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876E">
      <w:pPr>
        <w:pStyle w:val="2"/>
        <w:rPr>
          <w:rFonts w:hint="eastAsia" w:ascii="仿宋" w:hAnsi="仿宋" w:cs="仿宋"/>
          <w:color w:val="auto"/>
          <w:kern w:val="0"/>
          <w:sz w:val="24"/>
          <w:highlight w:val="none"/>
        </w:rPr>
      </w:pPr>
      <w:bookmarkStart w:id="0" w:name="_Toc19302"/>
      <w:r>
        <w:rPr>
          <w:rFonts w:hint="eastAsia"/>
          <w:color w:val="auto"/>
          <w:highlight w:val="none"/>
        </w:rPr>
        <w:t>第七章 投标相关文件格式</w:t>
      </w:r>
      <w:bookmarkStart w:id="10" w:name="_GoBack"/>
      <w:bookmarkEnd w:id="10"/>
      <w:r>
        <w:rPr>
          <w:rFonts w:hint="eastAsia" w:ascii="仿宋" w:hAnsi="仿宋" w:cs="仿宋"/>
          <w:color w:val="auto"/>
          <w:kern w:val="0"/>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D4359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16D4359D">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27A66E77">
      <w:pPr>
        <w:widowControl/>
        <w:tabs>
          <w:tab w:val="left" w:pos="0"/>
        </w:tabs>
        <w:snapToGrid w:val="0"/>
        <w:spacing w:line="360" w:lineRule="auto"/>
        <w:ind w:left="-141" w:leftChars="-67"/>
        <w:jc w:val="left"/>
        <w:rPr>
          <w:rFonts w:hint="eastAsia" w:ascii="仿宋" w:hAnsi="仿宋" w:eastAsia="仿宋" w:cs="仿宋"/>
          <w:b/>
          <w:bCs/>
          <w:color w:val="auto"/>
          <w:kern w:val="0"/>
          <w:sz w:val="32"/>
          <w:szCs w:val="32"/>
          <w:highlight w:val="none"/>
        </w:rPr>
      </w:pPr>
    </w:p>
    <w:p w14:paraId="369F781A">
      <w:pPr>
        <w:widowControl/>
        <w:tabs>
          <w:tab w:val="left" w:pos="0"/>
        </w:tabs>
        <w:snapToGrid w:val="0"/>
        <w:spacing w:line="360" w:lineRule="auto"/>
        <w:ind w:left="-141" w:leftChars="-67"/>
        <w:jc w:val="left"/>
        <w:rPr>
          <w:rFonts w:hint="eastAsia" w:ascii="仿宋" w:hAnsi="仿宋" w:eastAsia="仿宋" w:cs="仿宋"/>
          <w:b/>
          <w:bCs/>
          <w:color w:val="auto"/>
          <w:kern w:val="0"/>
          <w:sz w:val="32"/>
          <w:szCs w:val="32"/>
          <w:highlight w:val="none"/>
        </w:rPr>
      </w:pPr>
    </w:p>
    <w:p w14:paraId="3840AAC5">
      <w:pPr>
        <w:pStyle w:val="3"/>
        <w:rPr>
          <w:rFonts w:hint="eastAsia"/>
          <w:color w:val="auto"/>
          <w:highlight w:val="none"/>
        </w:rPr>
      </w:pPr>
      <w:bookmarkStart w:id="1" w:name="_Toc350938485"/>
      <w:r>
        <w:rPr>
          <w:rFonts w:hint="eastAsia"/>
          <w:color w:val="auto"/>
          <w:highlight w:val="none"/>
        </w:rPr>
        <w:t>附件一              封面格式1</w:t>
      </w:r>
      <w:bookmarkEnd w:id="1"/>
    </w:p>
    <w:p w14:paraId="02932928">
      <w:pPr>
        <w:widowControl/>
        <w:tabs>
          <w:tab w:val="left" w:pos="8280"/>
        </w:tabs>
        <w:spacing w:line="360" w:lineRule="auto"/>
        <w:ind w:left="-141" w:leftChars="-67" w:firstLine="480"/>
        <w:jc w:val="center"/>
        <w:rPr>
          <w:rFonts w:hint="eastAsia" w:ascii="仿宋" w:hAnsi="仿宋" w:eastAsia="仿宋" w:cs="仿宋"/>
          <w:b/>
          <w:color w:val="auto"/>
          <w:kern w:val="0"/>
          <w:sz w:val="32"/>
          <w:szCs w:val="32"/>
          <w:highlight w:val="none"/>
        </w:rPr>
      </w:pPr>
    </w:p>
    <w:p w14:paraId="4BC88F8D">
      <w:pPr>
        <w:widowControl/>
        <w:tabs>
          <w:tab w:val="left" w:pos="450"/>
          <w:tab w:val="left" w:pos="8280"/>
        </w:tabs>
        <w:spacing w:line="360" w:lineRule="auto"/>
        <w:ind w:left="-141" w:leftChars="-67" w:firstLine="885" w:firstLineChars="245"/>
        <w:jc w:val="left"/>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44"/>
          <w:szCs w:val="44"/>
          <w:highlight w:val="none"/>
        </w:rPr>
        <w:t>项目</w:t>
      </w:r>
    </w:p>
    <w:p w14:paraId="7ACA97FF">
      <w:pPr>
        <w:widowControl/>
        <w:tabs>
          <w:tab w:val="left" w:pos="450"/>
          <w:tab w:val="left" w:pos="8280"/>
        </w:tabs>
        <w:spacing w:line="360" w:lineRule="auto"/>
        <w:ind w:left="-141" w:leftChars="-67" w:firstLine="480"/>
        <w:jc w:val="center"/>
        <w:rPr>
          <w:rFonts w:hint="eastAsia" w:ascii="仿宋" w:hAnsi="仿宋" w:eastAsia="仿宋" w:cs="仿宋"/>
          <w:b/>
          <w:color w:val="auto"/>
          <w:kern w:val="0"/>
          <w:sz w:val="44"/>
          <w:szCs w:val="44"/>
          <w:highlight w:val="none"/>
        </w:rPr>
      </w:pPr>
    </w:p>
    <w:p w14:paraId="7E38DB50">
      <w:pPr>
        <w:jc w:val="center"/>
        <w:rPr>
          <w:rFonts w:hint="eastAsia" w:ascii="仿宋" w:hAnsi="仿宋" w:eastAsia="仿宋" w:cs="仿宋"/>
          <w:b/>
          <w:bCs/>
          <w:color w:val="auto"/>
          <w:sz w:val="44"/>
          <w:szCs w:val="44"/>
          <w:highlight w:val="none"/>
        </w:rPr>
      </w:pPr>
      <w:bookmarkStart w:id="2" w:name="_Toc13542"/>
      <w:r>
        <w:rPr>
          <w:rFonts w:hint="eastAsia" w:ascii="仿宋" w:hAnsi="仿宋" w:eastAsia="仿宋" w:cs="仿宋"/>
          <w:b/>
          <w:bCs/>
          <w:color w:val="auto"/>
          <w:sz w:val="44"/>
          <w:szCs w:val="44"/>
          <w:highlight w:val="none"/>
        </w:rPr>
        <w:t>投标文件</w:t>
      </w:r>
      <w:bookmarkEnd w:id="2"/>
    </w:p>
    <w:p w14:paraId="25D31558">
      <w:pPr>
        <w:widowControl/>
        <w:tabs>
          <w:tab w:val="left" w:pos="8280"/>
        </w:tabs>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（技术文件）</w:t>
      </w:r>
    </w:p>
    <w:p w14:paraId="01880B3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color w:val="auto"/>
          <w:kern w:val="0"/>
          <w:sz w:val="36"/>
          <w:szCs w:val="36"/>
          <w:highlight w:val="none"/>
        </w:rPr>
        <w:tab/>
      </w:r>
    </w:p>
    <w:p w14:paraId="07F2006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37DDB6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B4B96BA">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85770D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59002C9">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A43860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082F58F">
      <w:pPr>
        <w:widowControl/>
        <w:tabs>
          <w:tab w:val="left" w:pos="8280"/>
        </w:tabs>
        <w:spacing w:line="360" w:lineRule="auto"/>
        <w:ind w:left="-141" w:leftChars="-67"/>
        <w:rPr>
          <w:rFonts w:hint="eastAsia" w:ascii="仿宋" w:hAnsi="仿宋" w:eastAsia="仿宋" w:cs="仿宋"/>
          <w:b/>
          <w:kern w:val="0"/>
          <w:sz w:val="32"/>
          <w:szCs w:val="32"/>
        </w:rPr>
      </w:pPr>
    </w:p>
    <w:p w14:paraId="5A80293D">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6A3FA4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155E3314">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C182D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6FC182D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8953DE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5D8875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948C8CD">
      <w:pPr>
        <w:pStyle w:val="3"/>
        <w:rPr>
          <w:rFonts w:hint="eastAsia"/>
        </w:rPr>
      </w:pPr>
      <w:bookmarkStart w:id="3" w:name="_Toc1345"/>
      <w:bookmarkStart w:id="4" w:name="_Toc350938486"/>
      <w:r>
        <w:rPr>
          <w:rFonts w:hint="eastAsia"/>
        </w:rPr>
        <w:t>附件二              封面格式2</w:t>
      </w:r>
      <w:bookmarkEnd w:id="3"/>
      <w:bookmarkEnd w:id="4"/>
    </w:p>
    <w:p w14:paraId="5F9125F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16B13D0">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F889F3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19B203E">
      <w:pPr>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461F0B6B">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8A7161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7AD469C">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09091E7">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02F112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AFB919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139B1A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AE5AA08">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7B12CD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9BBC24">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57DE74B">
      <w:pPr>
        <w:pStyle w:val="3"/>
        <w:rPr>
          <w:rFonts w:hint="eastAsia" w:cs="仿宋"/>
          <w:kern w:val="0"/>
          <w:szCs w:val="28"/>
        </w:rPr>
      </w:pPr>
      <w:r>
        <w:rPr>
          <w:rFonts w:hint="eastAsia" w:cs="仿宋"/>
          <w:b w:val="0"/>
          <w:sz w:val="24"/>
        </w:rPr>
        <w:br w:type="page"/>
      </w:r>
      <w:r>
        <w:rPr>
          <w:rFonts w:hint="eastAsia" w:cs="仿宋"/>
          <w:kern w:val="0"/>
          <w:szCs w:val="28"/>
        </w:rPr>
        <w:t xml:space="preserve">附件三                 </w:t>
      </w:r>
    </w:p>
    <w:p w14:paraId="23CBA220">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0522A4E7">
      <w:pPr>
        <w:pStyle w:val="5"/>
        <w:spacing w:line="400" w:lineRule="exact"/>
        <w:rPr>
          <w:rFonts w:hint="eastAsia" w:ascii="仿宋" w:hAnsi="仿宋" w:eastAsia="仿宋" w:cs="仿宋"/>
          <w:kern w:val="0"/>
          <w:sz w:val="24"/>
          <w:szCs w:val="24"/>
        </w:rPr>
      </w:pPr>
    </w:p>
    <w:p w14:paraId="21262199">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309BB01">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1C3CC97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A77CBC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41F5F2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738B4F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3E417A1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FD82CD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BD3C6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E8812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w:t>
      </w:r>
      <w:r>
        <w:rPr>
          <w:rFonts w:hint="eastAsia" w:ascii="仿宋" w:hAnsi="仿宋" w:eastAsia="仿宋" w:cs="仿宋"/>
          <w:kern w:val="0"/>
          <w:sz w:val="24"/>
        </w:rPr>
        <w:t>个日历天。</w:t>
      </w:r>
    </w:p>
    <w:p w14:paraId="0D3185F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DBADAD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41F8C24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812A82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FA497DC">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72ECE814">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09AD19A1">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6245D8C2">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72D25BA2">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1521D68F">
      <w:pPr>
        <w:widowControl/>
        <w:spacing w:line="420" w:lineRule="atLeast"/>
        <w:ind w:firstLine="480"/>
        <w:rPr>
          <w:rFonts w:hint="eastAsia" w:ascii="仿宋" w:hAnsi="仿宋" w:eastAsia="仿宋" w:cs="仿宋"/>
          <w:kern w:val="0"/>
          <w:sz w:val="24"/>
        </w:rPr>
      </w:pPr>
    </w:p>
    <w:p w14:paraId="59207BD5">
      <w:pPr>
        <w:widowControl/>
        <w:spacing w:line="420" w:lineRule="atLeast"/>
        <w:rPr>
          <w:rFonts w:hint="eastAsia" w:ascii="仿宋" w:hAnsi="仿宋" w:eastAsia="仿宋" w:cs="仿宋"/>
          <w:kern w:val="0"/>
          <w:sz w:val="24"/>
        </w:rPr>
      </w:pPr>
    </w:p>
    <w:p w14:paraId="5DF7C8EB">
      <w:pPr>
        <w:rPr>
          <w:rFonts w:hint="eastAsia"/>
        </w:rPr>
      </w:pPr>
    </w:p>
    <w:p w14:paraId="2E35E577">
      <w:pPr>
        <w:pStyle w:val="3"/>
        <w:rPr>
          <w:rFonts w:hint="eastAsia"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3A55CBE8">
      <w:pPr>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2366FD5B">
      <w:pPr>
        <w:spacing w:line="480" w:lineRule="auto"/>
        <w:rPr>
          <w:rFonts w:hint="eastAsia" w:ascii="仿宋" w:hAnsi="仿宋" w:eastAsia="仿宋" w:cs="仿宋"/>
          <w:b/>
          <w:sz w:val="48"/>
        </w:rPr>
      </w:pPr>
    </w:p>
    <w:p w14:paraId="4828C5F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7DC555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8865AC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5A671BF">
      <w:pPr>
        <w:spacing w:line="400" w:lineRule="exact"/>
        <w:ind w:firstLine="480" w:firstLineChars="200"/>
        <w:rPr>
          <w:rFonts w:hint="eastAsia" w:ascii="仿宋" w:hAnsi="仿宋" w:eastAsia="仿宋" w:cs="仿宋"/>
          <w:kern w:val="0"/>
          <w:sz w:val="24"/>
          <w:lang w:val="zh-CN"/>
        </w:rPr>
      </w:pPr>
    </w:p>
    <w:p w14:paraId="368DEC4A">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403D13A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93FBC4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730D070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254E7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9B48034">
      <w:pPr>
        <w:spacing w:line="400" w:lineRule="exact"/>
        <w:ind w:firstLine="480" w:firstLineChars="200"/>
        <w:rPr>
          <w:rFonts w:hint="eastAsia" w:ascii="仿宋" w:hAnsi="仿宋" w:eastAsia="仿宋" w:cs="仿宋"/>
          <w:kern w:val="0"/>
          <w:sz w:val="24"/>
          <w:lang w:val="zh-CN"/>
        </w:rPr>
      </w:pPr>
    </w:p>
    <w:p w14:paraId="7307F3F4">
      <w:pPr>
        <w:spacing w:line="400" w:lineRule="exact"/>
        <w:ind w:firstLine="480" w:firstLineChars="200"/>
        <w:rPr>
          <w:rFonts w:hint="eastAsia" w:ascii="仿宋" w:hAnsi="仿宋" w:eastAsia="仿宋" w:cs="仿宋"/>
          <w:kern w:val="0"/>
          <w:sz w:val="24"/>
          <w:lang w:val="zh-CN"/>
        </w:rPr>
      </w:pPr>
    </w:p>
    <w:p w14:paraId="6E4A8FB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0009E9E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4516CF1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05E80E52">
      <w:pPr>
        <w:spacing w:line="400" w:lineRule="exact"/>
        <w:ind w:firstLine="480" w:firstLineChars="200"/>
        <w:rPr>
          <w:rFonts w:hint="eastAsia" w:ascii="仿宋" w:hAnsi="仿宋" w:eastAsia="仿宋" w:cs="仿宋"/>
          <w:kern w:val="0"/>
          <w:sz w:val="24"/>
          <w:lang w:val="zh-CN"/>
        </w:rPr>
      </w:pPr>
    </w:p>
    <w:p w14:paraId="1C808CA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7B789B89">
      <w:pPr>
        <w:spacing w:line="400" w:lineRule="exact"/>
        <w:ind w:firstLine="480" w:firstLineChars="200"/>
        <w:rPr>
          <w:rFonts w:hint="eastAsia" w:ascii="仿宋" w:hAnsi="仿宋" w:eastAsia="仿宋" w:cs="仿宋"/>
          <w:kern w:val="0"/>
          <w:sz w:val="24"/>
          <w:lang w:val="zh-CN"/>
        </w:rPr>
      </w:pPr>
    </w:p>
    <w:p w14:paraId="05050E63">
      <w:pPr>
        <w:spacing w:line="400" w:lineRule="exact"/>
        <w:ind w:firstLine="480" w:firstLineChars="200"/>
        <w:rPr>
          <w:rFonts w:hint="eastAsia" w:ascii="仿宋" w:hAnsi="仿宋" w:eastAsia="仿宋" w:cs="仿宋"/>
          <w:kern w:val="0"/>
          <w:sz w:val="24"/>
          <w:lang w:val="zh-CN"/>
        </w:rPr>
      </w:pPr>
    </w:p>
    <w:p w14:paraId="41BECD1F">
      <w:pPr>
        <w:spacing w:line="400" w:lineRule="exact"/>
        <w:ind w:firstLine="480" w:firstLineChars="200"/>
        <w:rPr>
          <w:rFonts w:hint="eastAsia" w:ascii="仿宋" w:hAnsi="仿宋" w:eastAsia="仿宋" w:cs="仿宋"/>
          <w:kern w:val="0"/>
          <w:sz w:val="24"/>
          <w:lang w:val="zh-CN"/>
        </w:rPr>
      </w:pPr>
    </w:p>
    <w:p w14:paraId="4CA38452">
      <w:pPr>
        <w:spacing w:line="400" w:lineRule="exact"/>
        <w:ind w:firstLine="480" w:firstLineChars="200"/>
        <w:rPr>
          <w:rFonts w:hint="eastAsia" w:ascii="仿宋" w:hAnsi="仿宋" w:eastAsia="仿宋" w:cs="仿宋"/>
          <w:kern w:val="0"/>
          <w:sz w:val="24"/>
          <w:lang w:val="zh-CN"/>
        </w:rPr>
      </w:pPr>
    </w:p>
    <w:p w14:paraId="5DB4D779">
      <w:pPr>
        <w:ind w:left="-141" w:leftChars="-67"/>
        <w:jc w:val="center"/>
        <w:rPr>
          <w:rFonts w:hint="eastAsia" w:ascii="仿宋" w:hAnsi="仿宋" w:eastAsia="仿宋" w:cs="仿宋"/>
          <w:kern w:val="0"/>
          <w:sz w:val="24"/>
          <w:lang w:val="zh-CN"/>
        </w:rPr>
      </w:pPr>
    </w:p>
    <w:p w14:paraId="31AA3328">
      <w:pPr>
        <w:rPr>
          <w:rFonts w:hint="eastAsia"/>
          <w:lang w:val="zh-CN"/>
        </w:rPr>
      </w:pPr>
    </w:p>
    <w:p w14:paraId="01744F30">
      <w:pPr>
        <w:rPr>
          <w:rFonts w:hint="eastAsia" w:ascii="仿宋" w:hAnsi="仿宋" w:eastAsia="仿宋" w:cs="仿宋"/>
          <w:kern w:val="0"/>
          <w:sz w:val="24"/>
          <w:lang w:val="zh-CN"/>
        </w:rPr>
      </w:pPr>
    </w:p>
    <w:p w14:paraId="73834D54">
      <w:pPr>
        <w:spacing w:line="360" w:lineRule="auto"/>
        <w:jc w:val="center"/>
        <w:rPr>
          <w:rFonts w:hint="eastAsia" w:ascii="仿宋" w:hAnsi="仿宋" w:eastAsia="仿宋" w:cs="仿宋"/>
          <w:b/>
          <w:spacing w:val="-6"/>
          <w:sz w:val="24"/>
        </w:rPr>
      </w:pPr>
    </w:p>
    <w:p w14:paraId="4730F3A3">
      <w:pPr>
        <w:pStyle w:val="3"/>
        <w:rPr>
          <w:rFonts w:hint="eastAsia" w:eastAsia="仿宋"/>
          <w:lang w:val="en-US" w:eastAsia="zh-CN"/>
        </w:rPr>
      </w:pPr>
      <w:r>
        <w:rPr>
          <w:rFonts w:hint="eastAsia" w:cs="仿宋"/>
          <w:b w:val="0"/>
          <w:spacing w:val="-6"/>
          <w:sz w:val="24"/>
        </w:rPr>
        <w:br w:type="page"/>
      </w:r>
      <w:bookmarkStart w:id="7" w:name="_Toc23969"/>
      <w:r>
        <w:rPr>
          <w:rFonts w:hint="eastAsia"/>
        </w:rPr>
        <w:t>附件</w:t>
      </w:r>
      <w:bookmarkEnd w:id="7"/>
      <w:r>
        <w:rPr>
          <w:rFonts w:hint="eastAsia"/>
          <w:lang w:val="en-US" w:eastAsia="zh-CN"/>
        </w:rPr>
        <w:t>五</w:t>
      </w:r>
    </w:p>
    <w:p w14:paraId="360463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62BDA532">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11F4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B9F9BF9">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7AC7D5D">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B42C46">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DEDB3C">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65342BE">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1858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1F5D06">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160DAFC">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rPr>
              <w:t>生殖中心检验科UPS</w:t>
            </w:r>
            <w:r>
              <w:rPr>
                <w:rFonts w:hint="eastAsia" w:ascii="仿宋" w:hAnsi="仿宋" w:eastAsia="仿宋" w:cs="仿宋"/>
                <w:sz w:val="24"/>
                <w:lang w:val="en-US" w:eastAsia="zh-CN"/>
              </w:rPr>
              <w:t>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C2C3F4">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3C1772">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BF84C4F">
            <w:pPr>
              <w:snapToGrid w:val="0"/>
              <w:spacing w:before="50" w:after="50"/>
              <w:jc w:val="center"/>
              <w:rPr>
                <w:rFonts w:hint="eastAsia" w:ascii="仿宋" w:hAnsi="仿宋" w:eastAsia="仿宋" w:cs="仿宋"/>
                <w:sz w:val="24"/>
              </w:rPr>
            </w:pPr>
          </w:p>
        </w:tc>
      </w:tr>
      <w:tr w14:paraId="759DC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7E47FFAD">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086EFB2D">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3F383522">
      <w:pPr>
        <w:snapToGrid w:val="0"/>
        <w:spacing w:before="50" w:after="50" w:line="420" w:lineRule="exact"/>
        <w:jc w:val="left"/>
        <w:rPr>
          <w:rFonts w:hint="eastAsia" w:ascii="仿宋" w:hAnsi="仿宋" w:eastAsia="仿宋" w:cs="仿宋"/>
          <w:sz w:val="24"/>
        </w:rPr>
      </w:pPr>
    </w:p>
    <w:p w14:paraId="35BF67BC">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3A65B61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14:paraId="6D14888C">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396D2B5">
      <w:pPr>
        <w:snapToGrid w:val="0"/>
        <w:spacing w:before="50" w:after="50"/>
        <w:ind w:left="-3" w:leftChars="-72" w:right="-817" w:rightChars="-389" w:hanging="148" w:hangingChars="62"/>
        <w:rPr>
          <w:rFonts w:hint="eastAsia" w:ascii="仿宋" w:hAnsi="仿宋" w:eastAsia="仿宋" w:cs="仿宋"/>
          <w:sz w:val="24"/>
        </w:rPr>
      </w:pPr>
    </w:p>
    <w:p w14:paraId="69D9B398">
      <w:pPr>
        <w:snapToGrid w:val="0"/>
        <w:spacing w:before="50" w:after="50"/>
        <w:ind w:left="-3" w:leftChars="-72" w:right="-817" w:rightChars="-389" w:hanging="148" w:hangingChars="62"/>
        <w:rPr>
          <w:rFonts w:hint="eastAsia" w:ascii="仿宋" w:hAnsi="仿宋" w:eastAsia="仿宋" w:cs="仿宋"/>
          <w:sz w:val="24"/>
        </w:rPr>
      </w:pPr>
    </w:p>
    <w:p w14:paraId="5902CDA8">
      <w:pPr>
        <w:snapToGrid w:val="0"/>
        <w:spacing w:before="50" w:after="50"/>
        <w:ind w:left="-3" w:leftChars="-72" w:right="-817" w:rightChars="-389" w:hanging="148" w:hangingChars="62"/>
        <w:rPr>
          <w:rFonts w:hint="eastAsia" w:ascii="仿宋" w:hAnsi="仿宋" w:eastAsia="仿宋" w:cs="仿宋"/>
          <w:sz w:val="24"/>
        </w:rPr>
      </w:pPr>
    </w:p>
    <w:p w14:paraId="7E7C90AF">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87F196F">
      <w:pPr>
        <w:snapToGrid w:val="0"/>
        <w:spacing w:before="50" w:after="50"/>
        <w:ind w:left="-3" w:leftChars="-72" w:right="-817" w:rightChars="-389" w:hanging="148" w:hangingChars="62"/>
        <w:rPr>
          <w:rFonts w:hint="eastAsia" w:ascii="仿宋" w:hAnsi="仿宋" w:eastAsia="仿宋" w:cs="仿宋"/>
          <w:sz w:val="24"/>
        </w:rPr>
      </w:pPr>
    </w:p>
    <w:p w14:paraId="3EE89CC8">
      <w:pPr>
        <w:snapToGrid w:val="0"/>
        <w:spacing w:before="50" w:after="50"/>
        <w:ind w:left="-3" w:leftChars="-72" w:right="-817" w:rightChars="-389" w:hanging="148" w:hangingChars="62"/>
        <w:rPr>
          <w:rFonts w:hint="eastAsia" w:ascii="仿宋" w:hAnsi="仿宋" w:eastAsia="仿宋" w:cs="仿宋"/>
          <w:sz w:val="24"/>
        </w:rPr>
      </w:pPr>
    </w:p>
    <w:p w14:paraId="60B867B7">
      <w:pPr>
        <w:snapToGrid w:val="0"/>
        <w:spacing w:before="50" w:after="50"/>
        <w:ind w:left="-3" w:leftChars="-72" w:right="-817" w:rightChars="-389" w:hanging="148" w:hangingChars="62"/>
        <w:rPr>
          <w:rFonts w:hint="eastAsia" w:ascii="仿宋" w:hAnsi="仿宋" w:eastAsia="仿宋" w:cs="仿宋"/>
          <w:sz w:val="24"/>
        </w:rPr>
      </w:pPr>
    </w:p>
    <w:p w14:paraId="133A0284">
      <w:pPr>
        <w:snapToGrid w:val="0"/>
        <w:spacing w:before="50" w:after="50"/>
        <w:ind w:left="-3" w:leftChars="-72" w:right="-817" w:rightChars="-389" w:hanging="148" w:hangingChars="62"/>
        <w:rPr>
          <w:rFonts w:hint="eastAsia" w:ascii="仿宋" w:hAnsi="仿宋" w:eastAsia="仿宋" w:cs="仿宋"/>
          <w:sz w:val="24"/>
        </w:rPr>
      </w:pPr>
    </w:p>
    <w:p w14:paraId="4C7FAFD9">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18959654">
      <w:pPr>
        <w:pStyle w:val="5"/>
        <w:snapToGrid w:val="0"/>
        <w:spacing w:before="295" w:after="295"/>
        <w:rPr>
          <w:rFonts w:hint="eastAsia" w:ascii="仿宋" w:hAnsi="仿宋" w:eastAsia="仿宋" w:cs="仿宋"/>
          <w:b/>
        </w:rPr>
      </w:pPr>
    </w:p>
    <w:p w14:paraId="2076F49A">
      <w:pPr>
        <w:pStyle w:val="5"/>
        <w:snapToGrid w:val="0"/>
        <w:spacing w:before="295" w:after="295"/>
        <w:rPr>
          <w:rFonts w:hint="eastAsia" w:ascii="仿宋" w:hAnsi="仿宋" w:eastAsia="仿宋" w:cs="仿宋"/>
          <w:b/>
        </w:rPr>
      </w:pPr>
    </w:p>
    <w:p w14:paraId="46ACE1AD">
      <w:pPr>
        <w:rPr>
          <w:rFonts w:hint="eastAsia"/>
        </w:rPr>
      </w:pPr>
    </w:p>
    <w:p w14:paraId="260FBF73">
      <w:pPr>
        <w:pStyle w:val="6"/>
        <w:ind w:firstLine="210"/>
        <w:rPr>
          <w:rFonts w:hint="eastAsia" w:ascii="仿宋" w:hAnsi="仿宋" w:eastAsia="仿宋" w:cs="仿宋"/>
        </w:rPr>
      </w:pPr>
    </w:p>
    <w:p w14:paraId="0D7DB031">
      <w:pPr>
        <w:pStyle w:val="6"/>
        <w:ind w:firstLine="0" w:firstLineChars="0"/>
        <w:rPr>
          <w:rFonts w:hint="eastAsia" w:ascii="仿宋" w:hAnsi="仿宋" w:eastAsia="仿宋" w:cs="仿宋"/>
        </w:rPr>
      </w:pPr>
    </w:p>
    <w:p w14:paraId="522A28CF">
      <w:pPr>
        <w:pStyle w:val="3"/>
        <w:rPr>
          <w:rFonts w:hint="eastAsia" w:cs="仿宋"/>
          <w:b w:val="0"/>
          <w:sz w:val="24"/>
          <w:szCs w:val="24"/>
        </w:rPr>
      </w:pPr>
      <w:r>
        <w:rPr>
          <w:rFonts w:hint="eastAsia" w:cs="仿宋"/>
          <w:b w:val="0"/>
          <w:sz w:val="24"/>
          <w:szCs w:val="24"/>
        </w:rPr>
        <w:br w:type="page"/>
      </w:r>
      <w:r>
        <w:rPr>
          <w:rFonts w:hint="eastAsia"/>
        </w:rPr>
        <w:t>附件</w:t>
      </w:r>
      <w:r>
        <w:rPr>
          <w:rFonts w:hint="eastAsia"/>
          <w:lang w:val="en-US" w:eastAsia="zh-CN"/>
        </w:rPr>
        <w:t>六</w:t>
      </w:r>
      <w:r>
        <w:rPr>
          <w:rFonts w:hint="eastAsia" w:cs="仿宋"/>
          <w:b w:val="0"/>
          <w:sz w:val="24"/>
          <w:szCs w:val="24"/>
        </w:rPr>
        <w:t xml:space="preserve">        </w:t>
      </w:r>
    </w:p>
    <w:p w14:paraId="37040D65">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34D1D272">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9020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A9A1AB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3036DF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E1C01">
            <w:pPr>
              <w:pStyle w:val="9"/>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0107F8C">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30385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71E30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6EEACE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54ABD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A2DC785">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82E71DE">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UPS主机</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A838F8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C9F80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13FE6E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台</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DF8BD7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1F18FC">
            <w:pPr>
              <w:tabs>
                <w:tab w:val="left" w:pos="1418"/>
              </w:tabs>
              <w:snapToGrid w:val="0"/>
              <w:spacing w:before="50" w:after="50"/>
              <w:jc w:val="center"/>
              <w:rPr>
                <w:rFonts w:hint="eastAsia" w:ascii="仿宋" w:hAnsi="仿宋" w:eastAsia="仿宋" w:cs="仿宋"/>
                <w:spacing w:val="20"/>
                <w:szCs w:val="21"/>
              </w:rPr>
            </w:pPr>
          </w:p>
        </w:tc>
      </w:tr>
      <w:tr w14:paraId="706C1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BDE674B">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6FED52">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蓄电池</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351FBD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A1B5F6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D5053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32</w:t>
            </w:r>
            <w:r>
              <w:rPr>
                <w:rFonts w:hint="eastAsia" w:ascii="仿宋" w:hAnsi="仿宋" w:eastAsia="仿宋" w:cs="仿宋"/>
                <w:szCs w:val="21"/>
                <w:lang w:val="en-US" w:eastAsia="zh-CN"/>
              </w:rPr>
              <w:t>只</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B45340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F41CA2">
            <w:pPr>
              <w:tabs>
                <w:tab w:val="left" w:pos="1418"/>
              </w:tabs>
              <w:snapToGrid w:val="0"/>
              <w:spacing w:before="50" w:after="50"/>
              <w:jc w:val="center"/>
              <w:rPr>
                <w:rFonts w:hint="eastAsia" w:ascii="仿宋" w:hAnsi="仿宋" w:eastAsia="仿宋" w:cs="仿宋"/>
                <w:spacing w:val="20"/>
                <w:szCs w:val="21"/>
              </w:rPr>
            </w:pPr>
          </w:p>
        </w:tc>
      </w:tr>
      <w:tr w14:paraId="30125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3C9E9EB">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EFEE4E">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电池箱</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40403F6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933F4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B1459E0">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0D620C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B99C567">
            <w:pPr>
              <w:tabs>
                <w:tab w:val="left" w:pos="1418"/>
              </w:tabs>
              <w:snapToGrid w:val="0"/>
              <w:spacing w:before="50" w:after="50"/>
              <w:jc w:val="center"/>
              <w:rPr>
                <w:rFonts w:hint="eastAsia" w:ascii="仿宋" w:hAnsi="仿宋" w:eastAsia="仿宋" w:cs="仿宋"/>
                <w:spacing w:val="20"/>
                <w:szCs w:val="21"/>
              </w:rPr>
            </w:pPr>
          </w:p>
        </w:tc>
      </w:tr>
      <w:tr w14:paraId="5738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65956A7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6CDAD9">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UPS配电箱</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2DAA9A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CC72DF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FDA787">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套</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B002A5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EEF4BA8">
            <w:pPr>
              <w:tabs>
                <w:tab w:val="left" w:pos="1418"/>
              </w:tabs>
              <w:snapToGrid w:val="0"/>
              <w:spacing w:before="50" w:after="50"/>
              <w:jc w:val="center"/>
              <w:rPr>
                <w:rFonts w:hint="eastAsia" w:ascii="仿宋" w:hAnsi="仿宋" w:eastAsia="仿宋" w:cs="仿宋"/>
                <w:spacing w:val="20"/>
                <w:szCs w:val="21"/>
              </w:rPr>
            </w:pPr>
          </w:p>
        </w:tc>
      </w:tr>
      <w:tr w14:paraId="6E871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514309F">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5BACC9">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UPS进出电缆</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5A170F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236E12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4CB5623">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16</w:t>
            </w:r>
            <w:r>
              <w:rPr>
                <w:rFonts w:hint="eastAsia" w:ascii="仿宋" w:hAnsi="仿宋" w:eastAsia="仿宋" w:cs="仿宋"/>
                <w:szCs w:val="21"/>
                <w:lang w:val="en-US" w:eastAsia="zh-CN"/>
              </w:rPr>
              <w:t>米</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8B4587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3493A5">
            <w:pPr>
              <w:tabs>
                <w:tab w:val="left" w:pos="1418"/>
              </w:tabs>
              <w:snapToGrid w:val="0"/>
              <w:spacing w:before="50" w:after="50"/>
              <w:jc w:val="center"/>
              <w:rPr>
                <w:rFonts w:hint="eastAsia" w:ascii="仿宋" w:hAnsi="仿宋" w:eastAsia="仿宋" w:cs="仿宋"/>
                <w:spacing w:val="20"/>
                <w:szCs w:val="21"/>
              </w:rPr>
            </w:pPr>
          </w:p>
        </w:tc>
      </w:tr>
      <w:tr w14:paraId="501D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6A1EFEF">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863BD7">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辅材</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78E52D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7AFE1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3BDBEF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r>
              <w:rPr>
                <w:rFonts w:hint="eastAsia" w:ascii="仿宋" w:hAnsi="仿宋" w:eastAsia="仿宋" w:cs="仿宋"/>
                <w:szCs w:val="21"/>
                <w:lang w:val="en-US" w:eastAsia="zh-CN"/>
              </w:rPr>
              <w:t>项</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F0993F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B1DE5C6">
            <w:pPr>
              <w:tabs>
                <w:tab w:val="left" w:pos="1418"/>
              </w:tabs>
              <w:snapToGrid w:val="0"/>
              <w:spacing w:before="50" w:after="50"/>
              <w:jc w:val="center"/>
              <w:rPr>
                <w:rFonts w:hint="eastAsia" w:ascii="仿宋" w:hAnsi="仿宋" w:eastAsia="仿宋" w:cs="仿宋"/>
                <w:spacing w:val="20"/>
                <w:szCs w:val="21"/>
              </w:rPr>
            </w:pPr>
          </w:p>
        </w:tc>
      </w:tr>
      <w:tr w14:paraId="30BCC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7D5DC16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0492B85E">
            <w:pPr>
              <w:tabs>
                <w:tab w:val="left" w:pos="1418"/>
              </w:tabs>
              <w:snapToGrid w:val="0"/>
              <w:spacing w:before="50" w:after="50"/>
              <w:jc w:val="center"/>
              <w:rPr>
                <w:rFonts w:hint="eastAsia" w:ascii="仿宋" w:hAnsi="仿宋" w:eastAsia="仿宋" w:cs="仿宋"/>
                <w:spacing w:val="20"/>
                <w:szCs w:val="21"/>
              </w:rPr>
            </w:pPr>
          </w:p>
        </w:tc>
      </w:tr>
    </w:tbl>
    <w:p w14:paraId="3224F3E7">
      <w:pPr>
        <w:tabs>
          <w:tab w:val="left" w:pos="1418"/>
        </w:tabs>
        <w:snapToGrid w:val="0"/>
        <w:spacing w:before="50" w:after="50"/>
        <w:ind w:left="1418" w:hanging="567"/>
        <w:jc w:val="center"/>
        <w:rPr>
          <w:rFonts w:hint="eastAsia" w:ascii="仿宋" w:hAnsi="仿宋" w:eastAsia="仿宋" w:cs="仿宋"/>
          <w:spacing w:val="20"/>
          <w:sz w:val="24"/>
          <w:u w:val="single"/>
        </w:rPr>
      </w:pPr>
    </w:p>
    <w:p w14:paraId="6EFBA1F8">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DECE09B">
      <w:pPr>
        <w:snapToGrid w:val="0"/>
        <w:spacing w:before="50" w:after="50"/>
        <w:rPr>
          <w:rFonts w:hint="eastAsia" w:ascii="仿宋" w:hAnsi="仿宋" w:eastAsia="仿宋" w:cs="仿宋"/>
          <w:spacing w:val="20"/>
          <w:sz w:val="24"/>
        </w:rPr>
      </w:pPr>
    </w:p>
    <w:p w14:paraId="4051515F">
      <w:pPr>
        <w:snapToGrid w:val="0"/>
        <w:spacing w:before="50" w:after="50"/>
        <w:rPr>
          <w:rFonts w:hint="eastAsia" w:ascii="仿宋" w:hAnsi="仿宋" w:eastAsia="仿宋" w:cs="仿宋"/>
          <w:spacing w:val="20"/>
          <w:sz w:val="24"/>
        </w:rPr>
      </w:pPr>
    </w:p>
    <w:p w14:paraId="6263B248">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BC57FA5">
      <w:pPr>
        <w:pStyle w:val="5"/>
        <w:snapToGrid w:val="0"/>
        <w:spacing w:before="295" w:after="295"/>
        <w:ind w:firstLine="480" w:firstLineChars="200"/>
        <w:rPr>
          <w:rFonts w:hint="eastAsia" w:ascii="仿宋" w:hAnsi="仿宋" w:eastAsia="仿宋" w:cs="仿宋"/>
          <w:sz w:val="24"/>
          <w:szCs w:val="24"/>
        </w:rPr>
      </w:pPr>
    </w:p>
    <w:p w14:paraId="47633F2E">
      <w:pPr>
        <w:spacing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C5C1155">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67C1FAD9">
      <w:pPr>
        <w:rPr>
          <w:rFonts w:hint="eastAsia" w:ascii="仿宋" w:hAnsi="仿宋" w:eastAsia="仿宋" w:cs="仿宋"/>
        </w:rPr>
      </w:pPr>
    </w:p>
    <w:p w14:paraId="7E8DFB02">
      <w:pPr>
        <w:rPr>
          <w:rFonts w:hint="eastAsia" w:ascii="仿宋" w:hAnsi="仿宋" w:eastAsia="仿宋" w:cs="仿宋"/>
        </w:rPr>
      </w:pPr>
    </w:p>
    <w:p w14:paraId="6A2A0FC3">
      <w:pPr>
        <w:pStyle w:val="3"/>
        <w:rPr>
          <w:rFonts w:hint="eastAsia" w:cs="仿宋"/>
          <w:sz w:val="24"/>
        </w:rPr>
      </w:pPr>
      <w:r>
        <w:rPr>
          <w:rFonts w:hint="eastAsia" w:cs="仿宋"/>
        </w:rPr>
        <w:br w:type="page"/>
      </w:r>
      <w:r>
        <w:rPr>
          <w:rFonts w:hint="eastAsia"/>
        </w:rPr>
        <w:t>附件</w:t>
      </w:r>
      <w:r>
        <w:rPr>
          <w:rFonts w:hint="eastAsia"/>
          <w:lang w:val="en-US" w:eastAsia="zh-CN"/>
        </w:rPr>
        <w:t>七</w:t>
      </w:r>
      <w:r>
        <w:rPr>
          <w:rFonts w:hint="eastAsia" w:cs="仿宋"/>
          <w:sz w:val="24"/>
        </w:rPr>
        <w:t xml:space="preserve"> </w:t>
      </w:r>
    </w:p>
    <w:p w14:paraId="65CC9EA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w:t>
      </w:r>
      <w:r>
        <w:rPr>
          <w:rFonts w:hint="eastAsia" w:ascii="仿宋" w:hAnsi="仿宋" w:eastAsia="仿宋" w:cs="仿宋"/>
          <w:b/>
          <w:sz w:val="28"/>
          <w:szCs w:val="28"/>
          <w:lang w:val="en-US" w:eastAsia="zh-CN"/>
        </w:rPr>
        <w:t>响应</w:t>
      </w:r>
      <w:r>
        <w:rPr>
          <w:rFonts w:hint="eastAsia" w:ascii="仿宋" w:hAnsi="仿宋" w:eastAsia="仿宋" w:cs="仿宋"/>
          <w:b/>
          <w:sz w:val="28"/>
          <w:szCs w:val="28"/>
        </w:rPr>
        <w:t>偏离表</w:t>
      </w:r>
    </w:p>
    <w:p w14:paraId="5C4CAD44">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BDE3C36">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6296E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0F4F5D9B">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3E8CB6C4">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7F40337F">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1A6328C6">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1F9BEB5C">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2DC85741">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497CD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BB202AA">
            <w:pPr>
              <w:spacing w:line="360" w:lineRule="auto"/>
              <w:rPr>
                <w:rFonts w:hint="eastAsia" w:ascii="仿宋" w:hAnsi="仿宋" w:eastAsia="仿宋" w:cs="仿宋"/>
                <w:sz w:val="24"/>
              </w:rPr>
            </w:pPr>
          </w:p>
        </w:tc>
        <w:tc>
          <w:tcPr>
            <w:tcW w:w="2250" w:type="dxa"/>
            <w:noWrap w:val="0"/>
            <w:vAlign w:val="top"/>
          </w:tcPr>
          <w:p w14:paraId="2E13F144">
            <w:pPr>
              <w:spacing w:line="360" w:lineRule="auto"/>
              <w:rPr>
                <w:rFonts w:hint="eastAsia" w:ascii="仿宋" w:hAnsi="仿宋" w:eastAsia="仿宋" w:cs="仿宋"/>
                <w:sz w:val="24"/>
              </w:rPr>
            </w:pPr>
          </w:p>
        </w:tc>
        <w:tc>
          <w:tcPr>
            <w:tcW w:w="1440" w:type="dxa"/>
            <w:noWrap w:val="0"/>
            <w:vAlign w:val="top"/>
          </w:tcPr>
          <w:p w14:paraId="7392A43F">
            <w:pPr>
              <w:spacing w:line="360" w:lineRule="auto"/>
              <w:rPr>
                <w:rFonts w:hint="eastAsia" w:ascii="仿宋" w:hAnsi="仿宋" w:eastAsia="仿宋" w:cs="仿宋"/>
                <w:sz w:val="24"/>
              </w:rPr>
            </w:pPr>
          </w:p>
        </w:tc>
        <w:tc>
          <w:tcPr>
            <w:tcW w:w="1980" w:type="dxa"/>
            <w:noWrap w:val="0"/>
            <w:vAlign w:val="top"/>
          </w:tcPr>
          <w:p w14:paraId="76D9FCA6">
            <w:pPr>
              <w:spacing w:line="360" w:lineRule="auto"/>
              <w:rPr>
                <w:rFonts w:hint="eastAsia" w:ascii="仿宋" w:hAnsi="仿宋" w:eastAsia="仿宋" w:cs="仿宋"/>
                <w:sz w:val="24"/>
              </w:rPr>
            </w:pPr>
          </w:p>
        </w:tc>
        <w:tc>
          <w:tcPr>
            <w:tcW w:w="882" w:type="dxa"/>
            <w:noWrap w:val="0"/>
            <w:vAlign w:val="top"/>
          </w:tcPr>
          <w:p w14:paraId="03B84FC0">
            <w:pPr>
              <w:spacing w:line="360" w:lineRule="auto"/>
              <w:rPr>
                <w:rFonts w:hint="eastAsia" w:ascii="仿宋" w:hAnsi="仿宋" w:eastAsia="仿宋" w:cs="仿宋"/>
                <w:sz w:val="24"/>
              </w:rPr>
            </w:pPr>
          </w:p>
        </w:tc>
        <w:tc>
          <w:tcPr>
            <w:tcW w:w="1638" w:type="dxa"/>
            <w:noWrap w:val="0"/>
            <w:vAlign w:val="top"/>
          </w:tcPr>
          <w:p w14:paraId="337E34D8">
            <w:pPr>
              <w:spacing w:line="360" w:lineRule="auto"/>
              <w:rPr>
                <w:rFonts w:hint="eastAsia" w:ascii="仿宋" w:hAnsi="仿宋" w:eastAsia="仿宋" w:cs="仿宋"/>
                <w:sz w:val="24"/>
              </w:rPr>
            </w:pPr>
          </w:p>
        </w:tc>
      </w:tr>
      <w:tr w14:paraId="009D5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CDC5450">
            <w:pPr>
              <w:spacing w:line="360" w:lineRule="auto"/>
              <w:rPr>
                <w:rFonts w:hint="eastAsia" w:ascii="仿宋" w:hAnsi="仿宋" w:eastAsia="仿宋" w:cs="仿宋"/>
                <w:sz w:val="24"/>
              </w:rPr>
            </w:pPr>
          </w:p>
        </w:tc>
        <w:tc>
          <w:tcPr>
            <w:tcW w:w="2250" w:type="dxa"/>
            <w:noWrap w:val="0"/>
            <w:vAlign w:val="top"/>
          </w:tcPr>
          <w:p w14:paraId="2270EDC7">
            <w:pPr>
              <w:spacing w:line="360" w:lineRule="auto"/>
              <w:rPr>
                <w:rFonts w:hint="eastAsia" w:ascii="仿宋" w:hAnsi="仿宋" w:eastAsia="仿宋" w:cs="仿宋"/>
                <w:sz w:val="24"/>
              </w:rPr>
            </w:pPr>
          </w:p>
        </w:tc>
        <w:tc>
          <w:tcPr>
            <w:tcW w:w="1440" w:type="dxa"/>
            <w:noWrap w:val="0"/>
            <w:vAlign w:val="top"/>
          </w:tcPr>
          <w:p w14:paraId="1C39705C">
            <w:pPr>
              <w:spacing w:line="360" w:lineRule="auto"/>
              <w:rPr>
                <w:rFonts w:hint="eastAsia" w:ascii="仿宋" w:hAnsi="仿宋" w:eastAsia="仿宋" w:cs="仿宋"/>
                <w:sz w:val="24"/>
              </w:rPr>
            </w:pPr>
          </w:p>
        </w:tc>
        <w:tc>
          <w:tcPr>
            <w:tcW w:w="1980" w:type="dxa"/>
            <w:noWrap w:val="0"/>
            <w:vAlign w:val="top"/>
          </w:tcPr>
          <w:p w14:paraId="56AF7C12">
            <w:pPr>
              <w:spacing w:line="360" w:lineRule="auto"/>
              <w:rPr>
                <w:rFonts w:hint="eastAsia" w:ascii="仿宋" w:hAnsi="仿宋" w:eastAsia="仿宋" w:cs="仿宋"/>
                <w:sz w:val="24"/>
              </w:rPr>
            </w:pPr>
          </w:p>
        </w:tc>
        <w:tc>
          <w:tcPr>
            <w:tcW w:w="882" w:type="dxa"/>
            <w:noWrap w:val="0"/>
            <w:vAlign w:val="top"/>
          </w:tcPr>
          <w:p w14:paraId="4E5A7F61">
            <w:pPr>
              <w:spacing w:line="360" w:lineRule="auto"/>
              <w:rPr>
                <w:rFonts w:hint="eastAsia" w:ascii="仿宋" w:hAnsi="仿宋" w:eastAsia="仿宋" w:cs="仿宋"/>
                <w:sz w:val="24"/>
              </w:rPr>
            </w:pPr>
          </w:p>
        </w:tc>
        <w:tc>
          <w:tcPr>
            <w:tcW w:w="1638" w:type="dxa"/>
            <w:noWrap w:val="0"/>
            <w:vAlign w:val="top"/>
          </w:tcPr>
          <w:p w14:paraId="43F6C37A">
            <w:pPr>
              <w:spacing w:line="360" w:lineRule="auto"/>
              <w:rPr>
                <w:rFonts w:hint="eastAsia" w:ascii="仿宋" w:hAnsi="仿宋" w:eastAsia="仿宋" w:cs="仿宋"/>
                <w:sz w:val="24"/>
              </w:rPr>
            </w:pPr>
          </w:p>
        </w:tc>
      </w:tr>
      <w:tr w14:paraId="58281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14C722D">
            <w:pPr>
              <w:spacing w:line="360" w:lineRule="auto"/>
              <w:rPr>
                <w:rFonts w:hint="eastAsia" w:ascii="仿宋" w:hAnsi="仿宋" w:eastAsia="仿宋" w:cs="仿宋"/>
                <w:sz w:val="24"/>
              </w:rPr>
            </w:pPr>
          </w:p>
        </w:tc>
        <w:tc>
          <w:tcPr>
            <w:tcW w:w="2250" w:type="dxa"/>
            <w:noWrap w:val="0"/>
            <w:vAlign w:val="top"/>
          </w:tcPr>
          <w:p w14:paraId="0E2FE66E">
            <w:pPr>
              <w:spacing w:line="360" w:lineRule="auto"/>
              <w:rPr>
                <w:rFonts w:hint="eastAsia" w:ascii="仿宋" w:hAnsi="仿宋" w:eastAsia="仿宋" w:cs="仿宋"/>
                <w:sz w:val="24"/>
              </w:rPr>
            </w:pPr>
          </w:p>
        </w:tc>
        <w:tc>
          <w:tcPr>
            <w:tcW w:w="1440" w:type="dxa"/>
            <w:noWrap w:val="0"/>
            <w:vAlign w:val="top"/>
          </w:tcPr>
          <w:p w14:paraId="1E8371B8">
            <w:pPr>
              <w:spacing w:line="360" w:lineRule="auto"/>
              <w:rPr>
                <w:rFonts w:hint="eastAsia" w:ascii="仿宋" w:hAnsi="仿宋" w:eastAsia="仿宋" w:cs="仿宋"/>
                <w:sz w:val="24"/>
              </w:rPr>
            </w:pPr>
          </w:p>
        </w:tc>
        <w:tc>
          <w:tcPr>
            <w:tcW w:w="1980" w:type="dxa"/>
            <w:noWrap w:val="0"/>
            <w:vAlign w:val="top"/>
          </w:tcPr>
          <w:p w14:paraId="3F5E8469">
            <w:pPr>
              <w:spacing w:line="360" w:lineRule="auto"/>
              <w:rPr>
                <w:rFonts w:hint="eastAsia" w:ascii="仿宋" w:hAnsi="仿宋" w:eastAsia="仿宋" w:cs="仿宋"/>
                <w:sz w:val="24"/>
              </w:rPr>
            </w:pPr>
          </w:p>
        </w:tc>
        <w:tc>
          <w:tcPr>
            <w:tcW w:w="882" w:type="dxa"/>
            <w:noWrap w:val="0"/>
            <w:vAlign w:val="top"/>
          </w:tcPr>
          <w:p w14:paraId="68D2600E">
            <w:pPr>
              <w:spacing w:line="360" w:lineRule="auto"/>
              <w:rPr>
                <w:rFonts w:hint="eastAsia" w:ascii="仿宋" w:hAnsi="仿宋" w:eastAsia="仿宋" w:cs="仿宋"/>
                <w:sz w:val="24"/>
              </w:rPr>
            </w:pPr>
          </w:p>
        </w:tc>
        <w:tc>
          <w:tcPr>
            <w:tcW w:w="1638" w:type="dxa"/>
            <w:noWrap w:val="0"/>
            <w:vAlign w:val="top"/>
          </w:tcPr>
          <w:p w14:paraId="649DDB24">
            <w:pPr>
              <w:spacing w:line="360" w:lineRule="auto"/>
              <w:rPr>
                <w:rFonts w:hint="eastAsia" w:ascii="仿宋" w:hAnsi="仿宋" w:eastAsia="仿宋" w:cs="仿宋"/>
                <w:sz w:val="24"/>
              </w:rPr>
            </w:pPr>
          </w:p>
        </w:tc>
      </w:tr>
      <w:tr w14:paraId="744EB4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B8D7309">
            <w:pPr>
              <w:spacing w:line="360" w:lineRule="auto"/>
              <w:rPr>
                <w:rFonts w:hint="eastAsia" w:ascii="仿宋" w:hAnsi="仿宋" w:eastAsia="仿宋" w:cs="仿宋"/>
                <w:sz w:val="24"/>
              </w:rPr>
            </w:pPr>
          </w:p>
        </w:tc>
        <w:tc>
          <w:tcPr>
            <w:tcW w:w="2250" w:type="dxa"/>
            <w:noWrap w:val="0"/>
            <w:vAlign w:val="top"/>
          </w:tcPr>
          <w:p w14:paraId="20983959">
            <w:pPr>
              <w:spacing w:line="360" w:lineRule="auto"/>
              <w:rPr>
                <w:rFonts w:hint="eastAsia" w:ascii="仿宋" w:hAnsi="仿宋" w:eastAsia="仿宋" w:cs="仿宋"/>
                <w:sz w:val="24"/>
              </w:rPr>
            </w:pPr>
          </w:p>
        </w:tc>
        <w:tc>
          <w:tcPr>
            <w:tcW w:w="1440" w:type="dxa"/>
            <w:noWrap w:val="0"/>
            <w:vAlign w:val="top"/>
          </w:tcPr>
          <w:p w14:paraId="73EB0FBA">
            <w:pPr>
              <w:spacing w:line="360" w:lineRule="auto"/>
              <w:rPr>
                <w:rFonts w:hint="eastAsia" w:ascii="仿宋" w:hAnsi="仿宋" w:eastAsia="仿宋" w:cs="仿宋"/>
                <w:sz w:val="24"/>
              </w:rPr>
            </w:pPr>
          </w:p>
        </w:tc>
        <w:tc>
          <w:tcPr>
            <w:tcW w:w="1980" w:type="dxa"/>
            <w:noWrap w:val="0"/>
            <w:vAlign w:val="top"/>
          </w:tcPr>
          <w:p w14:paraId="666D8E1A">
            <w:pPr>
              <w:spacing w:line="360" w:lineRule="auto"/>
              <w:rPr>
                <w:rFonts w:hint="eastAsia" w:ascii="仿宋" w:hAnsi="仿宋" w:eastAsia="仿宋" w:cs="仿宋"/>
                <w:sz w:val="24"/>
              </w:rPr>
            </w:pPr>
          </w:p>
        </w:tc>
        <w:tc>
          <w:tcPr>
            <w:tcW w:w="882" w:type="dxa"/>
            <w:noWrap w:val="0"/>
            <w:vAlign w:val="top"/>
          </w:tcPr>
          <w:p w14:paraId="17312867">
            <w:pPr>
              <w:spacing w:line="360" w:lineRule="auto"/>
              <w:rPr>
                <w:rFonts w:hint="eastAsia" w:ascii="仿宋" w:hAnsi="仿宋" w:eastAsia="仿宋" w:cs="仿宋"/>
                <w:sz w:val="24"/>
              </w:rPr>
            </w:pPr>
          </w:p>
        </w:tc>
        <w:tc>
          <w:tcPr>
            <w:tcW w:w="1638" w:type="dxa"/>
            <w:noWrap w:val="0"/>
            <w:vAlign w:val="top"/>
          </w:tcPr>
          <w:p w14:paraId="6337B559">
            <w:pPr>
              <w:spacing w:line="360" w:lineRule="auto"/>
              <w:rPr>
                <w:rFonts w:hint="eastAsia" w:ascii="仿宋" w:hAnsi="仿宋" w:eastAsia="仿宋" w:cs="仿宋"/>
                <w:sz w:val="24"/>
              </w:rPr>
            </w:pPr>
          </w:p>
        </w:tc>
      </w:tr>
      <w:tr w14:paraId="2973F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42619D1">
            <w:pPr>
              <w:spacing w:line="360" w:lineRule="auto"/>
              <w:rPr>
                <w:rFonts w:hint="eastAsia" w:ascii="仿宋" w:hAnsi="仿宋" w:eastAsia="仿宋" w:cs="仿宋"/>
                <w:sz w:val="24"/>
              </w:rPr>
            </w:pPr>
          </w:p>
        </w:tc>
        <w:tc>
          <w:tcPr>
            <w:tcW w:w="2250" w:type="dxa"/>
            <w:noWrap w:val="0"/>
            <w:vAlign w:val="top"/>
          </w:tcPr>
          <w:p w14:paraId="672DC7D0">
            <w:pPr>
              <w:spacing w:line="360" w:lineRule="auto"/>
              <w:rPr>
                <w:rFonts w:hint="eastAsia" w:ascii="仿宋" w:hAnsi="仿宋" w:eastAsia="仿宋" w:cs="仿宋"/>
                <w:sz w:val="24"/>
              </w:rPr>
            </w:pPr>
          </w:p>
        </w:tc>
        <w:tc>
          <w:tcPr>
            <w:tcW w:w="1440" w:type="dxa"/>
            <w:noWrap w:val="0"/>
            <w:vAlign w:val="top"/>
          </w:tcPr>
          <w:p w14:paraId="70F67101">
            <w:pPr>
              <w:spacing w:line="360" w:lineRule="auto"/>
              <w:rPr>
                <w:rFonts w:hint="eastAsia" w:ascii="仿宋" w:hAnsi="仿宋" w:eastAsia="仿宋" w:cs="仿宋"/>
                <w:sz w:val="24"/>
              </w:rPr>
            </w:pPr>
          </w:p>
        </w:tc>
        <w:tc>
          <w:tcPr>
            <w:tcW w:w="1980" w:type="dxa"/>
            <w:noWrap w:val="0"/>
            <w:vAlign w:val="top"/>
          </w:tcPr>
          <w:p w14:paraId="2F9F678A">
            <w:pPr>
              <w:spacing w:line="360" w:lineRule="auto"/>
              <w:rPr>
                <w:rFonts w:hint="eastAsia" w:ascii="仿宋" w:hAnsi="仿宋" w:eastAsia="仿宋" w:cs="仿宋"/>
                <w:sz w:val="24"/>
              </w:rPr>
            </w:pPr>
          </w:p>
        </w:tc>
        <w:tc>
          <w:tcPr>
            <w:tcW w:w="882" w:type="dxa"/>
            <w:noWrap w:val="0"/>
            <w:vAlign w:val="top"/>
          </w:tcPr>
          <w:p w14:paraId="69544DFA">
            <w:pPr>
              <w:spacing w:line="360" w:lineRule="auto"/>
              <w:rPr>
                <w:rFonts w:hint="eastAsia" w:ascii="仿宋" w:hAnsi="仿宋" w:eastAsia="仿宋" w:cs="仿宋"/>
                <w:sz w:val="24"/>
              </w:rPr>
            </w:pPr>
          </w:p>
        </w:tc>
        <w:tc>
          <w:tcPr>
            <w:tcW w:w="1638" w:type="dxa"/>
            <w:noWrap w:val="0"/>
            <w:vAlign w:val="top"/>
          </w:tcPr>
          <w:p w14:paraId="35355BCA">
            <w:pPr>
              <w:spacing w:line="360" w:lineRule="auto"/>
              <w:rPr>
                <w:rFonts w:hint="eastAsia" w:ascii="仿宋" w:hAnsi="仿宋" w:eastAsia="仿宋" w:cs="仿宋"/>
                <w:sz w:val="24"/>
              </w:rPr>
            </w:pPr>
          </w:p>
        </w:tc>
      </w:tr>
      <w:tr w14:paraId="129F83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C1649E0">
            <w:pPr>
              <w:spacing w:line="360" w:lineRule="auto"/>
              <w:rPr>
                <w:rFonts w:hint="eastAsia" w:ascii="仿宋" w:hAnsi="仿宋" w:eastAsia="仿宋" w:cs="仿宋"/>
                <w:sz w:val="24"/>
              </w:rPr>
            </w:pPr>
          </w:p>
        </w:tc>
        <w:tc>
          <w:tcPr>
            <w:tcW w:w="2250" w:type="dxa"/>
            <w:noWrap w:val="0"/>
            <w:vAlign w:val="top"/>
          </w:tcPr>
          <w:p w14:paraId="18E73E3C">
            <w:pPr>
              <w:spacing w:line="360" w:lineRule="auto"/>
              <w:rPr>
                <w:rFonts w:hint="eastAsia" w:ascii="仿宋" w:hAnsi="仿宋" w:eastAsia="仿宋" w:cs="仿宋"/>
                <w:sz w:val="24"/>
              </w:rPr>
            </w:pPr>
          </w:p>
        </w:tc>
        <w:tc>
          <w:tcPr>
            <w:tcW w:w="1440" w:type="dxa"/>
            <w:noWrap w:val="0"/>
            <w:vAlign w:val="top"/>
          </w:tcPr>
          <w:p w14:paraId="583058F9">
            <w:pPr>
              <w:spacing w:line="360" w:lineRule="auto"/>
              <w:rPr>
                <w:rFonts w:hint="eastAsia" w:ascii="仿宋" w:hAnsi="仿宋" w:eastAsia="仿宋" w:cs="仿宋"/>
                <w:sz w:val="24"/>
              </w:rPr>
            </w:pPr>
          </w:p>
        </w:tc>
        <w:tc>
          <w:tcPr>
            <w:tcW w:w="1980" w:type="dxa"/>
            <w:noWrap w:val="0"/>
            <w:vAlign w:val="top"/>
          </w:tcPr>
          <w:p w14:paraId="330DC1E7">
            <w:pPr>
              <w:spacing w:line="360" w:lineRule="auto"/>
              <w:rPr>
                <w:rFonts w:hint="eastAsia" w:ascii="仿宋" w:hAnsi="仿宋" w:eastAsia="仿宋" w:cs="仿宋"/>
                <w:sz w:val="24"/>
              </w:rPr>
            </w:pPr>
          </w:p>
        </w:tc>
        <w:tc>
          <w:tcPr>
            <w:tcW w:w="882" w:type="dxa"/>
            <w:noWrap w:val="0"/>
            <w:vAlign w:val="top"/>
          </w:tcPr>
          <w:p w14:paraId="24ACCC06">
            <w:pPr>
              <w:spacing w:line="360" w:lineRule="auto"/>
              <w:rPr>
                <w:rFonts w:hint="eastAsia" w:ascii="仿宋" w:hAnsi="仿宋" w:eastAsia="仿宋" w:cs="仿宋"/>
                <w:sz w:val="24"/>
              </w:rPr>
            </w:pPr>
          </w:p>
        </w:tc>
        <w:tc>
          <w:tcPr>
            <w:tcW w:w="1638" w:type="dxa"/>
            <w:noWrap w:val="0"/>
            <w:vAlign w:val="top"/>
          </w:tcPr>
          <w:p w14:paraId="5D040D0F">
            <w:pPr>
              <w:spacing w:line="360" w:lineRule="auto"/>
              <w:rPr>
                <w:rFonts w:hint="eastAsia" w:ascii="仿宋" w:hAnsi="仿宋" w:eastAsia="仿宋" w:cs="仿宋"/>
                <w:sz w:val="24"/>
              </w:rPr>
            </w:pPr>
          </w:p>
        </w:tc>
      </w:tr>
      <w:tr w14:paraId="3F17F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D6CC09D">
            <w:pPr>
              <w:spacing w:line="360" w:lineRule="auto"/>
              <w:rPr>
                <w:rFonts w:hint="eastAsia" w:ascii="仿宋" w:hAnsi="仿宋" w:eastAsia="仿宋" w:cs="仿宋"/>
                <w:sz w:val="24"/>
              </w:rPr>
            </w:pPr>
          </w:p>
        </w:tc>
        <w:tc>
          <w:tcPr>
            <w:tcW w:w="2250" w:type="dxa"/>
            <w:noWrap w:val="0"/>
            <w:vAlign w:val="top"/>
          </w:tcPr>
          <w:p w14:paraId="45F34F7D">
            <w:pPr>
              <w:spacing w:line="360" w:lineRule="auto"/>
              <w:rPr>
                <w:rFonts w:hint="eastAsia" w:ascii="仿宋" w:hAnsi="仿宋" w:eastAsia="仿宋" w:cs="仿宋"/>
                <w:sz w:val="24"/>
              </w:rPr>
            </w:pPr>
          </w:p>
        </w:tc>
        <w:tc>
          <w:tcPr>
            <w:tcW w:w="1440" w:type="dxa"/>
            <w:noWrap w:val="0"/>
            <w:vAlign w:val="top"/>
          </w:tcPr>
          <w:p w14:paraId="42BC72FD">
            <w:pPr>
              <w:spacing w:line="360" w:lineRule="auto"/>
              <w:rPr>
                <w:rFonts w:hint="eastAsia" w:ascii="仿宋" w:hAnsi="仿宋" w:eastAsia="仿宋" w:cs="仿宋"/>
                <w:sz w:val="24"/>
              </w:rPr>
            </w:pPr>
          </w:p>
        </w:tc>
        <w:tc>
          <w:tcPr>
            <w:tcW w:w="1980" w:type="dxa"/>
            <w:noWrap w:val="0"/>
            <w:vAlign w:val="top"/>
          </w:tcPr>
          <w:p w14:paraId="57A3027A">
            <w:pPr>
              <w:spacing w:line="360" w:lineRule="auto"/>
              <w:rPr>
                <w:rFonts w:hint="eastAsia" w:ascii="仿宋" w:hAnsi="仿宋" w:eastAsia="仿宋" w:cs="仿宋"/>
                <w:sz w:val="24"/>
              </w:rPr>
            </w:pPr>
          </w:p>
        </w:tc>
        <w:tc>
          <w:tcPr>
            <w:tcW w:w="882" w:type="dxa"/>
            <w:noWrap w:val="0"/>
            <w:vAlign w:val="top"/>
          </w:tcPr>
          <w:p w14:paraId="7C4096AF">
            <w:pPr>
              <w:spacing w:line="360" w:lineRule="auto"/>
              <w:rPr>
                <w:rFonts w:hint="eastAsia" w:ascii="仿宋" w:hAnsi="仿宋" w:eastAsia="仿宋" w:cs="仿宋"/>
                <w:sz w:val="24"/>
              </w:rPr>
            </w:pPr>
          </w:p>
        </w:tc>
        <w:tc>
          <w:tcPr>
            <w:tcW w:w="1638" w:type="dxa"/>
            <w:noWrap w:val="0"/>
            <w:vAlign w:val="top"/>
          </w:tcPr>
          <w:p w14:paraId="45FD635B">
            <w:pPr>
              <w:spacing w:line="360" w:lineRule="auto"/>
              <w:rPr>
                <w:rFonts w:hint="eastAsia" w:ascii="仿宋" w:hAnsi="仿宋" w:eastAsia="仿宋" w:cs="仿宋"/>
                <w:sz w:val="24"/>
              </w:rPr>
            </w:pPr>
          </w:p>
        </w:tc>
      </w:tr>
      <w:tr w14:paraId="1087A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59B5D9C">
            <w:pPr>
              <w:spacing w:line="360" w:lineRule="auto"/>
              <w:rPr>
                <w:rFonts w:hint="eastAsia" w:ascii="仿宋" w:hAnsi="仿宋" w:eastAsia="仿宋" w:cs="仿宋"/>
                <w:sz w:val="24"/>
              </w:rPr>
            </w:pPr>
          </w:p>
        </w:tc>
        <w:tc>
          <w:tcPr>
            <w:tcW w:w="2250" w:type="dxa"/>
            <w:noWrap w:val="0"/>
            <w:vAlign w:val="top"/>
          </w:tcPr>
          <w:p w14:paraId="15BC69C5">
            <w:pPr>
              <w:spacing w:line="360" w:lineRule="auto"/>
              <w:rPr>
                <w:rFonts w:hint="eastAsia" w:ascii="仿宋" w:hAnsi="仿宋" w:eastAsia="仿宋" w:cs="仿宋"/>
                <w:sz w:val="24"/>
              </w:rPr>
            </w:pPr>
          </w:p>
        </w:tc>
        <w:tc>
          <w:tcPr>
            <w:tcW w:w="1440" w:type="dxa"/>
            <w:noWrap w:val="0"/>
            <w:vAlign w:val="top"/>
          </w:tcPr>
          <w:p w14:paraId="6D2D1B71">
            <w:pPr>
              <w:spacing w:line="360" w:lineRule="auto"/>
              <w:rPr>
                <w:rFonts w:hint="eastAsia" w:ascii="仿宋" w:hAnsi="仿宋" w:eastAsia="仿宋" w:cs="仿宋"/>
                <w:sz w:val="24"/>
              </w:rPr>
            </w:pPr>
          </w:p>
        </w:tc>
        <w:tc>
          <w:tcPr>
            <w:tcW w:w="1980" w:type="dxa"/>
            <w:noWrap w:val="0"/>
            <w:vAlign w:val="top"/>
          </w:tcPr>
          <w:p w14:paraId="51C6E04F">
            <w:pPr>
              <w:spacing w:line="360" w:lineRule="auto"/>
              <w:rPr>
                <w:rFonts w:hint="eastAsia" w:ascii="仿宋" w:hAnsi="仿宋" w:eastAsia="仿宋" w:cs="仿宋"/>
                <w:sz w:val="24"/>
              </w:rPr>
            </w:pPr>
          </w:p>
        </w:tc>
        <w:tc>
          <w:tcPr>
            <w:tcW w:w="882" w:type="dxa"/>
            <w:noWrap w:val="0"/>
            <w:vAlign w:val="top"/>
          </w:tcPr>
          <w:p w14:paraId="3FE054E9">
            <w:pPr>
              <w:spacing w:line="360" w:lineRule="auto"/>
              <w:rPr>
                <w:rFonts w:hint="eastAsia" w:ascii="仿宋" w:hAnsi="仿宋" w:eastAsia="仿宋" w:cs="仿宋"/>
                <w:sz w:val="24"/>
              </w:rPr>
            </w:pPr>
          </w:p>
        </w:tc>
        <w:tc>
          <w:tcPr>
            <w:tcW w:w="1638" w:type="dxa"/>
            <w:noWrap w:val="0"/>
            <w:vAlign w:val="top"/>
          </w:tcPr>
          <w:p w14:paraId="5A8B35EE">
            <w:pPr>
              <w:spacing w:line="360" w:lineRule="auto"/>
              <w:rPr>
                <w:rFonts w:hint="eastAsia" w:ascii="仿宋" w:hAnsi="仿宋" w:eastAsia="仿宋" w:cs="仿宋"/>
                <w:sz w:val="24"/>
              </w:rPr>
            </w:pPr>
          </w:p>
        </w:tc>
      </w:tr>
      <w:tr w14:paraId="4DE13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7A4F5F2">
            <w:pPr>
              <w:spacing w:line="360" w:lineRule="auto"/>
              <w:rPr>
                <w:rFonts w:hint="eastAsia" w:ascii="仿宋" w:hAnsi="仿宋" w:eastAsia="仿宋" w:cs="仿宋"/>
                <w:sz w:val="24"/>
              </w:rPr>
            </w:pPr>
          </w:p>
        </w:tc>
        <w:tc>
          <w:tcPr>
            <w:tcW w:w="2250" w:type="dxa"/>
            <w:noWrap w:val="0"/>
            <w:vAlign w:val="top"/>
          </w:tcPr>
          <w:p w14:paraId="5F1A4F63">
            <w:pPr>
              <w:spacing w:line="360" w:lineRule="auto"/>
              <w:rPr>
                <w:rFonts w:hint="eastAsia" w:ascii="仿宋" w:hAnsi="仿宋" w:eastAsia="仿宋" w:cs="仿宋"/>
                <w:sz w:val="24"/>
              </w:rPr>
            </w:pPr>
          </w:p>
        </w:tc>
        <w:tc>
          <w:tcPr>
            <w:tcW w:w="1440" w:type="dxa"/>
            <w:noWrap w:val="0"/>
            <w:vAlign w:val="top"/>
          </w:tcPr>
          <w:p w14:paraId="6CB49ECB">
            <w:pPr>
              <w:spacing w:line="360" w:lineRule="auto"/>
              <w:rPr>
                <w:rFonts w:hint="eastAsia" w:ascii="仿宋" w:hAnsi="仿宋" w:eastAsia="仿宋" w:cs="仿宋"/>
                <w:sz w:val="24"/>
              </w:rPr>
            </w:pPr>
          </w:p>
        </w:tc>
        <w:tc>
          <w:tcPr>
            <w:tcW w:w="1980" w:type="dxa"/>
            <w:noWrap w:val="0"/>
            <w:vAlign w:val="top"/>
          </w:tcPr>
          <w:p w14:paraId="19B10C70">
            <w:pPr>
              <w:spacing w:line="360" w:lineRule="auto"/>
              <w:rPr>
                <w:rFonts w:hint="eastAsia" w:ascii="仿宋" w:hAnsi="仿宋" w:eastAsia="仿宋" w:cs="仿宋"/>
                <w:sz w:val="24"/>
              </w:rPr>
            </w:pPr>
          </w:p>
        </w:tc>
        <w:tc>
          <w:tcPr>
            <w:tcW w:w="882" w:type="dxa"/>
            <w:noWrap w:val="0"/>
            <w:vAlign w:val="top"/>
          </w:tcPr>
          <w:p w14:paraId="6CF96B67">
            <w:pPr>
              <w:spacing w:line="360" w:lineRule="auto"/>
              <w:rPr>
                <w:rFonts w:hint="eastAsia" w:ascii="仿宋" w:hAnsi="仿宋" w:eastAsia="仿宋" w:cs="仿宋"/>
                <w:sz w:val="24"/>
              </w:rPr>
            </w:pPr>
          </w:p>
        </w:tc>
        <w:tc>
          <w:tcPr>
            <w:tcW w:w="1638" w:type="dxa"/>
            <w:noWrap w:val="0"/>
            <w:vAlign w:val="top"/>
          </w:tcPr>
          <w:p w14:paraId="1052667A">
            <w:pPr>
              <w:spacing w:line="360" w:lineRule="auto"/>
              <w:rPr>
                <w:rFonts w:hint="eastAsia" w:ascii="仿宋" w:hAnsi="仿宋" w:eastAsia="仿宋" w:cs="仿宋"/>
                <w:sz w:val="24"/>
              </w:rPr>
            </w:pPr>
          </w:p>
        </w:tc>
      </w:tr>
      <w:tr w14:paraId="158EF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D737A06">
            <w:pPr>
              <w:spacing w:line="360" w:lineRule="auto"/>
              <w:rPr>
                <w:rFonts w:hint="eastAsia" w:ascii="仿宋" w:hAnsi="仿宋" w:eastAsia="仿宋" w:cs="仿宋"/>
                <w:sz w:val="24"/>
              </w:rPr>
            </w:pPr>
          </w:p>
        </w:tc>
        <w:tc>
          <w:tcPr>
            <w:tcW w:w="2250" w:type="dxa"/>
            <w:noWrap w:val="0"/>
            <w:vAlign w:val="top"/>
          </w:tcPr>
          <w:p w14:paraId="03085E32">
            <w:pPr>
              <w:spacing w:line="360" w:lineRule="auto"/>
              <w:rPr>
                <w:rFonts w:hint="eastAsia" w:ascii="仿宋" w:hAnsi="仿宋" w:eastAsia="仿宋" w:cs="仿宋"/>
                <w:sz w:val="24"/>
              </w:rPr>
            </w:pPr>
          </w:p>
        </w:tc>
        <w:tc>
          <w:tcPr>
            <w:tcW w:w="1440" w:type="dxa"/>
            <w:noWrap w:val="0"/>
            <w:vAlign w:val="top"/>
          </w:tcPr>
          <w:p w14:paraId="556F370C">
            <w:pPr>
              <w:spacing w:line="360" w:lineRule="auto"/>
              <w:rPr>
                <w:rFonts w:hint="eastAsia" w:ascii="仿宋" w:hAnsi="仿宋" w:eastAsia="仿宋" w:cs="仿宋"/>
                <w:sz w:val="24"/>
              </w:rPr>
            </w:pPr>
          </w:p>
        </w:tc>
        <w:tc>
          <w:tcPr>
            <w:tcW w:w="1980" w:type="dxa"/>
            <w:noWrap w:val="0"/>
            <w:vAlign w:val="top"/>
          </w:tcPr>
          <w:p w14:paraId="5AC29046">
            <w:pPr>
              <w:spacing w:line="360" w:lineRule="auto"/>
              <w:rPr>
                <w:rFonts w:hint="eastAsia" w:ascii="仿宋" w:hAnsi="仿宋" w:eastAsia="仿宋" w:cs="仿宋"/>
                <w:sz w:val="24"/>
              </w:rPr>
            </w:pPr>
          </w:p>
        </w:tc>
        <w:tc>
          <w:tcPr>
            <w:tcW w:w="882" w:type="dxa"/>
            <w:noWrap w:val="0"/>
            <w:vAlign w:val="top"/>
          </w:tcPr>
          <w:p w14:paraId="5FEA096F">
            <w:pPr>
              <w:spacing w:line="360" w:lineRule="auto"/>
              <w:rPr>
                <w:rFonts w:hint="eastAsia" w:ascii="仿宋" w:hAnsi="仿宋" w:eastAsia="仿宋" w:cs="仿宋"/>
                <w:sz w:val="24"/>
              </w:rPr>
            </w:pPr>
          </w:p>
        </w:tc>
        <w:tc>
          <w:tcPr>
            <w:tcW w:w="1638" w:type="dxa"/>
            <w:noWrap w:val="0"/>
            <w:vAlign w:val="top"/>
          </w:tcPr>
          <w:p w14:paraId="3C36BFBE">
            <w:pPr>
              <w:spacing w:line="360" w:lineRule="auto"/>
              <w:rPr>
                <w:rFonts w:hint="eastAsia" w:ascii="仿宋" w:hAnsi="仿宋" w:eastAsia="仿宋" w:cs="仿宋"/>
                <w:sz w:val="24"/>
              </w:rPr>
            </w:pPr>
          </w:p>
        </w:tc>
      </w:tr>
    </w:tbl>
    <w:p w14:paraId="06CA86F2">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BD4ACF9">
      <w:pPr>
        <w:adjustRightInd w:val="0"/>
        <w:snapToGrid w:val="0"/>
        <w:spacing w:line="360" w:lineRule="auto"/>
        <w:rPr>
          <w:rFonts w:hint="eastAsia" w:ascii="仿宋" w:hAnsi="仿宋" w:eastAsia="仿宋" w:cs="仿宋"/>
          <w:sz w:val="24"/>
        </w:rPr>
      </w:pPr>
    </w:p>
    <w:p w14:paraId="3F52BCE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7915BE94">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2346660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6AA8C566">
      <w:pPr>
        <w:spacing w:line="360" w:lineRule="auto"/>
        <w:rPr>
          <w:rFonts w:hint="eastAsia" w:ascii="仿宋" w:hAnsi="仿宋" w:eastAsia="仿宋" w:cs="仿宋"/>
          <w:sz w:val="24"/>
        </w:rPr>
      </w:pPr>
    </w:p>
    <w:p w14:paraId="6E0FBD1A">
      <w:pPr>
        <w:pStyle w:val="3"/>
        <w:rPr>
          <w:rFonts w:hint="eastAsia" w:eastAsia="仿宋" w:cs="仿宋"/>
          <w:b w:val="0"/>
          <w:sz w:val="24"/>
          <w:lang w:eastAsia="zh-CN"/>
        </w:rPr>
      </w:pPr>
      <w:r>
        <w:rPr>
          <w:rFonts w:hint="eastAsia" w:cs="仿宋"/>
          <w:sz w:val="24"/>
        </w:rPr>
        <w:br w:type="page"/>
      </w:r>
      <w:r>
        <w:rPr>
          <w:rFonts w:hint="eastAsia"/>
        </w:rPr>
        <w:t>附件</w:t>
      </w:r>
      <w:r>
        <w:rPr>
          <w:rFonts w:hint="eastAsia"/>
          <w:lang w:val="en-US" w:eastAsia="zh-CN"/>
        </w:rPr>
        <w:t>八</w:t>
      </w:r>
    </w:p>
    <w:p w14:paraId="5B02CCB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商务条款偏离表</w:t>
      </w:r>
    </w:p>
    <w:p w14:paraId="7123C706">
      <w:pPr>
        <w:spacing w:line="360" w:lineRule="auto"/>
        <w:rPr>
          <w:rFonts w:hint="eastAsia" w:ascii="仿宋" w:hAnsi="仿宋" w:eastAsia="仿宋" w:cs="仿宋"/>
          <w:sz w:val="24"/>
        </w:rPr>
      </w:pPr>
    </w:p>
    <w:p w14:paraId="4948BC1E">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0916C98">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14:paraId="53EB0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5BBF762A">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6F6D1B72">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2160" w:type="dxa"/>
            <w:noWrap w:val="0"/>
            <w:vAlign w:val="center"/>
          </w:tcPr>
          <w:p w14:paraId="185E4D17">
            <w:pPr>
              <w:spacing w:line="360" w:lineRule="auto"/>
              <w:jc w:val="center"/>
              <w:rPr>
                <w:rFonts w:hint="eastAsia" w:ascii="仿宋" w:hAnsi="仿宋" w:eastAsia="仿宋" w:cs="仿宋"/>
                <w:sz w:val="24"/>
              </w:rPr>
            </w:pPr>
            <w:r>
              <w:rPr>
                <w:rFonts w:hint="eastAsia" w:ascii="仿宋" w:hAnsi="仿宋" w:eastAsia="仿宋" w:cs="仿宋"/>
                <w:sz w:val="24"/>
              </w:rPr>
              <w:t>招标文件的商务条款</w:t>
            </w:r>
          </w:p>
        </w:tc>
        <w:tc>
          <w:tcPr>
            <w:tcW w:w="2730" w:type="dxa"/>
            <w:noWrap w:val="0"/>
            <w:vAlign w:val="center"/>
          </w:tcPr>
          <w:p w14:paraId="4481D7AE">
            <w:pPr>
              <w:spacing w:line="360" w:lineRule="auto"/>
              <w:jc w:val="center"/>
              <w:rPr>
                <w:rFonts w:hint="eastAsia" w:ascii="仿宋" w:hAnsi="仿宋" w:eastAsia="仿宋" w:cs="仿宋"/>
                <w:sz w:val="24"/>
              </w:rPr>
            </w:pPr>
            <w:r>
              <w:rPr>
                <w:rFonts w:hint="eastAsia" w:ascii="仿宋" w:hAnsi="仿宋" w:eastAsia="仿宋" w:cs="仿宋"/>
                <w:sz w:val="24"/>
              </w:rPr>
              <w:t>投标文件的商务条款</w:t>
            </w:r>
          </w:p>
        </w:tc>
        <w:tc>
          <w:tcPr>
            <w:tcW w:w="945" w:type="dxa"/>
            <w:noWrap w:val="0"/>
            <w:vAlign w:val="center"/>
          </w:tcPr>
          <w:p w14:paraId="1927DD82">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3B1E75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F54174B">
            <w:pPr>
              <w:spacing w:line="360" w:lineRule="auto"/>
              <w:rPr>
                <w:rFonts w:hint="eastAsia" w:ascii="仿宋" w:hAnsi="仿宋" w:eastAsia="仿宋" w:cs="仿宋"/>
                <w:sz w:val="24"/>
              </w:rPr>
            </w:pPr>
          </w:p>
        </w:tc>
        <w:tc>
          <w:tcPr>
            <w:tcW w:w="2250" w:type="dxa"/>
            <w:noWrap w:val="0"/>
            <w:vAlign w:val="top"/>
          </w:tcPr>
          <w:p w14:paraId="4E0FF249">
            <w:pPr>
              <w:spacing w:line="360" w:lineRule="auto"/>
              <w:rPr>
                <w:rFonts w:hint="eastAsia" w:ascii="仿宋" w:hAnsi="仿宋" w:eastAsia="仿宋" w:cs="仿宋"/>
                <w:sz w:val="24"/>
              </w:rPr>
            </w:pPr>
          </w:p>
        </w:tc>
        <w:tc>
          <w:tcPr>
            <w:tcW w:w="2160" w:type="dxa"/>
            <w:noWrap w:val="0"/>
            <w:vAlign w:val="top"/>
          </w:tcPr>
          <w:p w14:paraId="420F8A1A">
            <w:pPr>
              <w:spacing w:line="360" w:lineRule="auto"/>
              <w:rPr>
                <w:rFonts w:hint="eastAsia" w:ascii="仿宋" w:hAnsi="仿宋" w:eastAsia="仿宋" w:cs="仿宋"/>
                <w:sz w:val="24"/>
              </w:rPr>
            </w:pPr>
          </w:p>
        </w:tc>
        <w:tc>
          <w:tcPr>
            <w:tcW w:w="2730" w:type="dxa"/>
            <w:noWrap w:val="0"/>
            <w:vAlign w:val="top"/>
          </w:tcPr>
          <w:p w14:paraId="7CD78D2D">
            <w:pPr>
              <w:spacing w:line="360" w:lineRule="auto"/>
              <w:rPr>
                <w:rFonts w:hint="eastAsia" w:ascii="仿宋" w:hAnsi="仿宋" w:eastAsia="仿宋" w:cs="仿宋"/>
                <w:sz w:val="24"/>
              </w:rPr>
            </w:pPr>
          </w:p>
        </w:tc>
        <w:tc>
          <w:tcPr>
            <w:tcW w:w="945" w:type="dxa"/>
            <w:noWrap w:val="0"/>
            <w:vAlign w:val="top"/>
          </w:tcPr>
          <w:p w14:paraId="04DE77E1">
            <w:pPr>
              <w:spacing w:line="360" w:lineRule="auto"/>
              <w:rPr>
                <w:rFonts w:hint="eastAsia" w:ascii="仿宋" w:hAnsi="仿宋" w:eastAsia="仿宋" w:cs="仿宋"/>
                <w:sz w:val="24"/>
              </w:rPr>
            </w:pPr>
          </w:p>
        </w:tc>
      </w:tr>
      <w:tr w14:paraId="6D0D0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19EAF16">
            <w:pPr>
              <w:spacing w:line="360" w:lineRule="auto"/>
              <w:rPr>
                <w:rFonts w:hint="eastAsia" w:ascii="仿宋" w:hAnsi="仿宋" w:eastAsia="仿宋" w:cs="仿宋"/>
                <w:sz w:val="24"/>
              </w:rPr>
            </w:pPr>
          </w:p>
        </w:tc>
        <w:tc>
          <w:tcPr>
            <w:tcW w:w="2250" w:type="dxa"/>
            <w:noWrap w:val="0"/>
            <w:vAlign w:val="top"/>
          </w:tcPr>
          <w:p w14:paraId="0E96B679">
            <w:pPr>
              <w:spacing w:line="360" w:lineRule="auto"/>
              <w:rPr>
                <w:rFonts w:hint="eastAsia" w:ascii="仿宋" w:hAnsi="仿宋" w:eastAsia="仿宋" w:cs="仿宋"/>
                <w:sz w:val="24"/>
              </w:rPr>
            </w:pPr>
          </w:p>
        </w:tc>
        <w:tc>
          <w:tcPr>
            <w:tcW w:w="2160" w:type="dxa"/>
            <w:noWrap w:val="0"/>
            <w:vAlign w:val="top"/>
          </w:tcPr>
          <w:p w14:paraId="147F9B5F">
            <w:pPr>
              <w:spacing w:line="360" w:lineRule="auto"/>
              <w:rPr>
                <w:rFonts w:hint="eastAsia" w:ascii="仿宋" w:hAnsi="仿宋" w:eastAsia="仿宋" w:cs="仿宋"/>
                <w:sz w:val="24"/>
              </w:rPr>
            </w:pPr>
          </w:p>
        </w:tc>
        <w:tc>
          <w:tcPr>
            <w:tcW w:w="2730" w:type="dxa"/>
            <w:noWrap w:val="0"/>
            <w:vAlign w:val="top"/>
          </w:tcPr>
          <w:p w14:paraId="2391C6F4">
            <w:pPr>
              <w:spacing w:line="360" w:lineRule="auto"/>
              <w:rPr>
                <w:rFonts w:hint="eastAsia" w:ascii="仿宋" w:hAnsi="仿宋" w:eastAsia="仿宋" w:cs="仿宋"/>
                <w:sz w:val="24"/>
              </w:rPr>
            </w:pPr>
          </w:p>
        </w:tc>
        <w:tc>
          <w:tcPr>
            <w:tcW w:w="945" w:type="dxa"/>
            <w:noWrap w:val="0"/>
            <w:vAlign w:val="top"/>
          </w:tcPr>
          <w:p w14:paraId="4D067C82">
            <w:pPr>
              <w:spacing w:line="360" w:lineRule="auto"/>
              <w:rPr>
                <w:rFonts w:hint="eastAsia" w:ascii="仿宋" w:hAnsi="仿宋" w:eastAsia="仿宋" w:cs="仿宋"/>
                <w:sz w:val="24"/>
              </w:rPr>
            </w:pPr>
          </w:p>
        </w:tc>
      </w:tr>
      <w:tr w14:paraId="270EA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9379AB4">
            <w:pPr>
              <w:spacing w:line="360" w:lineRule="auto"/>
              <w:rPr>
                <w:rFonts w:hint="eastAsia" w:ascii="仿宋" w:hAnsi="仿宋" w:eastAsia="仿宋" w:cs="仿宋"/>
                <w:sz w:val="24"/>
              </w:rPr>
            </w:pPr>
          </w:p>
        </w:tc>
        <w:tc>
          <w:tcPr>
            <w:tcW w:w="2250" w:type="dxa"/>
            <w:noWrap w:val="0"/>
            <w:vAlign w:val="top"/>
          </w:tcPr>
          <w:p w14:paraId="4B919350">
            <w:pPr>
              <w:spacing w:line="360" w:lineRule="auto"/>
              <w:rPr>
                <w:rFonts w:hint="eastAsia" w:ascii="仿宋" w:hAnsi="仿宋" w:eastAsia="仿宋" w:cs="仿宋"/>
                <w:sz w:val="24"/>
              </w:rPr>
            </w:pPr>
          </w:p>
        </w:tc>
        <w:tc>
          <w:tcPr>
            <w:tcW w:w="2160" w:type="dxa"/>
            <w:noWrap w:val="0"/>
            <w:vAlign w:val="top"/>
          </w:tcPr>
          <w:p w14:paraId="361F67C6">
            <w:pPr>
              <w:spacing w:line="360" w:lineRule="auto"/>
              <w:rPr>
                <w:rFonts w:hint="eastAsia" w:ascii="仿宋" w:hAnsi="仿宋" w:eastAsia="仿宋" w:cs="仿宋"/>
                <w:sz w:val="24"/>
              </w:rPr>
            </w:pPr>
          </w:p>
        </w:tc>
        <w:tc>
          <w:tcPr>
            <w:tcW w:w="2730" w:type="dxa"/>
            <w:noWrap w:val="0"/>
            <w:vAlign w:val="top"/>
          </w:tcPr>
          <w:p w14:paraId="4BE0B755">
            <w:pPr>
              <w:spacing w:line="360" w:lineRule="auto"/>
              <w:rPr>
                <w:rFonts w:hint="eastAsia" w:ascii="仿宋" w:hAnsi="仿宋" w:eastAsia="仿宋" w:cs="仿宋"/>
                <w:sz w:val="24"/>
              </w:rPr>
            </w:pPr>
          </w:p>
        </w:tc>
        <w:tc>
          <w:tcPr>
            <w:tcW w:w="945" w:type="dxa"/>
            <w:noWrap w:val="0"/>
            <w:vAlign w:val="top"/>
          </w:tcPr>
          <w:p w14:paraId="154239D8">
            <w:pPr>
              <w:spacing w:line="360" w:lineRule="auto"/>
              <w:rPr>
                <w:rFonts w:hint="eastAsia" w:ascii="仿宋" w:hAnsi="仿宋" w:eastAsia="仿宋" w:cs="仿宋"/>
                <w:sz w:val="24"/>
              </w:rPr>
            </w:pPr>
          </w:p>
        </w:tc>
      </w:tr>
      <w:tr w14:paraId="3D16D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239DAAD">
            <w:pPr>
              <w:spacing w:line="360" w:lineRule="auto"/>
              <w:rPr>
                <w:rFonts w:hint="eastAsia" w:ascii="仿宋" w:hAnsi="仿宋" w:eastAsia="仿宋" w:cs="仿宋"/>
                <w:sz w:val="24"/>
              </w:rPr>
            </w:pPr>
          </w:p>
        </w:tc>
        <w:tc>
          <w:tcPr>
            <w:tcW w:w="2250" w:type="dxa"/>
            <w:noWrap w:val="0"/>
            <w:vAlign w:val="top"/>
          </w:tcPr>
          <w:p w14:paraId="50745CFE">
            <w:pPr>
              <w:spacing w:line="360" w:lineRule="auto"/>
              <w:rPr>
                <w:rFonts w:hint="eastAsia" w:ascii="仿宋" w:hAnsi="仿宋" w:eastAsia="仿宋" w:cs="仿宋"/>
                <w:sz w:val="24"/>
              </w:rPr>
            </w:pPr>
          </w:p>
        </w:tc>
        <w:tc>
          <w:tcPr>
            <w:tcW w:w="2160" w:type="dxa"/>
            <w:noWrap w:val="0"/>
            <w:vAlign w:val="top"/>
          </w:tcPr>
          <w:p w14:paraId="00C4FCA9">
            <w:pPr>
              <w:spacing w:line="360" w:lineRule="auto"/>
              <w:rPr>
                <w:rFonts w:hint="eastAsia" w:ascii="仿宋" w:hAnsi="仿宋" w:eastAsia="仿宋" w:cs="仿宋"/>
                <w:sz w:val="24"/>
              </w:rPr>
            </w:pPr>
          </w:p>
        </w:tc>
        <w:tc>
          <w:tcPr>
            <w:tcW w:w="2730" w:type="dxa"/>
            <w:noWrap w:val="0"/>
            <w:vAlign w:val="top"/>
          </w:tcPr>
          <w:p w14:paraId="79C62D04">
            <w:pPr>
              <w:spacing w:line="360" w:lineRule="auto"/>
              <w:rPr>
                <w:rFonts w:hint="eastAsia" w:ascii="仿宋" w:hAnsi="仿宋" w:eastAsia="仿宋" w:cs="仿宋"/>
                <w:sz w:val="24"/>
              </w:rPr>
            </w:pPr>
          </w:p>
        </w:tc>
        <w:tc>
          <w:tcPr>
            <w:tcW w:w="945" w:type="dxa"/>
            <w:noWrap w:val="0"/>
            <w:vAlign w:val="top"/>
          </w:tcPr>
          <w:p w14:paraId="1CD1F5F3">
            <w:pPr>
              <w:spacing w:line="360" w:lineRule="auto"/>
              <w:rPr>
                <w:rFonts w:hint="eastAsia" w:ascii="仿宋" w:hAnsi="仿宋" w:eastAsia="仿宋" w:cs="仿宋"/>
                <w:sz w:val="24"/>
              </w:rPr>
            </w:pPr>
          </w:p>
        </w:tc>
      </w:tr>
      <w:tr w14:paraId="793C2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4028F63">
            <w:pPr>
              <w:spacing w:line="360" w:lineRule="auto"/>
              <w:rPr>
                <w:rFonts w:hint="eastAsia" w:ascii="仿宋" w:hAnsi="仿宋" w:eastAsia="仿宋" w:cs="仿宋"/>
                <w:sz w:val="24"/>
              </w:rPr>
            </w:pPr>
          </w:p>
        </w:tc>
        <w:tc>
          <w:tcPr>
            <w:tcW w:w="2250" w:type="dxa"/>
            <w:noWrap w:val="0"/>
            <w:vAlign w:val="top"/>
          </w:tcPr>
          <w:p w14:paraId="41DF94C9">
            <w:pPr>
              <w:spacing w:line="360" w:lineRule="auto"/>
              <w:rPr>
                <w:rFonts w:hint="eastAsia" w:ascii="仿宋" w:hAnsi="仿宋" w:eastAsia="仿宋" w:cs="仿宋"/>
                <w:sz w:val="24"/>
              </w:rPr>
            </w:pPr>
          </w:p>
        </w:tc>
        <w:tc>
          <w:tcPr>
            <w:tcW w:w="2160" w:type="dxa"/>
            <w:noWrap w:val="0"/>
            <w:vAlign w:val="top"/>
          </w:tcPr>
          <w:p w14:paraId="3882324F">
            <w:pPr>
              <w:spacing w:line="360" w:lineRule="auto"/>
              <w:rPr>
                <w:rFonts w:hint="eastAsia" w:ascii="仿宋" w:hAnsi="仿宋" w:eastAsia="仿宋" w:cs="仿宋"/>
                <w:sz w:val="24"/>
              </w:rPr>
            </w:pPr>
          </w:p>
        </w:tc>
        <w:tc>
          <w:tcPr>
            <w:tcW w:w="2730" w:type="dxa"/>
            <w:noWrap w:val="0"/>
            <w:vAlign w:val="top"/>
          </w:tcPr>
          <w:p w14:paraId="220F0ED0">
            <w:pPr>
              <w:spacing w:line="360" w:lineRule="auto"/>
              <w:rPr>
                <w:rFonts w:hint="eastAsia" w:ascii="仿宋" w:hAnsi="仿宋" w:eastAsia="仿宋" w:cs="仿宋"/>
                <w:sz w:val="24"/>
              </w:rPr>
            </w:pPr>
          </w:p>
        </w:tc>
        <w:tc>
          <w:tcPr>
            <w:tcW w:w="945" w:type="dxa"/>
            <w:noWrap w:val="0"/>
            <w:vAlign w:val="top"/>
          </w:tcPr>
          <w:p w14:paraId="547D6868">
            <w:pPr>
              <w:spacing w:line="360" w:lineRule="auto"/>
              <w:rPr>
                <w:rFonts w:hint="eastAsia" w:ascii="仿宋" w:hAnsi="仿宋" w:eastAsia="仿宋" w:cs="仿宋"/>
                <w:sz w:val="24"/>
              </w:rPr>
            </w:pPr>
          </w:p>
        </w:tc>
      </w:tr>
      <w:tr w14:paraId="77D4D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C0A6FD6">
            <w:pPr>
              <w:spacing w:line="360" w:lineRule="auto"/>
              <w:rPr>
                <w:rFonts w:hint="eastAsia" w:ascii="仿宋" w:hAnsi="仿宋" w:eastAsia="仿宋" w:cs="仿宋"/>
                <w:sz w:val="24"/>
              </w:rPr>
            </w:pPr>
          </w:p>
        </w:tc>
        <w:tc>
          <w:tcPr>
            <w:tcW w:w="2250" w:type="dxa"/>
            <w:noWrap w:val="0"/>
            <w:vAlign w:val="top"/>
          </w:tcPr>
          <w:p w14:paraId="5AC3C5EF">
            <w:pPr>
              <w:spacing w:line="360" w:lineRule="auto"/>
              <w:rPr>
                <w:rFonts w:hint="eastAsia" w:ascii="仿宋" w:hAnsi="仿宋" w:eastAsia="仿宋" w:cs="仿宋"/>
                <w:sz w:val="24"/>
              </w:rPr>
            </w:pPr>
          </w:p>
        </w:tc>
        <w:tc>
          <w:tcPr>
            <w:tcW w:w="2160" w:type="dxa"/>
            <w:noWrap w:val="0"/>
            <w:vAlign w:val="top"/>
          </w:tcPr>
          <w:p w14:paraId="7353FFEC">
            <w:pPr>
              <w:spacing w:line="360" w:lineRule="auto"/>
              <w:rPr>
                <w:rFonts w:hint="eastAsia" w:ascii="仿宋" w:hAnsi="仿宋" w:eastAsia="仿宋" w:cs="仿宋"/>
                <w:sz w:val="24"/>
              </w:rPr>
            </w:pPr>
          </w:p>
        </w:tc>
        <w:tc>
          <w:tcPr>
            <w:tcW w:w="2730" w:type="dxa"/>
            <w:noWrap w:val="0"/>
            <w:vAlign w:val="top"/>
          </w:tcPr>
          <w:p w14:paraId="56460472">
            <w:pPr>
              <w:spacing w:line="360" w:lineRule="auto"/>
              <w:rPr>
                <w:rFonts w:hint="eastAsia" w:ascii="仿宋" w:hAnsi="仿宋" w:eastAsia="仿宋" w:cs="仿宋"/>
                <w:sz w:val="24"/>
              </w:rPr>
            </w:pPr>
          </w:p>
        </w:tc>
        <w:tc>
          <w:tcPr>
            <w:tcW w:w="945" w:type="dxa"/>
            <w:noWrap w:val="0"/>
            <w:vAlign w:val="top"/>
          </w:tcPr>
          <w:p w14:paraId="4F737FF1">
            <w:pPr>
              <w:spacing w:line="360" w:lineRule="auto"/>
              <w:rPr>
                <w:rFonts w:hint="eastAsia" w:ascii="仿宋" w:hAnsi="仿宋" w:eastAsia="仿宋" w:cs="仿宋"/>
                <w:sz w:val="24"/>
              </w:rPr>
            </w:pPr>
          </w:p>
        </w:tc>
      </w:tr>
      <w:tr w14:paraId="15627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BC1A8CE">
            <w:pPr>
              <w:spacing w:line="360" w:lineRule="auto"/>
              <w:rPr>
                <w:rFonts w:hint="eastAsia" w:ascii="仿宋" w:hAnsi="仿宋" w:eastAsia="仿宋" w:cs="仿宋"/>
                <w:sz w:val="24"/>
              </w:rPr>
            </w:pPr>
          </w:p>
        </w:tc>
        <w:tc>
          <w:tcPr>
            <w:tcW w:w="2250" w:type="dxa"/>
            <w:noWrap w:val="0"/>
            <w:vAlign w:val="top"/>
          </w:tcPr>
          <w:p w14:paraId="524B6864">
            <w:pPr>
              <w:spacing w:line="360" w:lineRule="auto"/>
              <w:rPr>
                <w:rFonts w:hint="eastAsia" w:ascii="仿宋" w:hAnsi="仿宋" w:eastAsia="仿宋" w:cs="仿宋"/>
                <w:sz w:val="24"/>
              </w:rPr>
            </w:pPr>
          </w:p>
        </w:tc>
        <w:tc>
          <w:tcPr>
            <w:tcW w:w="2160" w:type="dxa"/>
            <w:noWrap w:val="0"/>
            <w:vAlign w:val="top"/>
          </w:tcPr>
          <w:p w14:paraId="6A9DCCD1">
            <w:pPr>
              <w:spacing w:line="360" w:lineRule="auto"/>
              <w:rPr>
                <w:rFonts w:hint="eastAsia" w:ascii="仿宋" w:hAnsi="仿宋" w:eastAsia="仿宋" w:cs="仿宋"/>
                <w:sz w:val="24"/>
              </w:rPr>
            </w:pPr>
          </w:p>
        </w:tc>
        <w:tc>
          <w:tcPr>
            <w:tcW w:w="2730" w:type="dxa"/>
            <w:noWrap w:val="0"/>
            <w:vAlign w:val="top"/>
          </w:tcPr>
          <w:p w14:paraId="4EFA700D">
            <w:pPr>
              <w:spacing w:line="360" w:lineRule="auto"/>
              <w:rPr>
                <w:rFonts w:hint="eastAsia" w:ascii="仿宋" w:hAnsi="仿宋" w:eastAsia="仿宋" w:cs="仿宋"/>
                <w:sz w:val="24"/>
              </w:rPr>
            </w:pPr>
          </w:p>
        </w:tc>
        <w:tc>
          <w:tcPr>
            <w:tcW w:w="945" w:type="dxa"/>
            <w:noWrap w:val="0"/>
            <w:vAlign w:val="top"/>
          </w:tcPr>
          <w:p w14:paraId="7154D054">
            <w:pPr>
              <w:spacing w:line="360" w:lineRule="auto"/>
              <w:rPr>
                <w:rFonts w:hint="eastAsia" w:ascii="仿宋" w:hAnsi="仿宋" w:eastAsia="仿宋" w:cs="仿宋"/>
                <w:sz w:val="24"/>
              </w:rPr>
            </w:pPr>
          </w:p>
        </w:tc>
      </w:tr>
      <w:tr w14:paraId="57D35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B857E1C">
            <w:pPr>
              <w:spacing w:line="360" w:lineRule="auto"/>
              <w:rPr>
                <w:rFonts w:hint="eastAsia" w:ascii="仿宋" w:hAnsi="仿宋" w:eastAsia="仿宋" w:cs="仿宋"/>
                <w:sz w:val="24"/>
              </w:rPr>
            </w:pPr>
          </w:p>
        </w:tc>
        <w:tc>
          <w:tcPr>
            <w:tcW w:w="2250" w:type="dxa"/>
            <w:noWrap w:val="0"/>
            <w:vAlign w:val="top"/>
          </w:tcPr>
          <w:p w14:paraId="3155940B">
            <w:pPr>
              <w:spacing w:line="360" w:lineRule="auto"/>
              <w:rPr>
                <w:rFonts w:hint="eastAsia" w:ascii="仿宋" w:hAnsi="仿宋" w:eastAsia="仿宋" w:cs="仿宋"/>
                <w:sz w:val="24"/>
              </w:rPr>
            </w:pPr>
          </w:p>
        </w:tc>
        <w:tc>
          <w:tcPr>
            <w:tcW w:w="2160" w:type="dxa"/>
            <w:noWrap w:val="0"/>
            <w:vAlign w:val="top"/>
          </w:tcPr>
          <w:p w14:paraId="0019C2EC">
            <w:pPr>
              <w:spacing w:line="360" w:lineRule="auto"/>
              <w:rPr>
                <w:rFonts w:hint="eastAsia" w:ascii="仿宋" w:hAnsi="仿宋" w:eastAsia="仿宋" w:cs="仿宋"/>
                <w:sz w:val="24"/>
              </w:rPr>
            </w:pPr>
          </w:p>
        </w:tc>
        <w:tc>
          <w:tcPr>
            <w:tcW w:w="2730" w:type="dxa"/>
            <w:noWrap w:val="0"/>
            <w:vAlign w:val="top"/>
          </w:tcPr>
          <w:p w14:paraId="06AAB41E">
            <w:pPr>
              <w:spacing w:line="360" w:lineRule="auto"/>
              <w:rPr>
                <w:rFonts w:hint="eastAsia" w:ascii="仿宋" w:hAnsi="仿宋" w:eastAsia="仿宋" w:cs="仿宋"/>
                <w:sz w:val="24"/>
              </w:rPr>
            </w:pPr>
          </w:p>
        </w:tc>
        <w:tc>
          <w:tcPr>
            <w:tcW w:w="945" w:type="dxa"/>
            <w:noWrap w:val="0"/>
            <w:vAlign w:val="top"/>
          </w:tcPr>
          <w:p w14:paraId="2A0927FC">
            <w:pPr>
              <w:spacing w:line="360" w:lineRule="auto"/>
              <w:rPr>
                <w:rFonts w:hint="eastAsia" w:ascii="仿宋" w:hAnsi="仿宋" w:eastAsia="仿宋" w:cs="仿宋"/>
                <w:sz w:val="24"/>
              </w:rPr>
            </w:pPr>
          </w:p>
        </w:tc>
      </w:tr>
    </w:tbl>
    <w:p w14:paraId="717EE657">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43859F28">
      <w:pPr>
        <w:spacing w:line="360" w:lineRule="auto"/>
        <w:rPr>
          <w:rFonts w:hint="eastAsia" w:ascii="仿宋" w:hAnsi="仿宋" w:eastAsia="仿宋" w:cs="仿宋"/>
          <w:sz w:val="24"/>
        </w:rPr>
      </w:pPr>
    </w:p>
    <w:p w14:paraId="1D04F1BE">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3207CD5">
      <w:pPr>
        <w:adjustRightInd w:val="0"/>
        <w:snapToGrid w:val="0"/>
        <w:spacing w:line="360" w:lineRule="auto"/>
        <w:ind w:firstLine="240" w:firstLineChars="100"/>
        <w:rPr>
          <w:rFonts w:hint="eastAsia" w:ascii="仿宋" w:hAnsi="仿宋" w:eastAsia="仿宋" w:cs="仿宋"/>
          <w:sz w:val="24"/>
        </w:rPr>
      </w:pPr>
      <w:bookmarkStart w:id="9" w:name="_Toc17559"/>
      <w:r>
        <w:rPr>
          <w:rFonts w:hint="eastAsia" w:ascii="仿宋" w:hAnsi="仿宋" w:eastAsia="仿宋" w:cs="仿宋"/>
          <w:sz w:val="24"/>
        </w:rPr>
        <w:t>法定代表人或授权代表人：（签字或盖章）</w:t>
      </w:r>
      <w:bookmarkEnd w:id="9"/>
    </w:p>
    <w:p w14:paraId="7641766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694FCA9B">
      <w:pPr>
        <w:spacing w:line="360" w:lineRule="auto"/>
        <w:rPr>
          <w:rFonts w:hint="eastAsia" w:ascii="仿宋" w:hAnsi="仿宋" w:eastAsia="仿宋" w:cs="仿宋"/>
          <w:sz w:val="24"/>
        </w:rPr>
      </w:pPr>
    </w:p>
    <w:p w14:paraId="4E07C9B5">
      <w:pPr>
        <w:pStyle w:val="6"/>
        <w:ind w:firstLine="210"/>
        <w:rPr>
          <w:rFonts w:hint="eastAsia" w:ascii="仿宋" w:hAnsi="仿宋" w:eastAsia="仿宋" w:cs="仿宋"/>
        </w:rPr>
      </w:pPr>
    </w:p>
    <w:p w14:paraId="506A28B3"/>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3D843DA6"/>
    <w:rsid w:val="3D84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2024-10-31T09:51:00Z</dcterms:created>
  <dc:creator>珏</dc:creator>
  <cp:lastModifiedBy>珏</cp:lastModifiedBy>
  <dcterms:modified xsi:type="dcterms:W3CDTF">2024-10-31T09:51:38Z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0761A0C28332467AB795CACCC19A184A_11</vt:lpwstr>
  </property>
</Properties>
</file>