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1BDAA">
      <w:pPr>
        <w:keepNext/>
        <w:keepLines/>
        <w:widowControl w:val="0"/>
        <w:spacing w:line="360" w:lineRule="auto"/>
        <w:jc w:val="center"/>
        <w:outlineLvl w:val="0"/>
        <w:rPr>
          <w:rFonts w:hint="eastAsia" w:ascii="仿宋" w:hAnsi="仿宋" w:eastAsia="仿宋" w:cs="仿宋"/>
          <w:b/>
          <w:bCs/>
          <w:kern w:val="0"/>
          <w:sz w:val="24"/>
          <w:szCs w:val="44"/>
          <w:lang w:val="en-US" w:eastAsia="zh-CN" w:bidi="ar-SA"/>
        </w:rPr>
      </w:pPr>
      <w:bookmarkStart w:id="0" w:name="_Toc19302"/>
      <w:r>
        <w:rPr>
          <w:rFonts w:hint="eastAsia" w:ascii="Times New Roman" w:hAnsi="Times New Roman" w:eastAsia="仿宋" w:cs="Times New Roman"/>
          <w:b/>
          <w:bCs/>
          <w:kern w:val="44"/>
          <w:sz w:val="32"/>
          <w:szCs w:val="44"/>
          <w:lang w:val="en-US" w:eastAsia="zh-CN" w:bidi="ar-SA"/>
        </w:rPr>
        <w:t>投标相关文件格式</w:t>
      </w:r>
      <w:r>
        <w:rPr>
          <w:rFonts w:hint="eastAsia" w:ascii="仿宋" w:hAnsi="仿宋" w:eastAsia="仿宋" w:cs="仿宋"/>
          <w:b/>
          <w:bCs/>
          <w:kern w:val="0"/>
          <w:sz w:val="32"/>
          <w:szCs w:val="4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69535D">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0E69535D">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14B1AC01">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172B2F2B">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4740DAE9">
      <w:pPr>
        <w:keepNext/>
        <w:keepLines/>
        <w:widowControl w:val="0"/>
        <w:spacing w:line="360" w:lineRule="auto"/>
        <w:jc w:val="left"/>
        <w:outlineLvl w:val="1"/>
        <w:rPr>
          <w:rFonts w:hint="eastAsia" w:ascii="仿宋" w:hAnsi="仿宋" w:eastAsia="仿宋" w:cs="Times New Roman"/>
          <w:b/>
          <w:bCs/>
          <w:kern w:val="2"/>
          <w:sz w:val="28"/>
          <w:szCs w:val="32"/>
          <w:lang w:val="en-US" w:eastAsia="zh-CN" w:bidi="ar-SA"/>
        </w:rPr>
      </w:pPr>
      <w:bookmarkStart w:id="1" w:name="_Toc350938485"/>
      <w:r>
        <w:rPr>
          <w:rFonts w:hint="eastAsia" w:ascii="仿宋" w:hAnsi="仿宋" w:eastAsia="仿宋" w:cs="Times New Roman"/>
          <w:b/>
          <w:bCs/>
          <w:kern w:val="2"/>
          <w:sz w:val="28"/>
          <w:szCs w:val="32"/>
          <w:lang w:val="en-US" w:eastAsia="zh-CN" w:bidi="ar-SA"/>
        </w:rPr>
        <w:t>附件一              封面格式1</w:t>
      </w:r>
      <w:bookmarkEnd w:id="1"/>
    </w:p>
    <w:p w14:paraId="7558ABE2">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5F519D5">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0B6C65F1">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429E9F7F">
      <w:pPr>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4B68E557">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0FED1A9C">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bookmarkStart w:id="9" w:name="_GoBack"/>
      <w:bookmarkEnd w:id="9"/>
    </w:p>
    <w:p w14:paraId="050DA8A8">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181BE6D0">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45FD0936">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6F0716CA">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5C669274">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1B7769FD">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02FEF815">
      <w:pPr>
        <w:widowControl/>
        <w:tabs>
          <w:tab w:val="left" w:pos="8280"/>
        </w:tabs>
        <w:spacing w:line="360" w:lineRule="auto"/>
        <w:ind w:left="-141" w:leftChars="-67"/>
        <w:rPr>
          <w:rFonts w:hint="eastAsia" w:ascii="仿宋" w:hAnsi="仿宋" w:eastAsia="仿宋" w:cs="仿宋"/>
          <w:b/>
          <w:kern w:val="0"/>
          <w:sz w:val="32"/>
          <w:szCs w:val="32"/>
        </w:rPr>
      </w:pPr>
    </w:p>
    <w:p w14:paraId="7A2E31E4">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10584E40">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cols w:space="720" w:num="1"/>
          <w:docGrid w:type="lines" w:linePitch="312" w:charSpace="0"/>
        </w:sectPr>
      </w:pPr>
    </w:p>
    <w:p w14:paraId="6C63F066">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743D85">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41743D85">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6DA2D268">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116B4F34">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5D004735">
      <w:pPr>
        <w:keepNext/>
        <w:keepLines/>
        <w:widowControl w:val="0"/>
        <w:spacing w:line="360" w:lineRule="auto"/>
        <w:jc w:val="left"/>
        <w:outlineLvl w:val="1"/>
        <w:rPr>
          <w:rFonts w:hint="eastAsia" w:ascii="仿宋" w:hAnsi="仿宋" w:eastAsia="仿宋" w:cs="Times New Roman"/>
          <w:b/>
          <w:bCs/>
          <w:kern w:val="2"/>
          <w:sz w:val="28"/>
          <w:szCs w:val="32"/>
          <w:lang w:val="en-US" w:eastAsia="zh-CN" w:bidi="ar-SA"/>
        </w:rPr>
      </w:pPr>
      <w:bookmarkStart w:id="3" w:name="_Toc350938486"/>
      <w:bookmarkStart w:id="4" w:name="_Toc1345"/>
      <w:r>
        <w:rPr>
          <w:rFonts w:hint="eastAsia" w:ascii="仿宋" w:hAnsi="仿宋" w:eastAsia="仿宋" w:cs="Times New Roman"/>
          <w:b/>
          <w:bCs/>
          <w:kern w:val="2"/>
          <w:sz w:val="28"/>
          <w:szCs w:val="32"/>
          <w:lang w:val="en-US" w:eastAsia="zh-CN" w:bidi="ar-SA"/>
        </w:rPr>
        <w:t>附件二              封面格式2</w:t>
      </w:r>
      <w:bookmarkEnd w:id="3"/>
      <w:bookmarkEnd w:id="4"/>
    </w:p>
    <w:p w14:paraId="13586DDF">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4709154">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53B439CC">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18BAFCD4">
      <w:pPr>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17872A23">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5A6AAE2A">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37996C0">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4F2E4450">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05CB1611">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20E55BF8">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96F3BE0">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16B98F24">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49525962">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E64BC8A">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27BDED1B">
      <w:pPr>
        <w:keepNext/>
        <w:keepLines/>
        <w:widowControl w:val="0"/>
        <w:spacing w:line="360" w:lineRule="auto"/>
        <w:jc w:val="left"/>
        <w:outlineLvl w:val="1"/>
        <w:rPr>
          <w:rFonts w:hint="eastAsia" w:ascii="仿宋" w:hAnsi="仿宋" w:eastAsia="仿宋" w:cs="仿宋"/>
          <w:b/>
          <w:bCs/>
          <w:kern w:val="0"/>
          <w:sz w:val="28"/>
          <w:szCs w:val="28"/>
          <w:lang w:val="en-US" w:eastAsia="zh-CN" w:bidi="ar-SA"/>
        </w:rPr>
      </w:pPr>
      <w:r>
        <w:rPr>
          <w:rFonts w:hint="eastAsia" w:ascii="仿宋" w:hAnsi="仿宋" w:eastAsia="仿宋" w:cs="仿宋"/>
          <w:b w:val="0"/>
          <w:bCs/>
          <w:kern w:val="2"/>
          <w:sz w:val="24"/>
          <w:szCs w:val="32"/>
          <w:lang w:val="en-US" w:eastAsia="zh-CN" w:bidi="ar-SA"/>
        </w:rPr>
        <w:br w:type="page"/>
      </w:r>
      <w:r>
        <w:rPr>
          <w:rFonts w:hint="eastAsia" w:ascii="仿宋" w:hAnsi="仿宋" w:eastAsia="仿宋" w:cs="仿宋"/>
          <w:b/>
          <w:bCs/>
          <w:kern w:val="0"/>
          <w:sz w:val="28"/>
          <w:szCs w:val="28"/>
          <w:lang w:val="en-US" w:eastAsia="zh-CN" w:bidi="ar-SA"/>
        </w:rPr>
        <w:t xml:space="preserve">附件三                 </w:t>
      </w:r>
    </w:p>
    <w:p w14:paraId="47D9F484">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57FC14ED">
      <w:pPr>
        <w:pStyle w:val="11"/>
        <w:spacing w:line="400" w:lineRule="exact"/>
        <w:rPr>
          <w:rFonts w:hint="eastAsia" w:ascii="仿宋" w:hAnsi="仿宋" w:eastAsia="仿宋" w:cs="仿宋"/>
          <w:kern w:val="0"/>
          <w:sz w:val="24"/>
          <w:szCs w:val="24"/>
        </w:rPr>
      </w:pPr>
    </w:p>
    <w:p w14:paraId="57F2CF5D">
      <w:pPr>
        <w:pStyle w:val="11"/>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72D46679">
      <w:pPr>
        <w:pStyle w:val="11"/>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项目（招标项目名称、招标编号）       标段的招标、投标等有关活动，为此提交下述文件：</w:t>
      </w:r>
    </w:p>
    <w:p w14:paraId="7885F89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6E08ADC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6DA575B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499ADCB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3E00D6E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31A7331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53545DB1">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1D7D004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rPr>
        <w:t xml:space="preserve"> 60 </w:t>
      </w:r>
      <w:r>
        <w:rPr>
          <w:rFonts w:hint="eastAsia" w:ascii="仿宋" w:hAnsi="仿宋" w:eastAsia="仿宋" w:cs="仿宋"/>
          <w:kern w:val="0"/>
          <w:sz w:val="24"/>
        </w:rPr>
        <w:t>个日历天。</w:t>
      </w:r>
    </w:p>
    <w:p w14:paraId="486A6DD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0CA9F78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430E0ED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22D330F1">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2C3780D1">
      <w:pPr>
        <w:spacing w:line="600" w:lineRule="exact"/>
        <w:rPr>
          <w:rFonts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邮编：</w:t>
      </w:r>
      <w:r>
        <w:rPr>
          <w:rFonts w:hint="eastAsia" w:ascii="仿宋" w:hAnsi="仿宋" w:eastAsia="仿宋" w:cs="仿宋"/>
          <w:kern w:val="0"/>
          <w:sz w:val="24"/>
          <w:u w:val="single"/>
        </w:rPr>
        <w:t xml:space="preserve">                         </w:t>
      </w:r>
    </w:p>
    <w:p w14:paraId="1069FA83">
      <w:pPr>
        <w:spacing w:line="600" w:lineRule="exact"/>
        <w:rPr>
          <w:rFonts w:ascii="仿宋" w:hAnsi="仿宋" w:eastAsia="仿宋" w:cs="仿宋"/>
          <w:kern w:val="0"/>
          <w:sz w:val="24"/>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传真：</w:t>
      </w:r>
      <w:r>
        <w:rPr>
          <w:rFonts w:hint="eastAsia" w:ascii="仿宋" w:hAnsi="仿宋" w:eastAsia="仿宋" w:cs="仿宋"/>
          <w:kern w:val="0"/>
          <w:sz w:val="24"/>
          <w:u w:val="single"/>
        </w:rPr>
        <w:t xml:space="preserve">                         </w:t>
      </w:r>
    </w:p>
    <w:p w14:paraId="36D2A1FA">
      <w:pPr>
        <w:spacing w:line="600" w:lineRule="exact"/>
        <w:rPr>
          <w:rFonts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kern w:val="0"/>
          <w:sz w:val="24"/>
          <w:u w:val="single"/>
        </w:rPr>
        <w:t xml:space="preserve">             </w:t>
      </w:r>
      <w:r>
        <w:rPr>
          <w:rFonts w:hint="eastAsia" w:ascii="仿宋" w:hAnsi="仿宋" w:eastAsia="仿宋" w:cs="仿宋"/>
          <w:kern w:val="0"/>
          <w:sz w:val="24"/>
        </w:rPr>
        <w:t>（公章）            全权代表签字：</w:t>
      </w:r>
      <w:r>
        <w:rPr>
          <w:rFonts w:hint="eastAsia" w:ascii="仿宋" w:hAnsi="仿宋" w:eastAsia="仿宋" w:cs="仿宋"/>
          <w:kern w:val="0"/>
          <w:sz w:val="24"/>
          <w:u w:val="single"/>
        </w:rPr>
        <w:t xml:space="preserve">                 </w:t>
      </w:r>
    </w:p>
    <w:p w14:paraId="4D50CB9E">
      <w:pPr>
        <w:spacing w:line="600" w:lineRule="exact"/>
        <w:rPr>
          <w:rFonts w:ascii="仿宋" w:hAnsi="仿宋" w:eastAsia="仿宋" w:cs="仿宋"/>
          <w:kern w:val="0"/>
          <w:sz w:val="24"/>
        </w:rPr>
      </w:pPr>
      <w:r>
        <w:rPr>
          <w:rFonts w:hint="eastAsia" w:ascii="仿宋" w:hAnsi="仿宋" w:eastAsia="仿宋" w:cs="仿宋"/>
          <w:kern w:val="0"/>
          <w:sz w:val="24"/>
        </w:rPr>
        <w:t>投标人代表职务：</w:t>
      </w:r>
      <w:r>
        <w:rPr>
          <w:rFonts w:hint="eastAsia" w:ascii="仿宋" w:hAnsi="仿宋" w:eastAsia="仿宋" w:cs="仿宋"/>
          <w:kern w:val="0"/>
          <w:sz w:val="24"/>
          <w:u w:val="single"/>
        </w:rPr>
        <w:t xml:space="preserve">               </w:t>
      </w:r>
    </w:p>
    <w:p w14:paraId="655F9214">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日      </w:t>
      </w:r>
    </w:p>
    <w:p w14:paraId="53D4EB87">
      <w:pPr>
        <w:widowControl/>
        <w:spacing w:line="420" w:lineRule="atLeast"/>
        <w:ind w:firstLine="480"/>
        <w:rPr>
          <w:rFonts w:hint="eastAsia" w:ascii="仿宋" w:hAnsi="仿宋" w:eastAsia="仿宋" w:cs="仿宋"/>
          <w:kern w:val="0"/>
          <w:sz w:val="24"/>
        </w:rPr>
      </w:pPr>
    </w:p>
    <w:p w14:paraId="79E104A5">
      <w:pPr>
        <w:widowControl/>
        <w:spacing w:line="420" w:lineRule="atLeast"/>
        <w:rPr>
          <w:rFonts w:hint="eastAsia" w:ascii="仿宋" w:hAnsi="仿宋" w:eastAsia="仿宋" w:cs="仿宋"/>
          <w:kern w:val="0"/>
          <w:sz w:val="24"/>
        </w:rPr>
      </w:pPr>
    </w:p>
    <w:p w14:paraId="37927ECF">
      <w:pPr>
        <w:rPr>
          <w:rFonts w:hint="eastAsia" w:eastAsia="宋体" w:cs="Times New Roman"/>
        </w:rPr>
      </w:pPr>
    </w:p>
    <w:p w14:paraId="2219C7C2">
      <w:pPr>
        <w:keepNext/>
        <w:keepLines/>
        <w:widowControl w:val="0"/>
        <w:spacing w:line="360" w:lineRule="auto"/>
        <w:jc w:val="left"/>
        <w:outlineLvl w:val="1"/>
        <w:rPr>
          <w:rFonts w:hint="eastAsia" w:ascii="仿宋" w:hAnsi="仿宋" w:eastAsia="仿宋" w:cs="仿宋"/>
          <w:b w:val="0"/>
          <w:bCs w:val="0"/>
          <w:kern w:val="0"/>
          <w:sz w:val="28"/>
          <w:szCs w:val="28"/>
          <w:lang w:val="en-US" w:eastAsia="zh-CN" w:bidi="ar-SA"/>
        </w:rPr>
      </w:pPr>
      <w:r>
        <w:rPr>
          <w:rFonts w:hint="eastAsia" w:ascii="仿宋" w:hAnsi="仿宋" w:eastAsia="仿宋" w:cs="仿宋"/>
          <w:b/>
          <w:bCs/>
          <w:kern w:val="0"/>
          <w:sz w:val="28"/>
          <w:szCs w:val="28"/>
          <w:lang w:val="en-US" w:eastAsia="zh-CN" w:bidi="ar-SA"/>
        </w:rPr>
        <w:br w:type="page"/>
      </w:r>
      <w:r>
        <w:rPr>
          <w:rFonts w:hint="eastAsia" w:ascii="仿宋" w:hAnsi="仿宋" w:eastAsia="仿宋" w:cs="仿宋"/>
          <w:b/>
          <w:bCs/>
          <w:kern w:val="0"/>
          <w:sz w:val="28"/>
          <w:szCs w:val="28"/>
          <w:lang w:val="en-US" w:eastAsia="zh-CN" w:bidi="ar-SA"/>
        </w:rPr>
        <w:t xml:space="preserve">附件四 </w:t>
      </w:r>
      <w:r>
        <w:rPr>
          <w:rFonts w:hint="eastAsia" w:ascii="仿宋" w:hAnsi="仿宋" w:eastAsia="仿宋" w:cs="仿宋"/>
          <w:b w:val="0"/>
          <w:bCs w:val="0"/>
          <w:kern w:val="0"/>
          <w:sz w:val="28"/>
          <w:szCs w:val="28"/>
          <w:lang w:val="en-US" w:eastAsia="zh-CN" w:bidi="ar-SA"/>
        </w:rPr>
        <w:t xml:space="preserve">        </w:t>
      </w:r>
    </w:p>
    <w:p w14:paraId="7C712089">
      <w:pPr>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3FBB029B">
      <w:pPr>
        <w:spacing w:line="480" w:lineRule="auto"/>
        <w:rPr>
          <w:rFonts w:hint="eastAsia" w:ascii="仿宋" w:hAnsi="仿宋" w:eastAsia="仿宋" w:cs="仿宋"/>
          <w:b/>
          <w:sz w:val="48"/>
        </w:rPr>
      </w:pPr>
    </w:p>
    <w:p w14:paraId="1ACBCA5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4ADC1F5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1AE7E9B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20FB85AD">
      <w:pPr>
        <w:spacing w:line="400" w:lineRule="exact"/>
        <w:ind w:firstLine="480" w:firstLineChars="200"/>
        <w:rPr>
          <w:rFonts w:hint="eastAsia" w:ascii="仿宋" w:hAnsi="仿宋" w:eastAsia="仿宋" w:cs="仿宋"/>
          <w:kern w:val="0"/>
          <w:sz w:val="24"/>
          <w:lang w:val="zh-CN"/>
        </w:rPr>
      </w:pPr>
    </w:p>
    <w:p w14:paraId="5495756A">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602C150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7767D7A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0F2A6CB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4A5A90C8">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5AF75C59">
      <w:pPr>
        <w:spacing w:line="400" w:lineRule="exact"/>
        <w:ind w:firstLine="480" w:firstLineChars="200"/>
        <w:rPr>
          <w:rFonts w:hint="eastAsia" w:ascii="仿宋" w:hAnsi="仿宋" w:eastAsia="仿宋" w:cs="仿宋"/>
          <w:kern w:val="0"/>
          <w:sz w:val="24"/>
          <w:lang w:val="zh-CN"/>
        </w:rPr>
      </w:pPr>
    </w:p>
    <w:p w14:paraId="663D3861">
      <w:pPr>
        <w:spacing w:line="400" w:lineRule="exact"/>
        <w:ind w:firstLine="480" w:firstLineChars="200"/>
        <w:rPr>
          <w:rFonts w:hint="eastAsia" w:ascii="仿宋" w:hAnsi="仿宋" w:eastAsia="仿宋" w:cs="仿宋"/>
          <w:kern w:val="0"/>
          <w:sz w:val="24"/>
          <w:lang w:val="zh-CN"/>
        </w:rPr>
      </w:pPr>
    </w:p>
    <w:p w14:paraId="35AD7F5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45A1E86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2879006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518477CA">
      <w:pPr>
        <w:spacing w:line="400" w:lineRule="exact"/>
        <w:ind w:firstLine="480" w:firstLineChars="200"/>
        <w:rPr>
          <w:rFonts w:hint="eastAsia" w:ascii="仿宋" w:hAnsi="仿宋" w:eastAsia="仿宋" w:cs="仿宋"/>
          <w:kern w:val="0"/>
          <w:sz w:val="24"/>
          <w:lang w:val="zh-CN"/>
        </w:rPr>
      </w:pPr>
    </w:p>
    <w:p w14:paraId="42537D1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45252A3B">
      <w:pPr>
        <w:spacing w:line="400" w:lineRule="exact"/>
        <w:ind w:firstLine="480" w:firstLineChars="200"/>
        <w:rPr>
          <w:rFonts w:hint="eastAsia" w:ascii="仿宋" w:hAnsi="仿宋" w:eastAsia="仿宋" w:cs="仿宋"/>
          <w:kern w:val="0"/>
          <w:sz w:val="24"/>
          <w:lang w:val="zh-CN"/>
        </w:rPr>
      </w:pPr>
    </w:p>
    <w:p w14:paraId="1830ED63">
      <w:pPr>
        <w:spacing w:line="400" w:lineRule="exact"/>
        <w:ind w:firstLine="480" w:firstLineChars="200"/>
        <w:rPr>
          <w:rFonts w:hint="eastAsia" w:ascii="仿宋" w:hAnsi="仿宋" w:eastAsia="仿宋" w:cs="仿宋"/>
          <w:kern w:val="0"/>
          <w:sz w:val="24"/>
          <w:lang w:val="zh-CN"/>
        </w:rPr>
      </w:pPr>
    </w:p>
    <w:p w14:paraId="3C6C128D">
      <w:pPr>
        <w:spacing w:line="400" w:lineRule="exact"/>
        <w:ind w:firstLine="480" w:firstLineChars="200"/>
        <w:rPr>
          <w:rFonts w:hint="eastAsia" w:ascii="仿宋" w:hAnsi="仿宋" w:eastAsia="仿宋" w:cs="仿宋"/>
          <w:kern w:val="0"/>
          <w:sz w:val="24"/>
          <w:lang w:val="zh-CN"/>
        </w:rPr>
      </w:pPr>
    </w:p>
    <w:p w14:paraId="0D0C37BD">
      <w:pPr>
        <w:spacing w:line="400" w:lineRule="exact"/>
        <w:ind w:firstLine="480" w:firstLineChars="200"/>
        <w:rPr>
          <w:rFonts w:hint="eastAsia" w:ascii="仿宋" w:hAnsi="仿宋" w:eastAsia="仿宋" w:cs="仿宋"/>
          <w:kern w:val="0"/>
          <w:sz w:val="24"/>
          <w:lang w:val="zh-CN"/>
        </w:rPr>
      </w:pPr>
    </w:p>
    <w:p w14:paraId="75EC5C1D">
      <w:pPr>
        <w:ind w:left="-141" w:leftChars="-67"/>
        <w:jc w:val="center"/>
        <w:rPr>
          <w:rFonts w:hint="eastAsia" w:ascii="仿宋" w:hAnsi="仿宋" w:eastAsia="仿宋" w:cs="仿宋"/>
          <w:kern w:val="0"/>
          <w:sz w:val="24"/>
          <w:lang w:val="zh-CN"/>
        </w:rPr>
      </w:pPr>
    </w:p>
    <w:p w14:paraId="425C6B05">
      <w:pPr>
        <w:rPr>
          <w:rFonts w:hint="eastAsia" w:eastAsia="宋体" w:cs="Times New Roman"/>
          <w:lang w:val="zh-CN"/>
        </w:rPr>
      </w:pPr>
    </w:p>
    <w:p w14:paraId="26270D93">
      <w:pPr>
        <w:rPr>
          <w:rFonts w:hint="eastAsia" w:ascii="仿宋" w:hAnsi="仿宋" w:eastAsia="仿宋" w:cs="仿宋"/>
          <w:kern w:val="0"/>
          <w:sz w:val="24"/>
          <w:lang w:val="zh-CN"/>
        </w:rPr>
      </w:pPr>
    </w:p>
    <w:p w14:paraId="7B9463E0">
      <w:pPr>
        <w:spacing w:line="360" w:lineRule="auto"/>
        <w:jc w:val="center"/>
        <w:rPr>
          <w:rFonts w:hint="eastAsia" w:ascii="仿宋" w:hAnsi="仿宋" w:eastAsia="仿宋" w:cs="仿宋"/>
          <w:b/>
          <w:spacing w:val="-6"/>
          <w:sz w:val="24"/>
        </w:rPr>
      </w:pPr>
    </w:p>
    <w:p w14:paraId="6ABAFF6C">
      <w:pPr>
        <w:keepNext/>
        <w:keepLines/>
        <w:widowControl w:val="0"/>
        <w:spacing w:line="360" w:lineRule="auto"/>
        <w:jc w:val="left"/>
        <w:outlineLvl w:val="1"/>
        <w:rPr>
          <w:rFonts w:hint="eastAsia" w:ascii="仿宋" w:hAnsi="仿宋" w:eastAsia="仿宋" w:cs="Times New Roman"/>
          <w:b/>
          <w:bCs/>
          <w:kern w:val="2"/>
          <w:sz w:val="28"/>
          <w:szCs w:val="32"/>
          <w:lang w:val="en-US" w:eastAsia="zh-CN" w:bidi="ar-SA"/>
        </w:rPr>
      </w:pPr>
      <w:r>
        <w:rPr>
          <w:rFonts w:hint="eastAsia" w:ascii="仿宋" w:hAnsi="仿宋" w:eastAsia="仿宋" w:cs="仿宋"/>
          <w:b w:val="0"/>
          <w:bCs/>
          <w:spacing w:val="-6"/>
          <w:kern w:val="2"/>
          <w:sz w:val="24"/>
          <w:szCs w:val="32"/>
          <w:lang w:val="en-US" w:eastAsia="zh-CN" w:bidi="ar-SA"/>
        </w:rPr>
        <w:br w:type="page"/>
      </w:r>
      <w:bookmarkStart w:id="7" w:name="_Toc23969"/>
      <w:r>
        <w:rPr>
          <w:rFonts w:hint="eastAsia" w:ascii="仿宋" w:hAnsi="仿宋" w:eastAsia="仿宋" w:cs="Times New Roman"/>
          <w:b/>
          <w:bCs/>
          <w:kern w:val="2"/>
          <w:sz w:val="28"/>
          <w:szCs w:val="32"/>
          <w:lang w:val="en-US" w:eastAsia="zh-CN" w:bidi="ar-SA"/>
        </w:rPr>
        <w:t>附件</w:t>
      </w:r>
      <w:bookmarkEnd w:id="7"/>
      <w:r>
        <w:rPr>
          <w:rFonts w:hint="eastAsia" w:ascii="仿宋" w:hAnsi="仿宋" w:eastAsia="仿宋" w:cs="Times New Roman"/>
          <w:b/>
          <w:bCs/>
          <w:kern w:val="2"/>
          <w:sz w:val="28"/>
          <w:szCs w:val="32"/>
          <w:lang w:val="en-US" w:eastAsia="zh-CN" w:bidi="ar-SA"/>
        </w:rPr>
        <w:t>五</w:t>
      </w:r>
    </w:p>
    <w:p w14:paraId="3B70B685">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7C2CAD9D">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13"/>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544"/>
        <w:gridCol w:w="1166"/>
        <w:gridCol w:w="1165"/>
        <w:gridCol w:w="2113"/>
      </w:tblGrid>
      <w:tr w14:paraId="66D3F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3FE82B8">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68A8D3B6">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790BE95">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57FBFBD1">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429BE41">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294FE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405AC6E">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283540AA">
            <w:pPr>
              <w:snapToGrid w:val="0"/>
              <w:spacing w:before="50" w:after="50"/>
              <w:jc w:val="center"/>
              <w:rPr>
                <w:rFonts w:hint="eastAsia" w:ascii="仿宋" w:hAnsi="仿宋" w:eastAsia="仿宋" w:cs="仿宋"/>
                <w:b/>
                <w:bCs/>
                <w:sz w:val="24"/>
              </w:rPr>
            </w:pPr>
            <w:r>
              <w:rPr>
                <w:rFonts w:hint="eastAsia" w:ascii="仿宋" w:hAnsi="仿宋" w:eastAsia="仿宋" w:cs="仿宋"/>
                <w:sz w:val="24"/>
                <w:lang w:eastAsia="zh-CN"/>
              </w:rPr>
              <w:t>8号楼手术室及NICU净化区域电动门、气密门等</w:t>
            </w:r>
            <w:r>
              <w:rPr>
                <w:rFonts w:hint="eastAsia" w:ascii="仿宋" w:hAnsi="仿宋" w:eastAsia="仿宋" w:cs="仿宋"/>
                <w:sz w:val="24"/>
              </w:rPr>
              <w:t>采购及安装</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2030631">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6E5D0ECA">
            <w:pPr>
              <w:snapToGrid w:val="0"/>
              <w:spacing w:before="50" w:after="50"/>
              <w:jc w:val="center"/>
              <w:rPr>
                <w:rFonts w:hint="eastAsia" w:ascii="仿宋" w:hAnsi="仿宋" w:eastAsia="仿宋" w:cs="仿宋"/>
                <w:sz w:val="24"/>
              </w:rPr>
            </w:pPr>
            <w:r>
              <w:rPr>
                <w:rFonts w:hint="eastAsia" w:ascii="仿宋" w:hAnsi="仿宋" w:eastAsia="仿宋" w:cs="仿宋"/>
                <w:sz w:val="24"/>
              </w:rPr>
              <w:t>项</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BE38FED">
            <w:pPr>
              <w:snapToGrid w:val="0"/>
              <w:spacing w:before="50" w:after="50"/>
              <w:jc w:val="center"/>
              <w:rPr>
                <w:rFonts w:hint="eastAsia" w:ascii="仿宋" w:hAnsi="仿宋" w:eastAsia="仿宋" w:cs="仿宋"/>
                <w:sz w:val="24"/>
              </w:rPr>
            </w:pPr>
          </w:p>
        </w:tc>
      </w:tr>
      <w:tr w14:paraId="2A35D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474C354B">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14:paraId="713AB56B">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14:paraId="0DCD942C">
      <w:pPr>
        <w:snapToGrid w:val="0"/>
        <w:spacing w:before="50" w:after="50" w:line="420" w:lineRule="exact"/>
        <w:jc w:val="left"/>
        <w:rPr>
          <w:rFonts w:hint="eastAsia" w:ascii="仿宋" w:hAnsi="仿宋" w:eastAsia="仿宋" w:cs="仿宋"/>
          <w:sz w:val="24"/>
        </w:rPr>
      </w:pPr>
    </w:p>
    <w:p w14:paraId="624C282A">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注：1、报价一经涂改，应在涂改处加盖单位公章或者由法定代表人或授权委托人签字或盖章，否则其投标作无效标处理。</w:t>
      </w:r>
    </w:p>
    <w:p w14:paraId="1C90E821">
      <w:p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包括货物价款、途中运输费、装卸费、</w:t>
      </w:r>
      <w:r>
        <w:rPr>
          <w:rFonts w:hint="eastAsia" w:ascii="仿宋" w:hAnsi="仿宋" w:eastAsia="仿宋" w:cs="仿宋"/>
          <w:kern w:val="1"/>
          <w:sz w:val="24"/>
        </w:rPr>
        <w:t>拆旧费、辅材费、修复费、辅材费、垃圾清运费、</w:t>
      </w:r>
      <w:r>
        <w:rPr>
          <w:rFonts w:hint="eastAsia" w:ascii="仿宋" w:hAnsi="仿宋" w:eastAsia="仿宋" w:cs="仿宋"/>
          <w:kern w:val="0"/>
          <w:sz w:val="24"/>
        </w:rPr>
        <w:t>保险费、利润、税金、完成本项目的其他费用和政策性文件规定及合同包含的所有风险、责任等各项应有费用，如有漏项，视同已包含在其总项目中，合同总价不予调整。</w:t>
      </w:r>
    </w:p>
    <w:p w14:paraId="6562CC85">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3、以上报价应与“投标报价明细表”中的“投标总价”相一致。</w:t>
      </w:r>
    </w:p>
    <w:p w14:paraId="03A6FA57">
      <w:pPr>
        <w:snapToGrid w:val="0"/>
        <w:spacing w:before="50" w:after="50"/>
        <w:ind w:left="-3" w:leftChars="-72" w:right="-817" w:rightChars="-389" w:hanging="148" w:hangingChars="62"/>
        <w:rPr>
          <w:rFonts w:hint="eastAsia" w:ascii="仿宋" w:hAnsi="仿宋" w:eastAsia="仿宋" w:cs="仿宋"/>
          <w:sz w:val="24"/>
        </w:rPr>
      </w:pPr>
    </w:p>
    <w:p w14:paraId="64352EE9">
      <w:pPr>
        <w:snapToGrid w:val="0"/>
        <w:spacing w:before="50" w:after="50"/>
        <w:ind w:left="-3" w:leftChars="-72" w:right="-817" w:rightChars="-389" w:hanging="148" w:hangingChars="62"/>
        <w:rPr>
          <w:rFonts w:hint="eastAsia" w:ascii="仿宋" w:hAnsi="仿宋" w:eastAsia="仿宋" w:cs="仿宋"/>
          <w:sz w:val="24"/>
        </w:rPr>
      </w:pPr>
    </w:p>
    <w:p w14:paraId="4FB215E7">
      <w:pPr>
        <w:snapToGrid w:val="0"/>
        <w:spacing w:before="50" w:after="50"/>
        <w:ind w:left="-3" w:leftChars="-72" w:right="-817" w:rightChars="-389" w:hanging="148" w:hangingChars="62"/>
        <w:rPr>
          <w:rFonts w:hint="eastAsia" w:ascii="仿宋" w:hAnsi="仿宋" w:eastAsia="仿宋" w:cs="仿宋"/>
          <w:sz w:val="24"/>
        </w:rPr>
      </w:pPr>
    </w:p>
    <w:p w14:paraId="4D9F9504">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026F1381">
      <w:pPr>
        <w:snapToGrid w:val="0"/>
        <w:spacing w:before="50" w:after="50"/>
        <w:ind w:left="-3" w:leftChars="-72" w:right="-817" w:rightChars="-389" w:hanging="148" w:hangingChars="62"/>
        <w:rPr>
          <w:rFonts w:hint="eastAsia" w:ascii="仿宋" w:hAnsi="仿宋" w:eastAsia="仿宋" w:cs="仿宋"/>
          <w:sz w:val="24"/>
        </w:rPr>
      </w:pPr>
    </w:p>
    <w:p w14:paraId="4F7BC454">
      <w:pPr>
        <w:snapToGrid w:val="0"/>
        <w:spacing w:before="50" w:after="50"/>
        <w:ind w:left="-3" w:leftChars="-72" w:right="-817" w:rightChars="-389" w:hanging="148" w:hangingChars="62"/>
        <w:rPr>
          <w:rFonts w:hint="eastAsia" w:ascii="仿宋" w:hAnsi="仿宋" w:eastAsia="仿宋" w:cs="仿宋"/>
          <w:sz w:val="24"/>
        </w:rPr>
      </w:pPr>
    </w:p>
    <w:p w14:paraId="444B7614">
      <w:pPr>
        <w:snapToGrid w:val="0"/>
        <w:spacing w:before="50" w:after="50"/>
        <w:ind w:left="-3" w:leftChars="-72" w:right="-817" w:rightChars="-389" w:hanging="148" w:hangingChars="62"/>
        <w:rPr>
          <w:rFonts w:hint="eastAsia" w:ascii="仿宋" w:hAnsi="仿宋" w:eastAsia="仿宋" w:cs="仿宋"/>
          <w:sz w:val="24"/>
        </w:rPr>
      </w:pPr>
    </w:p>
    <w:p w14:paraId="2CEF3697">
      <w:pPr>
        <w:snapToGrid w:val="0"/>
        <w:spacing w:before="50" w:after="50"/>
        <w:ind w:left="-3" w:leftChars="-72" w:right="-817" w:rightChars="-389" w:hanging="148" w:hangingChars="62"/>
        <w:rPr>
          <w:rFonts w:hint="eastAsia" w:ascii="仿宋" w:hAnsi="仿宋" w:eastAsia="仿宋" w:cs="仿宋"/>
          <w:sz w:val="24"/>
        </w:rPr>
      </w:pPr>
    </w:p>
    <w:p w14:paraId="179921E7">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2877DF48">
      <w:pPr>
        <w:pStyle w:val="11"/>
        <w:snapToGrid w:val="0"/>
        <w:spacing w:before="295" w:after="295"/>
        <w:rPr>
          <w:rFonts w:hint="eastAsia" w:ascii="仿宋" w:hAnsi="仿宋" w:eastAsia="仿宋" w:cs="仿宋"/>
          <w:b/>
        </w:rPr>
      </w:pPr>
    </w:p>
    <w:p w14:paraId="1C5DF843">
      <w:pPr>
        <w:pStyle w:val="11"/>
        <w:snapToGrid w:val="0"/>
        <w:spacing w:before="295" w:after="295"/>
        <w:rPr>
          <w:rFonts w:hint="eastAsia" w:ascii="仿宋" w:hAnsi="仿宋" w:eastAsia="仿宋" w:cs="仿宋"/>
          <w:b/>
        </w:rPr>
      </w:pPr>
    </w:p>
    <w:p w14:paraId="3EF5F859">
      <w:pPr>
        <w:rPr>
          <w:rFonts w:hint="eastAsia" w:eastAsia="宋体" w:cs="Times New Roman"/>
        </w:rPr>
      </w:pPr>
    </w:p>
    <w:p w14:paraId="00D8C841">
      <w:pPr>
        <w:pStyle w:val="10"/>
        <w:spacing w:afterLines="-2147483648" w:afterAutospacing="0"/>
        <w:ind w:firstLine="210"/>
        <w:rPr>
          <w:rFonts w:hint="eastAsia" w:ascii="仿宋" w:hAnsi="仿宋" w:eastAsia="仿宋" w:cs="仿宋"/>
        </w:rPr>
      </w:pPr>
    </w:p>
    <w:p w14:paraId="2C0A531C">
      <w:pPr>
        <w:pStyle w:val="10"/>
        <w:spacing w:afterLines="-2147483648" w:afterAutospacing="0"/>
        <w:ind w:firstLine="0" w:firstLineChars="0"/>
        <w:rPr>
          <w:rFonts w:hint="eastAsia" w:ascii="仿宋" w:hAnsi="仿宋" w:eastAsia="仿宋" w:cs="仿宋"/>
        </w:rPr>
      </w:pPr>
    </w:p>
    <w:p w14:paraId="7AD00230">
      <w:pPr>
        <w:keepNext/>
        <w:keepLines/>
        <w:widowControl w:val="0"/>
        <w:spacing w:line="360" w:lineRule="auto"/>
        <w:jc w:val="left"/>
        <w:outlineLvl w:val="1"/>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br w:type="page"/>
      </w:r>
      <w:r>
        <w:rPr>
          <w:rFonts w:hint="eastAsia" w:ascii="仿宋" w:hAnsi="仿宋" w:eastAsia="仿宋" w:cs="Times New Roman"/>
          <w:b/>
          <w:bCs/>
          <w:kern w:val="2"/>
          <w:sz w:val="28"/>
          <w:szCs w:val="32"/>
          <w:lang w:val="en-US" w:eastAsia="zh-CN" w:bidi="ar-SA"/>
        </w:rPr>
        <w:t>附件六</w:t>
      </w:r>
    </w:p>
    <w:p w14:paraId="722A63AE">
      <w:pPr>
        <w:pStyle w:val="11"/>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5CFD0CAD">
      <w:pPr>
        <w:pStyle w:val="11"/>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13"/>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3D696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446ACD33">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6614AB4">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726A7B5">
            <w:pPr>
              <w:pStyle w:val="15"/>
              <w:snapToGrid w:val="0"/>
              <w:spacing w:before="50" w:after="50" w:line="240" w:lineRule="auto"/>
              <w:rPr>
                <w:rFonts w:hint="eastAsia" w:ascii="仿宋" w:hAnsi="仿宋" w:eastAsia="仿宋" w:cs="仿宋"/>
                <w:sz w:val="21"/>
                <w:szCs w:val="21"/>
              </w:rPr>
            </w:pPr>
            <w:r>
              <w:rPr>
                <w:rFonts w:hint="eastAsia" w:ascii="仿宋" w:hAnsi="仿宋" w:eastAsia="仿宋" w:cs="仿宋"/>
                <w:sz w:val="21"/>
                <w:szCs w:val="21"/>
              </w:rPr>
              <w:t>规格</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E45D9B1">
            <w:pPr>
              <w:tabs>
                <w:tab w:val="left" w:pos="1418"/>
              </w:tabs>
              <w:snapToGrid w:val="0"/>
              <w:spacing w:before="50" w:after="50"/>
              <w:jc w:val="center"/>
              <w:rPr>
                <w:rFonts w:hint="eastAsia" w:ascii="仿宋" w:hAnsi="仿宋" w:eastAsia="仿宋" w:cs="仿宋"/>
                <w:spacing w:val="20"/>
                <w:szCs w:val="21"/>
                <w:lang w:eastAsia="zh-CN"/>
              </w:rPr>
            </w:pPr>
            <w:r>
              <w:rPr>
                <w:rFonts w:hint="eastAsia" w:ascii="仿宋" w:hAnsi="仿宋" w:eastAsia="仿宋" w:cs="仿宋"/>
                <w:szCs w:val="21"/>
                <w:lang w:val="en-US" w:eastAsia="zh-CN"/>
              </w:rPr>
              <w:t>品牌</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39C1D8D">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74B6FC0">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8CD3B94">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金额</w:t>
            </w:r>
          </w:p>
        </w:tc>
      </w:tr>
      <w:tr w14:paraId="3E350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33844295">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0F2F5BC">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95D2B5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A7B250E">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B5EFC2A">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6A789E0">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2663066">
            <w:pPr>
              <w:tabs>
                <w:tab w:val="left" w:pos="1418"/>
              </w:tabs>
              <w:snapToGrid w:val="0"/>
              <w:spacing w:before="50" w:after="50"/>
              <w:jc w:val="center"/>
              <w:rPr>
                <w:rFonts w:hint="eastAsia" w:ascii="仿宋" w:hAnsi="仿宋" w:eastAsia="仿宋" w:cs="仿宋"/>
                <w:spacing w:val="20"/>
                <w:szCs w:val="21"/>
              </w:rPr>
            </w:pPr>
          </w:p>
        </w:tc>
      </w:tr>
      <w:tr w14:paraId="75E8C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41856AF3">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C0D072F">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38D9554">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93A4E62">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535376A">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4706343">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67690C1">
            <w:pPr>
              <w:tabs>
                <w:tab w:val="left" w:pos="1418"/>
              </w:tabs>
              <w:snapToGrid w:val="0"/>
              <w:spacing w:before="50" w:after="50"/>
              <w:jc w:val="center"/>
              <w:rPr>
                <w:rFonts w:hint="eastAsia" w:ascii="仿宋" w:hAnsi="仿宋" w:eastAsia="仿宋" w:cs="仿宋"/>
                <w:spacing w:val="20"/>
                <w:szCs w:val="21"/>
              </w:rPr>
            </w:pPr>
          </w:p>
        </w:tc>
      </w:tr>
      <w:tr w14:paraId="44600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1EFE2765">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576F309">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BF87908">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6838168">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5F5E28D">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ED59A6D">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923A82F">
            <w:pPr>
              <w:tabs>
                <w:tab w:val="left" w:pos="1418"/>
              </w:tabs>
              <w:snapToGrid w:val="0"/>
              <w:spacing w:before="50" w:after="50"/>
              <w:jc w:val="center"/>
              <w:rPr>
                <w:rFonts w:hint="eastAsia" w:ascii="仿宋" w:hAnsi="仿宋" w:eastAsia="仿宋" w:cs="仿宋"/>
                <w:spacing w:val="20"/>
                <w:szCs w:val="21"/>
              </w:rPr>
            </w:pPr>
          </w:p>
        </w:tc>
      </w:tr>
      <w:tr w14:paraId="27613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5D530D3F">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6C9CF9B">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958EADD">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4F31789">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44F7A8D">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42922FF">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2851386">
            <w:pPr>
              <w:tabs>
                <w:tab w:val="left" w:pos="1418"/>
              </w:tabs>
              <w:snapToGrid w:val="0"/>
              <w:spacing w:before="50" w:after="50"/>
              <w:jc w:val="center"/>
              <w:rPr>
                <w:rFonts w:hint="eastAsia" w:ascii="仿宋" w:hAnsi="仿宋" w:eastAsia="仿宋" w:cs="仿宋"/>
                <w:spacing w:val="20"/>
                <w:szCs w:val="21"/>
              </w:rPr>
            </w:pPr>
          </w:p>
        </w:tc>
      </w:tr>
      <w:tr w14:paraId="2C80B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3AA86504">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86994B3">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46C04A8">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99082E2">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11953F0">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CD6212F">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6AC4428">
            <w:pPr>
              <w:tabs>
                <w:tab w:val="left" w:pos="1418"/>
              </w:tabs>
              <w:snapToGrid w:val="0"/>
              <w:spacing w:before="50" w:after="50"/>
              <w:jc w:val="center"/>
              <w:rPr>
                <w:rFonts w:hint="eastAsia" w:ascii="仿宋" w:hAnsi="仿宋" w:eastAsia="仿宋" w:cs="仿宋"/>
                <w:spacing w:val="20"/>
                <w:szCs w:val="21"/>
              </w:rPr>
            </w:pPr>
          </w:p>
        </w:tc>
      </w:tr>
      <w:tr w14:paraId="37DB6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4D71A080">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69648E8">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D1ABEB0">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6B4FEB9">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E02DB26">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F8419D1">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06AA936">
            <w:pPr>
              <w:tabs>
                <w:tab w:val="left" w:pos="1418"/>
              </w:tabs>
              <w:snapToGrid w:val="0"/>
              <w:spacing w:before="50" w:after="50"/>
              <w:jc w:val="center"/>
              <w:rPr>
                <w:rFonts w:hint="eastAsia" w:ascii="仿宋" w:hAnsi="仿宋" w:eastAsia="仿宋" w:cs="仿宋"/>
                <w:spacing w:val="20"/>
                <w:szCs w:val="21"/>
              </w:rPr>
            </w:pPr>
          </w:p>
        </w:tc>
      </w:tr>
      <w:tr w14:paraId="6E478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0530DB50">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DAE500F">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10AF39D">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483B968">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43E32DD">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F832F1F">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0A17367">
            <w:pPr>
              <w:tabs>
                <w:tab w:val="left" w:pos="1418"/>
              </w:tabs>
              <w:snapToGrid w:val="0"/>
              <w:spacing w:before="50" w:after="50"/>
              <w:jc w:val="center"/>
              <w:rPr>
                <w:rFonts w:hint="eastAsia" w:ascii="仿宋" w:hAnsi="仿宋" w:eastAsia="仿宋" w:cs="仿宋"/>
                <w:spacing w:val="20"/>
                <w:szCs w:val="21"/>
              </w:rPr>
            </w:pPr>
          </w:p>
        </w:tc>
      </w:tr>
      <w:tr w14:paraId="29B13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12BDC1B5">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361F0FC">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BEA7304">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A361529">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DF78105">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C5F597F">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F6F37EA">
            <w:pPr>
              <w:tabs>
                <w:tab w:val="left" w:pos="1418"/>
              </w:tabs>
              <w:snapToGrid w:val="0"/>
              <w:spacing w:before="50" w:after="50"/>
              <w:jc w:val="center"/>
              <w:rPr>
                <w:rFonts w:hint="eastAsia" w:ascii="仿宋" w:hAnsi="仿宋" w:eastAsia="仿宋" w:cs="仿宋"/>
                <w:spacing w:val="20"/>
                <w:szCs w:val="21"/>
              </w:rPr>
            </w:pPr>
          </w:p>
        </w:tc>
      </w:tr>
      <w:tr w14:paraId="28D8E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3E23CD29">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E71C08F">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19A968D">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189BF54">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F7DF3C5">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287F859">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C88273F">
            <w:pPr>
              <w:tabs>
                <w:tab w:val="left" w:pos="1418"/>
              </w:tabs>
              <w:snapToGrid w:val="0"/>
              <w:spacing w:before="50" w:after="50"/>
              <w:jc w:val="center"/>
              <w:rPr>
                <w:rFonts w:hint="eastAsia" w:ascii="仿宋" w:hAnsi="仿宋" w:eastAsia="仿宋" w:cs="仿宋"/>
                <w:spacing w:val="20"/>
                <w:szCs w:val="21"/>
              </w:rPr>
            </w:pPr>
          </w:p>
        </w:tc>
      </w:tr>
      <w:tr w14:paraId="5E558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1DA43A6A">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9397E39">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A3C7755">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C97B75A">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E48E333">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D739006">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BCDD962">
            <w:pPr>
              <w:tabs>
                <w:tab w:val="left" w:pos="1418"/>
              </w:tabs>
              <w:snapToGrid w:val="0"/>
              <w:spacing w:before="50" w:after="50"/>
              <w:jc w:val="center"/>
              <w:rPr>
                <w:rFonts w:hint="eastAsia" w:ascii="仿宋" w:hAnsi="仿宋" w:eastAsia="仿宋" w:cs="仿宋"/>
                <w:spacing w:val="20"/>
                <w:szCs w:val="21"/>
              </w:rPr>
            </w:pPr>
          </w:p>
        </w:tc>
      </w:tr>
      <w:tr w14:paraId="6F9B0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0" w:type="dxa"/>
            <w:gridSpan w:val="6"/>
            <w:tcBorders>
              <w:top w:val="single" w:color="auto" w:sz="4" w:space="0"/>
              <w:left w:val="single" w:color="auto" w:sz="4" w:space="0"/>
              <w:bottom w:val="single" w:color="auto" w:sz="4" w:space="0"/>
              <w:right w:val="single" w:color="auto" w:sz="4" w:space="0"/>
            </w:tcBorders>
            <w:noWrap w:val="0"/>
            <w:vAlign w:val="top"/>
          </w:tcPr>
          <w:p w14:paraId="247BEF18">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pacing w:val="20"/>
                <w:szCs w:val="21"/>
              </w:rPr>
              <w:t>投 标 总  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16A3E85A">
            <w:pPr>
              <w:tabs>
                <w:tab w:val="left" w:pos="1418"/>
              </w:tabs>
              <w:snapToGrid w:val="0"/>
              <w:spacing w:before="50" w:after="50"/>
              <w:jc w:val="center"/>
              <w:rPr>
                <w:rFonts w:hint="eastAsia" w:ascii="仿宋" w:hAnsi="仿宋" w:eastAsia="仿宋" w:cs="仿宋"/>
                <w:spacing w:val="20"/>
                <w:szCs w:val="21"/>
              </w:rPr>
            </w:pPr>
          </w:p>
        </w:tc>
      </w:tr>
    </w:tbl>
    <w:p w14:paraId="2EEE65A4">
      <w:pPr>
        <w:tabs>
          <w:tab w:val="left" w:pos="1418"/>
        </w:tabs>
        <w:snapToGrid w:val="0"/>
        <w:spacing w:before="50" w:after="50"/>
        <w:ind w:left="1418" w:hanging="567"/>
        <w:jc w:val="center"/>
        <w:rPr>
          <w:rFonts w:hint="eastAsia" w:ascii="仿宋" w:hAnsi="仿宋" w:eastAsia="仿宋" w:cs="仿宋"/>
          <w:spacing w:val="20"/>
          <w:sz w:val="24"/>
          <w:u w:val="single"/>
        </w:rPr>
      </w:pPr>
    </w:p>
    <w:p w14:paraId="7E9B8B88">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48F61636">
      <w:pPr>
        <w:snapToGrid w:val="0"/>
        <w:spacing w:before="50" w:after="50"/>
        <w:rPr>
          <w:rFonts w:hint="eastAsia" w:ascii="仿宋" w:hAnsi="仿宋" w:eastAsia="仿宋" w:cs="仿宋"/>
          <w:spacing w:val="20"/>
          <w:sz w:val="24"/>
        </w:rPr>
      </w:pPr>
    </w:p>
    <w:p w14:paraId="29F9A94A">
      <w:pPr>
        <w:snapToGrid w:val="0"/>
        <w:spacing w:before="50" w:after="50"/>
        <w:rPr>
          <w:rFonts w:hint="eastAsia" w:ascii="仿宋" w:hAnsi="仿宋" w:eastAsia="仿宋" w:cs="仿宋"/>
          <w:spacing w:val="20"/>
          <w:sz w:val="24"/>
        </w:rPr>
      </w:pPr>
    </w:p>
    <w:p w14:paraId="08555B93">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73336831">
      <w:pPr>
        <w:pStyle w:val="11"/>
        <w:snapToGrid w:val="0"/>
        <w:spacing w:before="295" w:after="295"/>
        <w:ind w:firstLine="480" w:firstLineChars="200"/>
        <w:rPr>
          <w:rFonts w:hint="eastAsia" w:ascii="仿宋" w:hAnsi="仿宋" w:eastAsia="仿宋" w:cs="仿宋"/>
          <w:sz w:val="24"/>
          <w:szCs w:val="24"/>
        </w:rPr>
      </w:pPr>
    </w:p>
    <w:p w14:paraId="481D1451">
      <w:pPr>
        <w:spacing w:line="420" w:lineRule="atLeast"/>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包括货物价款、途中运输费、装卸费、</w:t>
      </w:r>
      <w:r>
        <w:rPr>
          <w:rFonts w:hint="eastAsia" w:ascii="仿宋" w:hAnsi="仿宋" w:eastAsia="仿宋" w:cs="仿宋"/>
          <w:kern w:val="1"/>
          <w:sz w:val="24"/>
        </w:rPr>
        <w:t>拆旧费、辅材费、修复费、辅材费、垃圾清运费、</w:t>
      </w:r>
      <w:r>
        <w:rPr>
          <w:rFonts w:hint="eastAsia" w:ascii="仿宋" w:hAnsi="仿宋" w:eastAsia="仿宋" w:cs="仿宋"/>
          <w:kern w:val="0"/>
          <w:sz w:val="24"/>
        </w:rPr>
        <w:t>保险费、利润、税金、完成本项目的其他费用和政策性文件规定及合同包含的所有风险、责任等各项应有费用，如有漏项，视同已包含在其总项目中，合同总价不予调整。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14:paraId="2837F567">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46B46873">
      <w:pPr>
        <w:rPr>
          <w:rFonts w:hint="eastAsia" w:ascii="仿宋" w:hAnsi="仿宋" w:eastAsia="仿宋" w:cs="仿宋"/>
        </w:rPr>
      </w:pPr>
    </w:p>
    <w:p w14:paraId="696908AF">
      <w:pPr>
        <w:rPr>
          <w:rFonts w:hint="eastAsia" w:ascii="仿宋" w:hAnsi="仿宋" w:eastAsia="仿宋" w:cs="仿宋"/>
        </w:rPr>
      </w:pPr>
    </w:p>
    <w:p w14:paraId="714C074C">
      <w:pPr>
        <w:keepNext/>
        <w:keepLines/>
        <w:widowControl w:val="0"/>
        <w:spacing w:line="360" w:lineRule="auto"/>
        <w:jc w:val="left"/>
        <w:outlineLvl w:val="1"/>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8"/>
          <w:szCs w:val="32"/>
          <w:lang w:val="en-US" w:eastAsia="zh-CN" w:bidi="ar-SA"/>
        </w:rPr>
        <w:br w:type="page"/>
      </w:r>
      <w:r>
        <w:rPr>
          <w:rFonts w:hint="eastAsia" w:ascii="仿宋" w:hAnsi="仿宋" w:eastAsia="仿宋" w:cs="Times New Roman"/>
          <w:b/>
          <w:bCs/>
          <w:kern w:val="2"/>
          <w:sz w:val="28"/>
          <w:szCs w:val="32"/>
          <w:lang w:val="en-US" w:eastAsia="zh-CN" w:bidi="ar-SA"/>
        </w:rPr>
        <w:t>附件七</w:t>
      </w:r>
    </w:p>
    <w:p w14:paraId="47C45105">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技术规格偏离表</w:t>
      </w:r>
    </w:p>
    <w:p w14:paraId="1EC02834">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975BE9A">
      <w:pPr>
        <w:spacing w:line="360" w:lineRule="auto"/>
        <w:ind w:firstLine="240" w:firstLineChars="10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14:paraId="0C84DB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14:paraId="7B9FC51A">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2250" w:type="dxa"/>
            <w:noWrap w:val="0"/>
            <w:vAlign w:val="center"/>
          </w:tcPr>
          <w:p w14:paraId="7FF5EE1A">
            <w:pPr>
              <w:spacing w:line="360" w:lineRule="auto"/>
              <w:jc w:val="center"/>
              <w:rPr>
                <w:rFonts w:hint="eastAsia" w:ascii="仿宋" w:hAnsi="仿宋" w:eastAsia="仿宋" w:cs="仿宋"/>
                <w:sz w:val="24"/>
              </w:rPr>
            </w:pPr>
            <w:r>
              <w:rPr>
                <w:rFonts w:hint="eastAsia" w:ascii="仿宋" w:hAnsi="仿宋" w:eastAsia="仿宋" w:cs="仿宋"/>
                <w:sz w:val="24"/>
              </w:rPr>
              <w:t>招标文件条目号</w:t>
            </w:r>
          </w:p>
        </w:tc>
        <w:tc>
          <w:tcPr>
            <w:tcW w:w="1440" w:type="dxa"/>
            <w:noWrap w:val="0"/>
            <w:vAlign w:val="center"/>
          </w:tcPr>
          <w:p w14:paraId="54315DFC">
            <w:pPr>
              <w:spacing w:line="360" w:lineRule="auto"/>
              <w:jc w:val="center"/>
              <w:rPr>
                <w:rFonts w:hint="eastAsia" w:ascii="仿宋" w:hAnsi="仿宋" w:eastAsia="仿宋" w:cs="仿宋"/>
                <w:sz w:val="24"/>
              </w:rPr>
            </w:pPr>
            <w:r>
              <w:rPr>
                <w:rFonts w:hint="eastAsia" w:ascii="仿宋" w:hAnsi="仿宋" w:eastAsia="仿宋" w:cs="仿宋"/>
                <w:sz w:val="24"/>
              </w:rPr>
              <w:t>招标要求</w:t>
            </w:r>
          </w:p>
        </w:tc>
        <w:tc>
          <w:tcPr>
            <w:tcW w:w="1980" w:type="dxa"/>
            <w:noWrap w:val="0"/>
            <w:vAlign w:val="center"/>
          </w:tcPr>
          <w:p w14:paraId="6F5368EE">
            <w:pPr>
              <w:spacing w:line="360" w:lineRule="auto"/>
              <w:jc w:val="center"/>
              <w:rPr>
                <w:rFonts w:hint="eastAsia" w:ascii="仿宋" w:hAnsi="仿宋" w:eastAsia="仿宋" w:cs="仿宋"/>
                <w:sz w:val="24"/>
              </w:rPr>
            </w:pPr>
            <w:r>
              <w:rPr>
                <w:rFonts w:hint="eastAsia" w:ascii="仿宋" w:hAnsi="仿宋" w:eastAsia="仿宋" w:cs="仿宋"/>
                <w:sz w:val="24"/>
              </w:rPr>
              <w:t>投标响应情况</w:t>
            </w:r>
          </w:p>
        </w:tc>
        <w:tc>
          <w:tcPr>
            <w:tcW w:w="882" w:type="dxa"/>
            <w:noWrap w:val="0"/>
            <w:vAlign w:val="center"/>
          </w:tcPr>
          <w:p w14:paraId="353730C0">
            <w:pPr>
              <w:spacing w:line="360" w:lineRule="auto"/>
              <w:jc w:val="center"/>
              <w:rPr>
                <w:rFonts w:hint="eastAsia" w:ascii="仿宋" w:hAnsi="仿宋" w:eastAsia="仿宋" w:cs="仿宋"/>
                <w:sz w:val="24"/>
              </w:rPr>
            </w:pPr>
            <w:r>
              <w:rPr>
                <w:rFonts w:hint="eastAsia" w:ascii="仿宋" w:hAnsi="仿宋" w:eastAsia="仿宋" w:cs="仿宋"/>
                <w:sz w:val="24"/>
              </w:rPr>
              <w:t>偏离</w:t>
            </w:r>
          </w:p>
        </w:tc>
        <w:tc>
          <w:tcPr>
            <w:tcW w:w="1638" w:type="dxa"/>
            <w:noWrap w:val="0"/>
            <w:vAlign w:val="center"/>
          </w:tcPr>
          <w:p w14:paraId="1D795763">
            <w:pPr>
              <w:spacing w:line="360" w:lineRule="auto"/>
              <w:jc w:val="center"/>
              <w:rPr>
                <w:rFonts w:hint="eastAsia" w:ascii="仿宋" w:hAnsi="仿宋" w:eastAsia="仿宋" w:cs="仿宋"/>
                <w:sz w:val="24"/>
              </w:rPr>
            </w:pPr>
            <w:r>
              <w:rPr>
                <w:rFonts w:hint="eastAsia" w:ascii="仿宋" w:hAnsi="仿宋" w:eastAsia="仿宋" w:cs="仿宋"/>
                <w:sz w:val="24"/>
              </w:rPr>
              <w:t>说明</w:t>
            </w:r>
          </w:p>
        </w:tc>
      </w:tr>
      <w:tr w14:paraId="4DA9AC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18D0EA41">
            <w:pPr>
              <w:spacing w:line="360" w:lineRule="auto"/>
              <w:rPr>
                <w:rFonts w:hint="eastAsia" w:ascii="仿宋" w:hAnsi="仿宋" w:eastAsia="仿宋" w:cs="仿宋"/>
                <w:sz w:val="24"/>
              </w:rPr>
            </w:pPr>
          </w:p>
        </w:tc>
        <w:tc>
          <w:tcPr>
            <w:tcW w:w="2250" w:type="dxa"/>
            <w:noWrap w:val="0"/>
            <w:vAlign w:val="top"/>
          </w:tcPr>
          <w:p w14:paraId="4F943741">
            <w:pPr>
              <w:spacing w:line="360" w:lineRule="auto"/>
              <w:rPr>
                <w:rFonts w:hint="eastAsia" w:ascii="仿宋" w:hAnsi="仿宋" w:eastAsia="仿宋" w:cs="仿宋"/>
                <w:sz w:val="24"/>
              </w:rPr>
            </w:pPr>
          </w:p>
        </w:tc>
        <w:tc>
          <w:tcPr>
            <w:tcW w:w="1440" w:type="dxa"/>
            <w:noWrap w:val="0"/>
            <w:vAlign w:val="top"/>
          </w:tcPr>
          <w:p w14:paraId="5180983E">
            <w:pPr>
              <w:spacing w:line="360" w:lineRule="auto"/>
              <w:rPr>
                <w:rFonts w:hint="eastAsia" w:ascii="仿宋" w:hAnsi="仿宋" w:eastAsia="仿宋" w:cs="仿宋"/>
                <w:sz w:val="24"/>
              </w:rPr>
            </w:pPr>
          </w:p>
        </w:tc>
        <w:tc>
          <w:tcPr>
            <w:tcW w:w="1980" w:type="dxa"/>
            <w:noWrap w:val="0"/>
            <w:vAlign w:val="top"/>
          </w:tcPr>
          <w:p w14:paraId="59BA2113">
            <w:pPr>
              <w:spacing w:line="360" w:lineRule="auto"/>
              <w:rPr>
                <w:rFonts w:hint="eastAsia" w:ascii="仿宋" w:hAnsi="仿宋" w:eastAsia="仿宋" w:cs="仿宋"/>
                <w:sz w:val="24"/>
              </w:rPr>
            </w:pPr>
          </w:p>
        </w:tc>
        <w:tc>
          <w:tcPr>
            <w:tcW w:w="882" w:type="dxa"/>
            <w:noWrap w:val="0"/>
            <w:vAlign w:val="top"/>
          </w:tcPr>
          <w:p w14:paraId="035A24E9">
            <w:pPr>
              <w:spacing w:line="360" w:lineRule="auto"/>
              <w:rPr>
                <w:rFonts w:hint="eastAsia" w:ascii="仿宋" w:hAnsi="仿宋" w:eastAsia="仿宋" w:cs="仿宋"/>
                <w:sz w:val="24"/>
              </w:rPr>
            </w:pPr>
          </w:p>
        </w:tc>
        <w:tc>
          <w:tcPr>
            <w:tcW w:w="1638" w:type="dxa"/>
            <w:noWrap w:val="0"/>
            <w:vAlign w:val="top"/>
          </w:tcPr>
          <w:p w14:paraId="18AE8ED3">
            <w:pPr>
              <w:spacing w:line="360" w:lineRule="auto"/>
              <w:rPr>
                <w:rFonts w:hint="eastAsia" w:ascii="仿宋" w:hAnsi="仿宋" w:eastAsia="仿宋" w:cs="仿宋"/>
                <w:sz w:val="24"/>
              </w:rPr>
            </w:pPr>
          </w:p>
        </w:tc>
      </w:tr>
      <w:tr w14:paraId="348E26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3DD480C8">
            <w:pPr>
              <w:spacing w:line="360" w:lineRule="auto"/>
              <w:rPr>
                <w:rFonts w:hint="eastAsia" w:ascii="仿宋" w:hAnsi="仿宋" w:eastAsia="仿宋" w:cs="仿宋"/>
                <w:sz w:val="24"/>
              </w:rPr>
            </w:pPr>
          </w:p>
        </w:tc>
        <w:tc>
          <w:tcPr>
            <w:tcW w:w="2250" w:type="dxa"/>
            <w:noWrap w:val="0"/>
            <w:vAlign w:val="top"/>
          </w:tcPr>
          <w:p w14:paraId="140F2385">
            <w:pPr>
              <w:spacing w:line="360" w:lineRule="auto"/>
              <w:rPr>
                <w:rFonts w:hint="eastAsia" w:ascii="仿宋" w:hAnsi="仿宋" w:eastAsia="仿宋" w:cs="仿宋"/>
                <w:sz w:val="24"/>
              </w:rPr>
            </w:pPr>
          </w:p>
        </w:tc>
        <w:tc>
          <w:tcPr>
            <w:tcW w:w="1440" w:type="dxa"/>
            <w:noWrap w:val="0"/>
            <w:vAlign w:val="top"/>
          </w:tcPr>
          <w:p w14:paraId="1978BB1F">
            <w:pPr>
              <w:spacing w:line="360" w:lineRule="auto"/>
              <w:rPr>
                <w:rFonts w:hint="eastAsia" w:ascii="仿宋" w:hAnsi="仿宋" w:eastAsia="仿宋" w:cs="仿宋"/>
                <w:sz w:val="24"/>
              </w:rPr>
            </w:pPr>
          </w:p>
        </w:tc>
        <w:tc>
          <w:tcPr>
            <w:tcW w:w="1980" w:type="dxa"/>
            <w:noWrap w:val="0"/>
            <w:vAlign w:val="top"/>
          </w:tcPr>
          <w:p w14:paraId="4AB00EFC">
            <w:pPr>
              <w:spacing w:line="360" w:lineRule="auto"/>
              <w:rPr>
                <w:rFonts w:hint="eastAsia" w:ascii="仿宋" w:hAnsi="仿宋" w:eastAsia="仿宋" w:cs="仿宋"/>
                <w:sz w:val="24"/>
              </w:rPr>
            </w:pPr>
          </w:p>
        </w:tc>
        <w:tc>
          <w:tcPr>
            <w:tcW w:w="882" w:type="dxa"/>
            <w:noWrap w:val="0"/>
            <w:vAlign w:val="top"/>
          </w:tcPr>
          <w:p w14:paraId="4070D6C2">
            <w:pPr>
              <w:spacing w:line="360" w:lineRule="auto"/>
              <w:rPr>
                <w:rFonts w:hint="eastAsia" w:ascii="仿宋" w:hAnsi="仿宋" w:eastAsia="仿宋" w:cs="仿宋"/>
                <w:sz w:val="24"/>
              </w:rPr>
            </w:pPr>
          </w:p>
        </w:tc>
        <w:tc>
          <w:tcPr>
            <w:tcW w:w="1638" w:type="dxa"/>
            <w:noWrap w:val="0"/>
            <w:vAlign w:val="top"/>
          </w:tcPr>
          <w:p w14:paraId="6F4B035E">
            <w:pPr>
              <w:spacing w:line="360" w:lineRule="auto"/>
              <w:rPr>
                <w:rFonts w:hint="eastAsia" w:ascii="仿宋" w:hAnsi="仿宋" w:eastAsia="仿宋" w:cs="仿宋"/>
                <w:sz w:val="24"/>
              </w:rPr>
            </w:pPr>
          </w:p>
        </w:tc>
      </w:tr>
      <w:tr w14:paraId="023478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3C63E42E">
            <w:pPr>
              <w:spacing w:line="360" w:lineRule="auto"/>
              <w:rPr>
                <w:rFonts w:hint="eastAsia" w:ascii="仿宋" w:hAnsi="仿宋" w:eastAsia="仿宋" w:cs="仿宋"/>
                <w:sz w:val="24"/>
              </w:rPr>
            </w:pPr>
          </w:p>
        </w:tc>
        <w:tc>
          <w:tcPr>
            <w:tcW w:w="2250" w:type="dxa"/>
            <w:noWrap w:val="0"/>
            <w:vAlign w:val="top"/>
          </w:tcPr>
          <w:p w14:paraId="74E5759B">
            <w:pPr>
              <w:spacing w:line="360" w:lineRule="auto"/>
              <w:rPr>
                <w:rFonts w:hint="eastAsia" w:ascii="仿宋" w:hAnsi="仿宋" w:eastAsia="仿宋" w:cs="仿宋"/>
                <w:sz w:val="24"/>
              </w:rPr>
            </w:pPr>
          </w:p>
        </w:tc>
        <w:tc>
          <w:tcPr>
            <w:tcW w:w="1440" w:type="dxa"/>
            <w:noWrap w:val="0"/>
            <w:vAlign w:val="top"/>
          </w:tcPr>
          <w:p w14:paraId="57770193">
            <w:pPr>
              <w:spacing w:line="360" w:lineRule="auto"/>
              <w:rPr>
                <w:rFonts w:hint="eastAsia" w:ascii="仿宋" w:hAnsi="仿宋" w:eastAsia="仿宋" w:cs="仿宋"/>
                <w:sz w:val="24"/>
              </w:rPr>
            </w:pPr>
          </w:p>
        </w:tc>
        <w:tc>
          <w:tcPr>
            <w:tcW w:w="1980" w:type="dxa"/>
            <w:noWrap w:val="0"/>
            <w:vAlign w:val="top"/>
          </w:tcPr>
          <w:p w14:paraId="55E9C9A0">
            <w:pPr>
              <w:spacing w:line="360" w:lineRule="auto"/>
              <w:rPr>
                <w:rFonts w:hint="eastAsia" w:ascii="仿宋" w:hAnsi="仿宋" w:eastAsia="仿宋" w:cs="仿宋"/>
                <w:sz w:val="24"/>
              </w:rPr>
            </w:pPr>
          </w:p>
        </w:tc>
        <w:tc>
          <w:tcPr>
            <w:tcW w:w="882" w:type="dxa"/>
            <w:noWrap w:val="0"/>
            <w:vAlign w:val="top"/>
          </w:tcPr>
          <w:p w14:paraId="011538FC">
            <w:pPr>
              <w:spacing w:line="360" w:lineRule="auto"/>
              <w:rPr>
                <w:rFonts w:hint="eastAsia" w:ascii="仿宋" w:hAnsi="仿宋" w:eastAsia="仿宋" w:cs="仿宋"/>
                <w:sz w:val="24"/>
              </w:rPr>
            </w:pPr>
          </w:p>
        </w:tc>
        <w:tc>
          <w:tcPr>
            <w:tcW w:w="1638" w:type="dxa"/>
            <w:noWrap w:val="0"/>
            <w:vAlign w:val="top"/>
          </w:tcPr>
          <w:p w14:paraId="22A71C12">
            <w:pPr>
              <w:spacing w:line="360" w:lineRule="auto"/>
              <w:rPr>
                <w:rFonts w:hint="eastAsia" w:ascii="仿宋" w:hAnsi="仿宋" w:eastAsia="仿宋" w:cs="仿宋"/>
                <w:sz w:val="24"/>
              </w:rPr>
            </w:pPr>
          </w:p>
        </w:tc>
      </w:tr>
      <w:tr w14:paraId="285B43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2D8B2346">
            <w:pPr>
              <w:spacing w:line="360" w:lineRule="auto"/>
              <w:rPr>
                <w:rFonts w:hint="eastAsia" w:ascii="仿宋" w:hAnsi="仿宋" w:eastAsia="仿宋" w:cs="仿宋"/>
                <w:sz w:val="24"/>
              </w:rPr>
            </w:pPr>
          </w:p>
        </w:tc>
        <w:tc>
          <w:tcPr>
            <w:tcW w:w="2250" w:type="dxa"/>
            <w:noWrap w:val="0"/>
            <w:vAlign w:val="top"/>
          </w:tcPr>
          <w:p w14:paraId="40AB3716">
            <w:pPr>
              <w:spacing w:line="360" w:lineRule="auto"/>
              <w:rPr>
                <w:rFonts w:hint="eastAsia" w:ascii="仿宋" w:hAnsi="仿宋" w:eastAsia="仿宋" w:cs="仿宋"/>
                <w:sz w:val="24"/>
              </w:rPr>
            </w:pPr>
          </w:p>
        </w:tc>
        <w:tc>
          <w:tcPr>
            <w:tcW w:w="1440" w:type="dxa"/>
            <w:noWrap w:val="0"/>
            <w:vAlign w:val="top"/>
          </w:tcPr>
          <w:p w14:paraId="3D40328A">
            <w:pPr>
              <w:spacing w:line="360" w:lineRule="auto"/>
              <w:rPr>
                <w:rFonts w:hint="eastAsia" w:ascii="仿宋" w:hAnsi="仿宋" w:eastAsia="仿宋" w:cs="仿宋"/>
                <w:sz w:val="24"/>
              </w:rPr>
            </w:pPr>
          </w:p>
        </w:tc>
        <w:tc>
          <w:tcPr>
            <w:tcW w:w="1980" w:type="dxa"/>
            <w:noWrap w:val="0"/>
            <w:vAlign w:val="top"/>
          </w:tcPr>
          <w:p w14:paraId="5AA8FE29">
            <w:pPr>
              <w:spacing w:line="360" w:lineRule="auto"/>
              <w:rPr>
                <w:rFonts w:hint="eastAsia" w:ascii="仿宋" w:hAnsi="仿宋" w:eastAsia="仿宋" w:cs="仿宋"/>
                <w:sz w:val="24"/>
              </w:rPr>
            </w:pPr>
          </w:p>
        </w:tc>
        <w:tc>
          <w:tcPr>
            <w:tcW w:w="882" w:type="dxa"/>
            <w:noWrap w:val="0"/>
            <w:vAlign w:val="top"/>
          </w:tcPr>
          <w:p w14:paraId="043C33C7">
            <w:pPr>
              <w:spacing w:line="360" w:lineRule="auto"/>
              <w:rPr>
                <w:rFonts w:hint="eastAsia" w:ascii="仿宋" w:hAnsi="仿宋" w:eastAsia="仿宋" w:cs="仿宋"/>
                <w:sz w:val="24"/>
              </w:rPr>
            </w:pPr>
          </w:p>
        </w:tc>
        <w:tc>
          <w:tcPr>
            <w:tcW w:w="1638" w:type="dxa"/>
            <w:noWrap w:val="0"/>
            <w:vAlign w:val="top"/>
          </w:tcPr>
          <w:p w14:paraId="077F15B7">
            <w:pPr>
              <w:spacing w:line="360" w:lineRule="auto"/>
              <w:rPr>
                <w:rFonts w:hint="eastAsia" w:ascii="仿宋" w:hAnsi="仿宋" w:eastAsia="仿宋" w:cs="仿宋"/>
                <w:sz w:val="24"/>
              </w:rPr>
            </w:pPr>
          </w:p>
        </w:tc>
      </w:tr>
      <w:tr w14:paraId="2153F0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14778F6C">
            <w:pPr>
              <w:spacing w:line="360" w:lineRule="auto"/>
              <w:rPr>
                <w:rFonts w:hint="eastAsia" w:ascii="仿宋" w:hAnsi="仿宋" w:eastAsia="仿宋" w:cs="仿宋"/>
                <w:sz w:val="24"/>
              </w:rPr>
            </w:pPr>
          </w:p>
        </w:tc>
        <w:tc>
          <w:tcPr>
            <w:tcW w:w="2250" w:type="dxa"/>
            <w:noWrap w:val="0"/>
            <w:vAlign w:val="top"/>
          </w:tcPr>
          <w:p w14:paraId="041948A5">
            <w:pPr>
              <w:spacing w:line="360" w:lineRule="auto"/>
              <w:rPr>
                <w:rFonts w:hint="eastAsia" w:ascii="仿宋" w:hAnsi="仿宋" w:eastAsia="仿宋" w:cs="仿宋"/>
                <w:sz w:val="24"/>
              </w:rPr>
            </w:pPr>
          </w:p>
        </w:tc>
        <w:tc>
          <w:tcPr>
            <w:tcW w:w="1440" w:type="dxa"/>
            <w:noWrap w:val="0"/>
            <w:vAlign w:val="top"/>
          </w:tcPr>
          <w:p w14:paraId="3FDB910B">
            <w:pPr>
              <w:spacing w:line="360" w:lineRule="auto"/>
              <w:rPr>
                <w:rFonts w:hint="eastAsia" w:ascii="仿宋" w:hAnsi="仿宋" w:eastAsia="仿宋" w:cs="仿宋"/>
                <w:sz w:val="24"/>
              </w:rPr>
            </w:pPr>
          </w:p>
        </w:tc>
        <w:tc>
          <w:tcPr>
            <w:tcW w:w="1980" w:type="dxa"/>
            <w:noWrap w:val="0"/>
            <w:vAlign w:val="top"/>
          </w:tcPr>
          <w:p w14:paraId="06F66AE2">
            <w:pPr>
              <w:spacing w:line="360" w:lineRule="auto"/>
              <w:rPr>
                <w:rFonts w:hint="eastAsia" w:ascii="仿宋" w:hAnsi="仿宋" w:eastAsia="仿宋" w:cs="仿宋"/>
                <w:sz w:val="24"/>
              </w:rPr>
            </w:pPr>
          </w:p>
        </w:tc>
        <w:tc>
          <w:tcPr>
            <w:tcW w:w="882" w:type="dxa"/>
            <w:noWrap w:val="0"/>
            <w:vAlign w:val="top"/>
          </w:tcPr>
          <w:p w14:paraId="50F0D5F0">
            <w:pPr>
              <w:spacing w:line="360" w:lineRule="auto"/>
              <w:rPr>
                <w:rFonts w:hint="eastAsia" w:ascii="仿宋" w:hAnsi="仿宋" w:eastAsia="仿宋" w:cs="仿宋"/>
                <w:sz w:val="24"/>
              </w:rPr>
            </w:pPr>
          </w:p>
        </w:tc>
        <w:tc>
          <w:tcPr>
            <w:tcW w:w="1638" w:type="dxa"/>
            <w:noWrap w:val="0"/>
            <w:vAlign w:val="top"/>
          </w:tcPr>
          <w:p w14:paraId="420FC457">
            <w:pPr>
              <w:spacing w:line="360" w:lineRule="auto"/>
              <w:rPr>
                <w:rFonts w:hint="eastAsia" w:ascii="仿宋" w:hAnsi="仿宋" w:eastAsia="仿宋" w:cs="仿宋"/>
                <w:sz w:val="24"/>
              </w:rPr>
            </w:pPr>
          </w:p>
        </w:tc>
      </w:tr>
      <w:tr w14:paraId="625B28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6435474C">
            <w:pPr>
              <w:spacing w:line="360" w:lineRule="auto"/>
              <w:rPr>
                <w:rFonts w:hint="eastAsia" w:ascii="仿宋" w:hAnsi="仿宋" w:eastAsia="仿宋" w:cs="仿宋"/>
                <w:sz w:val="24"/>
              </w:rPr>
            </w:pPr>
          </w:p>
        </w:tc>
        <w:tc>
          <w:tcPr>
            <w:tcW w:w="2250" w:type="dxa"/>
            <w:noWrap w:val="0"/>
            <w:vAlign w:val="top"/>
          </w:tcPr>
          <w:p w14:paraId="0E524994">
            <w:pPr>
              <w:spacing w:line="360" w:lineRule="auto"/>
              <w:rPr>
                <w:rFonts w:hint="eastAsia" w:ascii="仿宋" w:hAnsi="仿宋" w:eastAsia="仿宋" w:cs="仿宋"/>
                <w:sz w:val="24"/>
              </w:rPr>
            </w:pPr>
          </w:p>
        </w:tc>
        <w:tc>
          <w:tcPr>
            <w:tcW w:w="1440" w:type="dxa"/>
            <w:noWrap w:val="0"/>
            <w:vAlign w:val="top"/>
          </w:tcPr>
          <w:p w14:paraId="71345726">
            <w:pPr>
              <w:spacing w:line="360" w:lineRule="auto"/>
              <w:rPr>
                <w:rFonts w:hint="eastAsia" w:ascii="仿宋" w:hAnsi="仿宋" w:eastAsia="仿宋" w:cs="仿宋"/>
                <w:sz w:val="24"/>
              </w:rPr>
            </w:pPr>
          </w:p>
        </w:tc>
        <w:tc>
          <w:tcPr>
            <w:tcW w:w="1980" w:type="dxa"/>
            <w:noWrap w:val="0"/>
            <w:vAlign w:val="top"/>
          </w:tcPr>
          <w:p w14:paraId="3F094445">
            <w:pPr>
              <w:spacing w:line="360" w:lineRule="auto"/>
              <w:rPr>
                <w:rFonts w:hint="eastAsia" w:ascii="仿宋" w:hAnsi="仿宋" w:eastAsia="仿宋" w:cs="仿宋"/>
                <w:sz w:val="24"/>
              </w:rPr>
            </w:pPr>
          </w:p>
        </w:tc>
        <w:tc>
          <w:tcPr>
            <w:tcW w:w="882" w:type="dxa"/>
            <w:noWrap w:val="0"/>
            <w:vAlign w:val="top"/>
          </w:tcPr>
          <w:p w14:paraId="7ED40473">
            <w:pPr>
              <w:spacing w:line="360" w:lineRule="auto"/>
              <w:rPr>
                <w:rFonts w:hint="eastAsia" w:ascii="仿宋" w:hAnsi="仿宋" w:eastAsia="仿宋" w:cs="仿宋"/>
                <w:sz w:val="24"/>
              </w:rPr>
            </w:pPr>
          </w:p>
        </w:tc>
        <w:tc>
          <w:tcPr>
            <w:tcW w:w="1638" w:type="dxa"/>
            <w:noWrap w:val="0"/>
            <w:vAlign w:val="top"/>
          </w:tcPr>
          <w:p w14:paraId="709F1080">
            <w:pPr>
              <w:spacing w:line="360" w:lineRule="auto"/>
              <w:rPr>
                <w:rFonts w:hint="eastAsia" w:ascii="仿宋" w:hAnsi="仿宋" w:eastAsia="仿宋" w:cs="仿宋"/>
                <w:sz w:val="24"/>
              </w:rPr>
            </w:pPr>
          </w:p>
        </w:tc>
      </w:tr>
      <w:tr w14:paraId="04AFCF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5B648332">
            <w:pPr>
              <w:spacing w:line="360" w:lineRule="auto"/>
              <w:rPr>
                <w:rFonts w:hint="eastAsia" w:ascii="仿宋" w:hAnsi="仿宋" w:eastAsia="仿宋" w:cs="仿宋"/>
                <w:sz w:val="24"/>
              </w:rPr>
            </w:pPr>
          </w:p>
        </w:tc>
        <w:tc>
          <w:tcPr>
            <w:tcW w:w="2250" w:type="dxa"/>
            <w:noWrap w:val="0"/>
            <w:vAlign w:val="top"/>
          </w:tcPr>
          <w:p w14:paraId="64F5BF3D">
            <w:pPr>
              <w:spacing w:line="360" w:lineRule="auto"/>
              <w:rPr>
                <w:rFonts w:hint="eastAsia" w:ascii="仿宋" w:hAnsi="仿宋" w:eastAsia="仿宋" w:cs="仿宋"/>
                <w:sz w:val="24"/>
              </w:rPr>
            </w:pPr>
          </w:p>
        </w:tc>
        <w:tc>
          <w:tcPr>
            <w:tcW w:w="1440" w:type="dxa"/>
            <w:noWrap w:val="0"/>
            <w:vAlign w:val="top"/>
          </w:tcPr>
          <w:p w14:paraId="1BB3EE48">
            <w:pPr>
              <w:spacing w:line="360" w:lineRule="auto"/>
              <w:rPr>
                <w:rFonts w:hint="eastAsia" w:ascii="仿宋" w:hAnsi="仿宋" w:eastAsia="仿宋" w:cs="仿宋"/>
                <w:sz w:val="24"/>
              </w:rPr>
            </w:pPr>
          </w:p>
        </w:tc>
        <w:tc>
          <w:tcPr>
            <w:tcW w:w="1980" w:type="dxa"/>
            <w:noWrap w:val="0"/>
            <w:vAlign w:val="top"/>
          </w:tcPr>
          <w:p w14:paraId="0ACE0C8E">
            <w:pPr>
              <w:spacing w:line="360" w:lineRule="auto"/>
              <w:rPr>
                <w:rFonts w:hint="eastAsia" w:ascii="仿宋" w:hAnsi="仿宋" w:eastAsia="仿宋" w:cs="仿宋"/>
                <w:sz w:val="24"/>
              </w:rPr>
            </w:pPr>
          </w:p>
        </w:tc>
        <w:tc>
          <w:tcPr>
            <w:tcW w:w="882" w:type="dxa"/>
            <w:noWrap w:val="0"/>
            <w:vAlign w:val="top"/>
          </w:tcPr>
          <w:p w14:paraId="034D9DFA">
            <w:pPr>
              <w:spacing w:line="360" w:lineRule="auto"/>
              <w:rPr>
                <w:rFonts w:hint="eastAsia" w:ascii="仿宋" w:hAnsi="仿宋" w:eastAsia="仿宋" w:cs="仿宋"/>
                <w:sz w:val="24"/>
              </w:rPr>
            </w:pPr>
          </w:p>
        </w:tc>
        <w:tc>
          <w:tcPr>
            <w:tcW w:w="1638" w:type="dxa"/>
            <w:noWrap w:val="0"/>
            <w:vAlign w:val="top"/>
          </w:tcPr>
          <w:p w14:paraId="6C8F620B">
            <w:pPr>
              <w:spacing w:line="360" w:lineRule="auto"/>
              <w:rPr>
                <w:rFonts w:hint="eastAsia" w:ascii="仿宋" w:hAnsi="仿宋" w:eastAsia="仿宋" w:cs="仿宋"/>
                <w:sz w:val="24"/>
              </w:rPr>
            </w:pPr>
          </w:p>
        </w:tc>
      </w:tr>
      <w:tr w14:paraId="7AAB26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6329C173">
            <w:pPr>
              <w:spacing w:line="360" w:lineRule="auto"/>
              <w:rPr>
                <w:rFonts w:hint="eastAsia" w:ascii="仿宋" w:hAnsi="仿宋" w:eastAsia="仿宋" w:cs="仿宋"/>
                <w:sz w:val="24"/>
              </w:rPr>
            </w:pPr>
          </w:p>
        </w:tc>
        <w:tc>
          <w:tcPr>
            <w:tcW w:w="2250" w:type="dxa"/>
            <w:noWrap w:val="0"/>
            <w:vAlign w:val="top"/>
          </w:tcPr>
          <w:p w14:paraId="361FE4B0">
            <w:pPr>
              <w:spacing w:line="360" w:lineRule="auto"/>
              <w:rPr>
                <w:rFonts w:hint="eastAsia" w:ascii="仿宋" w:hAnsi="仿宋" w:eastAsia="仿宋" w:cs="仿宋"/>
                <w:sz w:val="24"/>
              </w:rPr>
            </w:pPr>
          </w:p>
        </w:tc>
        <w:tc>
          <w:tcPr>
            <w:tcW w:w="1440" w:type="dxa"/>
            <w:noWrap w:val="0"/>
            <w:vAlign w:val="top"/>
          </w:tcPr>
          <w:p w14:paraId="60FEAEE9">
            <w:pPr>
              <w:spacing w:line="360" w:lineRule="auto"/>
              <w:rPr>
                <w:rFonts w:hint="eastAsia" w:ascii="仿宋" w:hAnsi="仿宋" w:eastAsia="仿宋" w:cs="仿宋"/>
                <w:sz w:val="24"/>
              </w:rPr>
            </w:pPr>
          </w:p>
        </w:tc>
        <w:tc>
          <w:tcPr>
            <w:tcW w:w="1980" w:type="dxa"/>
            <w:noWrap w:val="0"/>
            <w:vAlign w:val="top"/>
          </w:tcPr>
          <w:p w14:paraId="1238BDE1">
            <w:pPr>
              <w:spacing w:line="360" w:lineRule="auto"/>
              <w:rPr>
                <w:rFonts w:hint="eastAsia" w:ascii="仿宋" w:hAnsi="仿宋" w:eastAsia="仿宋" w:cs="仿宋"/>
                <w:sz w:val="24"/>
              </w:rPr>
            </w:pPr>
          </w:p>
        </w:tc>
        <w:tc>
          <w:tcPr>
            <w:tcW w:w="882" w:type="dxa"/>
            <w:noWrap w:val="0"/>
            <w:vAlign w:val="top"/>
          </w:tcPr>
          <w:p w14:paraId="0EDC9E18">
            <w:pPr>
              <w:spacing w:line="360" w:lineRule="auto"/>
              <w:rPr>
                <w:rFonts w:hint="eastAsia" w:ascii="仿宋" w:hAnsi="仿宋" w:eastAsia="仿宋" w:cs="仿宋"/>
                <w:sz w:val="24"/>
              </w:rPr>
            </w:pPr>
          </w:p>
        </w:tc>
        <w:tc>
          <w:tcPr>
            <w:tcW w:w="1638" w:type="dxa"/>
            <w:noWrap w:val="0"/>
            <w:vAlign w:val="top"/>
          </w:tcPr>
          <w:p w14:paraId="38B2C81E">
            <w:pPr>
              <w:spacing w:line="360" w:lineRule="auto"/>
              <w:rPr>
                <w:rFonts w:hint="eastAsia" w:ascii="仿宋" w:hAnsi="仿宋" w:eastAsia="仿宋" w:cs="仿宋"/>
                <w:sz w:val="24"/>
              </w:rPr>
            </w:pPr>
          </w:p>
        </w:tc>
      </w:tr>
      <w:tr w14:paraId="6699BA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05AB1B38">
            <w:pPr>
              <w:spacing w:line="360" w:lineRule="auto"/>
              <w:rPr>
                <w:rFonts w:hint="eastAsia" w:ascii="仿宋" w:hAnsi="仿宋" w:eastAsia="仿宋" w:cs="仿宋"/>
                <w:sz w:val="24"/>
              </w:rPr>
            </w:pPr>
          </w:p>
        </w:tc>
        <w:tc>
          <w:tcPr>
            <w:tcW w:w="2250" w:type="dxa"/>
            <w:noWrap w:val="0"/>
            <w:vAlign w:val="top"/>
          </w:tcPr>
          <w:p w14:paraId="71E68226">
            <w:pPr>
              <w:spacing w:line="360" w:lineRule="auto"/>
              <w:rPr>
                <w:rFonts w:hint="eastAsia" w:ascii="仿宋" w:hAnsi="仿宋" w:eastAsia="仿宋" w:cs="仿宋"/>
                <w:sz w:val="24"/>
              </w:rPr>
            </w:pPr>
          </w:p>
        </w:tc>
        <w:tc>
          <w:tcPr>
            <w:tcW w:w="1440" w:type="dxa"/>
            <w:noWrap w:val="0"/>
            <w:vAlign w:val="top"/>
          </w:tcPr>
          <w:p w14:paraId="26607E48">
            <w:pPr>
              <w:spacing w:line="360" w:lineRule="auto"/>
              <w:rPr>
                <w:rFonts w:hint="eastAsia" w:ascii="仿宋" w:hAnsi="仿宋" w:eastAsia="仿宋" w:cs="仿宋"/>
                <w:sz w:val="24"/>
              </w:rPr>
            </w:pPr>
          </w:p>
        </w:tc>
        <w:tc>
          <w:tcPr>
            <w:tcW w:w="1980" w:type="dxa"/>
            <w:noWrap w:val="0"/>
            <w:vAlign w:val="top"/>
          </w:tcPr>
          <w:p w14:paraId="1B12ABBC">
            <w:pPr>
              <w:spacing w:line="360" w:lineRule="auto"/>
              <w:rPr>
                <w:rFonts w:hint="eastAsia" w:ascii="仿宋" w:hAnsi="仿宋" w:eastAsia="仿宋" w:cs="仿宋"/>
                <w:sz w:val="24"/>
              </w:rPr>
            </w:pPr>
          </w:p>
        </w:tc>
        <w:tc>
          <w:tcPr>
            <w:tcW w:w="882" w:type="dxa"/>
            <w:noWrap w:val="0"/>
            <w:vAlign w:val="top"/>
          </w:tcPr>
          <w:p w14:paraId="664E7B15">
            <w:pPr>
              <w:spacing w:line="360" w:lineRule="auto"/>
              <w:rPr>
                <w:rFonts w:hint="eastAsia" w:ascii="仿宋" w:hAnsi="仿宋" w:eastAsia="仿宋" w:cs="仿宋"/>
                <w:sz w:val="24"/>
              </w:rPr>
            </w:pPr>
          </w:p>
        </w:tc>
        <w:tc>
          <w:tcPr>
            <w:tcW w:w="1638" w:type="dxa"/>
            <w:noWrap w:val="0"/>
            <w:vAlign w:val="top"/>
          </w:tcPr>
          <w:p w14:paraId="4E2E4D62">
            <w:pPr>
              <w:spacing w:line="360" w:lineRule="auto"/>
              <w:rPr>
                <w:rFonts w:hint="eastAsia" w:ascii="仿宋" w:hAnsi="仿宋" w:eastAsia="仿宋" w:cs="仿宋"/>
                <w:sz w:val="24"/>
              </w:rPr>
            </w:pPr>
          </w:p>
        </w:tc>
      </w:tr>
      <w:tr w14:paraId="5D3DF0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17A97FEB">
            <w:pPr>
              <w:spacing w:line="360" w:lineRule="auto"/>
              <w:rPr>
                <w:rFonts w:hint="eastAsia" w:ascii="仿宋" w:hAnsi="仿宋" w:eastAsia="仿宋" w:cs="仿宋"/>
                <w:sz w:val="24"/>
              </w:rPr>
            </w:pPr>
          </w:p>
        </w:tc>
        <w:tc>
          <w:tcPr>
            <w:tcW w:w="2250" w:type="dxa"/>
            <w:noWrap w:val="0"/>
            <w:vAlign w:val="top"/>
          </w:tcPr>
          <w:p w14:paraId="4C46B3D7">
            <w:pPr>
              <w:spacing w:line="360" w:lineRule="auto"/>
              <w:rPr>
                <w:rFonts w:hint="eastAsia" w:ascii="仿宋" w:hAnsi="仿宋" w:eastAsia="仿宋" w:cs="仿宋"/>
                <w:sz w:val="24"/>
              </w:rPr>
            </w:pPr>
          </w:p>
        </w:tc>
        <w:tc>
          <w:tcPr>
            <w:tcW w:w="1440" w:type="dxa"/>
            <w:noWrap w:val="0"/>
            <w:vAlign w:val="top"/>
          </w:tcPr>
          <w:p w14:paraId="059C769B">
            <w:pPr>
              <w:spacing w:line="360" w:lineRule="auto"/>
              <w:rPr>
                <w:rFonts w:hint="eastAsia" w:ascii="仿宋" w:hAnsi="仿宋" w:eastAsia="仿宋" w:cs="仿宋"/>
                <w:sz w:val="24"/>
              </w:rPr>
            </w:pPr>
          </w:p>
        </w:tc>
        <w:tc>
          <w:tcPr>
            <w:tcW w:w="1980" w:type="dxa"/>
            <w:noWrap w:val="0"/>
            <w:vAlign w:val="top"/>
          </w:tcPr>
          <w:p w14:paraId="0F94CC8D">
            <w:pPr>
              <w:spacing w:line="360" w:lineRule="auto"/>
              <w:rPr>
                <w:rFonts w:hint="eastAsia" w:ascii="仿宋" w:hAnsi="仿宋" w:eastAsia="仿宋" w:cs="仿宋"/>
                <w:sz w:val="24"/>
              </w:rPr>
            </w:pPr>
          </w:p>
        </w:tc>
        <w:tc>
          <w:tcPr>
            <w:tcW w:w="882" w:type="dxa"/>
            <w:noWrap w:val="0"/>
            <w:vAlign w:val="top"/>
          </w:tcPr>
          <w:p w14:paraId="56B092DF">
            <w:pPr>
              <w:spacing w:line="360" w:lineRule="auto"/>
              <w:rPr>
                <w:rFonts w:hint="eastAsia" w:ascii="仿宋" w:hAnsi="仿宋" w:eastAsia="仿宋" w:cs="仿宋"/>
                <w:sz w:val="24"/>
              </w:rPr>
            </w:pPr>
          </w:p>
        </w:tc>
        <w:tc>
          <w:tcPr>
            <w:tcW w:w="1638" w:type="dxa"/>
            <w:noWrap w:val="0"/>
            <w:vAlign w:val="top"/>
          </w:tcPr>
          <w:p w14:paraId="00234C90">
            <w:pPr>
              <w:spacing w:line="360" w:lineRule="auto"/>
              <w:rPr>
                <w:rFonts w:hint="eastAsia" w:ascii="仿宋" w:hAnsi="仿宋" w:eastAsia="仿宋" w:cs="仿宋"/>
                <w:sz w:val="24"/>
              </w:rPr>
            </w:pPr>
          </w:p>
        </w:tc>
      </w:tr>
    </w:tbl>
    <w:p w14:paraId="16A5F6E6">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1DE15034">
      <w:pPr>
        <w:adjustRightInd w:val="0"/>
        <w:snapToGrid w:val="0"/>
        <w:spacing w:line="360" w:lineRule="auto"/>
        <w:rPr>
          <w:rFonts w:hint="eastAsia" w:ascii="仿宋" w:hAnsi="仿宋" w:eastAsia="仿宋" w:cs="仿宋"/>
          <w:sz w:val="24"/>
        </w:rPr>
      </w:pPr>
    </w:p>
    <w:p w14:paraId="575C2A37">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72383B04">
      <w:pPr>
        <w:adjustRightInd w:val="0"/>
        <w:snapToGrid w:val="0"/>
        <w:spacing w:line="360" w:lineRule="auto"/>
        <w:ind w:firstLine="240" w:firstLineChars="100"/>
        <w:rPr>
          <w:rFonts w:hint="eastAsia" w:ascii="仿宋" w:hAnsi="仿宋" w:eastAsia="仿宋" w:cs="仿宋"/>
          <w:sz w:val="24"/>
        </w:rPr>
      </w:pPr>
      <w:bookmarkStart w:id="8" w:name="_Toc29670"/>
      <w:r>
        <w:rPr>
          <w:rFonts w:hint="eastAsia" w:ascii="仿宋" w:hAnsi="仿宋" w:eastAsia="仿宋" w:cs="仿宋"/>
          <w:sz w:val="24"/>
        </w:rPr>
        <w:t>法定代表人或授权代表人：（签字或盖章）</w:t>
      </w:r>
      <w:bookmarkEnd w:id="8"/>
    </w:p>
    <w:p w14:paraId="0C457FD0">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59E3E4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OThiNjc5ZDY3MWNkMDI1MTZjNjI1ZWFiZTBhZDEifQ=="/>
  </w:docVars>
  <w:rsids>
    <w:rsidRoot w:val="3B384991"/>
    <w:rsid w:val="006B3EBE"/>
    <w:rsid w:val="06B75E22"/>
    <w:rsid w:val="06F300F9"/>
    <w:rsid w:val="08154E90"/>
    <w:rsid w:val="0BDC4F75"/>
    <w:rsid w:val="0F0E45F1"/>
    <w:rsid w:val="10D44610"/>
    <w:rsid w:val="137742F2"/>
    <w:rsid w:val="174D4F1E"/>
    <w:rsid w:val="17B42F96"/>
    <w:rsid w:val="1BCA67EA"/>
    <w:rsid w:val="1C5A1B35"/>
    <w:rsid w:val="20000DDB"/>
    <w:rsid w:val="21A36C67"/>
    <w:rsid w:val="25441769"/>
    <w:rsid w:val="259661D2"/>
    <w:rsid w:val="27240F6F"/>
    <w:rsid w:val="28190D59"/>
    <w:rsid w:val="29017971"/>
    <w:rsid w:val="2A8E16D9"/>
    <w:rsid w:val="2D3331B1"/>
    <w:rsid w:val="2DD9139F"/>
    <w:rsid w:val="2EF27D55"/>
    <w:rsid w:val="347F60F0"/>
    <w:rsid w:val="35F40894"/>
    <w:rsid w:val="36213D7D"/>
    <w:rsid w:val="3AEA355D"/>
    <w:rsid w:val="3B1310C0"/>
    <w:rsid w:val="3B384991"/>
    <w:rsid w:val="3DAC43D5"/>
    <w:rsid w:val="3E7D7E30"/>
    <w:rsid w:val="3F584337"/>
    <w:rsid w:val="41AA4894"/>
    <w:rsid w:val="41F92FE7"/>
    <w:rsid w:val="44E95C34"/>
    <w:rsid w:val="45367D6E"/>
    <w:rsid w:val="462C1348"/>
    <w:rsid w:val="4A11580F"/>
    <w:rsid w:val="4BBE6C52"/>
    <w:rsid w:val="4D44461E"/>
    <w:rsid w:val="4E472F8A"/>
    <w:rsid w:val="4EC1105E"/>
    <w:rsid w:val="4F027E1C"/>
    <w:rsid w:val="52943669"/>
    <w:rsid w:val="538C23AA"/>
    <w:rsid w:val="53C84726"/>
    <w:rsid w:val="5A7E3EBC"/>
    <w:rsid w:val="5E822F04"/>
    <w:rsid w:val="616E578F"/>
    <w:rsid w:val="618F19E3"/>
    <w:rsid w:val="631F21BF"/>
    <w:rsid w:val="64763432"/>
    <w:rsid w:val="65E91B04"/>
    <w:rsid w:val="66C32DAD"/>
    <w:rsid w:val="6BB4381D"/>
    <w:rsid w:val="6CD43218"/>
    <w:rsid w:val="6DA27E46"/>
    <w:rsid w:val="6F181043"/>
    <w:rsid w:val="6F9B5FA9"/>
    <w:rsid w:val="75640B07"/>
    <w:rsid w:val="768E1E11"/>
    <w:rsid w:val="76A23A55"/>
    <w:rsid w:val="7CE1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qFormat/>
    <w:uiPriority w:val="0"/>
    <w:pPr>
      <w:keepNext/>
      <w:keepLines/>
      <w:snapToGrid/>
      <w:spacing w:before="120" w:beforeLines="0" w:beforeAutospacing="0" w:after="120" w:afterLines="0" w:afterAutospacing="0" w:line="480" w:lineRule="auto"/>
      <w:ind w:firstLine="0" w:firstLineChars="0"/>
      <w:jc w:val="center"/>
      <w:outlineLvl w:val="0"/>
    </w:pPr>
    <w:rPr>
      <w:rFonts w:ascii="Arial" w:hAnsi="Arial" w:eastAsia="宋体"/>
      <w:kern w:val="44"/>
      <w:sz w:val="36"/>
    </w:rPr>
  </w:style>
  <w:style w:type="paragraph" w:styleId="4">
    <w:name w:val="heading 2"/>
    <w:basedOn w:val="1"/>
    <w:next w:val="1"/>
    <w:semiHidden/>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paragraph" w:styleId="5">
    <w:name w:val="heading 3"/>
    <w:basedOn w:val="1"/>
    <w:next w:val="1"/>
    <w:semiHidden/>
    <w:unhideWhenUsed/>
    <w:qFormat/>
    <w:uiPriority w:val="0"/>
    <w:pPr>
      <w:keepNext/>
      <w:keepLines/>
      <w:spacing w:beforeLines="0" w:afterLines="0" w:line="288" w:lineRule="auto"/>
      <w:jc w:val="left"/>
      <w:outlineLvl w:val="2"/>
    </w:pPr>
    <w:rPr>
      <w:rFonts w:ascii="Times New Roman" w:hAnsi="Times New Roman" w:eastAsia="宋体"/>
      <w:b/>
      <w:bCs/>
      <w:sz w:val="36"/>
      <w:szCs w:val="32"/>
    </w:rPr>
  </w:style>
  <w:style w:type="paragraph" w:styleId="6">
    <w:name w:val="heading 4"/>
    <w:basedOn w:val="1"/>
    <w:next w:val="1"/>
    <w:semiHidden/>
    <w:unhideWhenUsed/>
    <w:qFormat/>
    <w:uiPriority w:val="0"/>
    <w:pPr>
      <w:keepNext/>
      <w:keepLines/>
      <w:spacing w:before="120" w:beforeLines="0" w:beforeAutospacing="0" w:after="120" w:afterLines="0" w:afterAutospacing="0" w:line="240" w:lineRule="auto"/>
      <w:jc w:val="center"/>
      <w:outlineLvl w:val="3"/>
    </w:pPr>
    <w:rPr>
      <w:rFonts w:ascii="Arial" w:hAnsi="Arial"/>
      <w:b/>
      <w:sz w:val="30"/>
      <w:szCs w:val="22"/>
    </w:rPr>
  </w:style>
  <w:style w:type="paragraph" w:styleId="7">
    <w:name w:val="heading 5"/>
    <w:basedOn w:val="1"/>
    <w:next w:val="1"/>
    <w:semiHidden/>
    <w:unhideWhenUsed/>
    <w:qFormat/>
    <w:uiPriority w:val="0"/>
    <w:pPr>
      <w:keepNext/>
      <w:keepLines/>
      <w:spacing w:beforeLines="0" w:beforeAutospacing="0" w:afterLines="0" w:afterAutospacing="0" w:line="240" w:lineRule="auto"/>
      <w:jc w:val="center"/>
      <w:outlineLvl w:val="4"/>
    </w:pPr>
    <w:rPr>
      <w:b/>
      <w:szCs w:val="2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Body Text"/>
    <w:basedOn w:val="1"/>
    <w:next w:val="10"/>
    <w:qFormat/>
    <w:uiPriority w:val="0"/>
    <w:pPr>
      <w:spacing w:after="120" w:afterLines="0" w:afterAutospacing="0"/>
    </w:pPr>
  </w:style>
  <w:style w:type="paragraph" w:styleId="10">
    <w:name w:val="Body Text First Indent"/>
    <w:unhideWhenUsed/>
    <w:qFormat/>
    <w:uiPriority w:val="99"/>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11">
    <w:name w:val="Plain Text"/>
    <w:unhideWhenUsed/>
    <w:qFormat/>
    <w:uiPriority w:val="0"/>
    <w:pPr>
      <w:widowControl w:val="0"/>
      <w:jc w:val="both"/>
    </w:pPr>
    <w:rPr>
      <w:rFonts w:ascii="宋体" w:hAnsi="Courier New" w:eastAsia="宋体" w:cs="Courier New"/>
      <w:kern w:val="2"/>
      <w:sz w:val="21"/>
      <w:szCs w:val="21"/>
      <w:lang w:val="en-US" w:eastAsia="zh-CN" w:bidi="ar-SA"/>
    </w:rPr>
  </w:style>
  <w:style w:type="paragraph" w:styleId="12">
    <w:name w:val="toc 2"/>
    <w:basedOn w:val="1"/>
    <w:next w:val="1"/>
    <w:qFormat/>
    <w:uiPriority w:val="0"/>
    <w:pPr>
      <w:ind w:left="280" w:leftChars="100" w:right="280" w:rightChars="100" w:firstLine="0" w:firstLineChars="0"/>
    </w:pPr>
    <w:rPr>
      <w:sz w:val="24"/>
    </w:rPr>
  </w:style>
  <w:style w:type="paragraph" w:customStyle="1" w:styleId="15">
    <w:name w:val="表内文字"/>
    <w:qFormat/>
    <w:uiPriority w:val="0"/>
    <w:pPr>
      <w:widowControl w:val="0"/>
      <w:tabs>
        <w:tab w:val="left" w:pos="1418"/>
      </w:tabs>
      <w:spacing w:line="360" w:lineRule="auto"/>
      <w:jc w:val="center"/>
    </w:pPr>
    <w:rPr>
      <w:rFonts w:ascii="仿宋_GB2312" w:hAnsi="Calibri" w:eastAsia="仿宋_GB2312" w:cs="Times New Roman"/>
      <w:spacing w:val="-2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2024-09-13T07:28:00Z</dcterms:created>
  <dc:creator>wttttt---</dc:creator>
  <cp:lastModifiedBy>wttttt---</cp:lastModifiedBy>
  <dcterms:modified xsi:type="dcterms:W3CDTF">2024-09-13T07:28:49Z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10AFCD240983453BA91B7AA449B3FE62_11</vt:lpwstr>
  </property>
</Properties>
</file>