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BAC863">
      <w:pPr>
        <w:pStyle w:val="3"/>
        <w:bidi w:val="0"/>
        <w:rPr>
          <w:rFonts w:hint="eastAsia" w:ascii="仿宋" w:hAnsi="仿宋" w:eastAsia="仿宋" w:cs="仿宋"/>
          <w:kern w:val="0"/>
          <w:sz w:val="24"/>
        </w:rPr>
      </w:pPr>
      <w:bookmarkStart w:id="0" w:name="_Toc19114"/>
      <w:r>
        <w:rPr>
          <w:rFonts w:hint="eastAsia" w:ascii="仿宋" w:hAnsi="仿宋" w:eastAsia="仿宋" w:cs="仿宋"/>
          <w:b/>
          <w:sz w:val="32"/>
          <w:szCs w:val="32"/>
        </w:rPr>
        <w:t>第</w:t>
      </w:r>
      <w:r>
        <w:rPr>
          <w:rFonts w:hint="eastAsia" w:ascii="仿宋" w:hAnsi="仿宋" w:eastAsia="仿宋" w:cs="仿宋"/>
          <w:b/>
          <w:sz w:val="32"/>
          <w:szCs w:val="32"/>
          <w:lang w:val="en-US" w:eastAsia="zh-CN"/>
        </w:rPr>
        <w:t>七</w:t>
      </w:r>
      <w:r>
        <w:rPr>
          <w:rFonts w:hint="eastAsia" w:ascii="仿宋" w:hAnsi="仿宋" w:eastAsia="仿宋" w:cs="仿宋"/>
          <w:b/>
          <w:sz w:val="32"/>
          <w:szCs w:val="32"/>
        </w:rPr>
        <w:t>章 投标相关文件格式</w:t>
      </w:r>
      <w:r>
        <w:rPr>
          <w:rFonts w:hint="eastAsia" w:ascii="仿宋" w:hAnsi="仿宋" w:eastAsia="仿宋" w:cs="仿宋"/>
          <w:kern w:val="0"/>
          <w:sz w:val="24"/>
        </w:rPr>
        <w:t xml:space="preserve"> </w:t>
      </w:r>
      <w:bookmarkStart w:id="4" w:name="_GoBack"/>
      <w:bookmarkEnd w:id="4"/>
      <w:r>
        <w:rPr>
          <w:rFonts w:hint="eastAsia" w:ascii="仿宋" w:hAnsi="仿宋" w:eastAsia="仿宋" w:cs="仿宋"/>
          <w:kern w:val="0"/>
        </w:rPr>
        <mc:AlternateContent>
          <mc:Choice Requires="wps">
            <w:drawing>
              <wp:anchor distT="0" distB="0" distL="114300" distR="114300" simplePos="0" relativeHeight="251659264" behindDoc="0" locked="0" layoutInCell="1" allowOverlap="1">
                <wp:simplePos x="0" y="0"/>
                <wp:positionH relativeFrom="column">
                  <wp:posOffset>4800600</wp:posOffset>
                </wp:positionH>
                <wp:positionV relativeFrom="paragraph">
                  <wp:posOffset>99060</wp:posOffset>
                </wp:positionV>
                <wp:extent cx="1028700" cy="4953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7ABF8B5">
                            <w:pPr>
                              <w:spacing w:line="480" w:lineRule="atLeast"/>
                              <w:rPr>
                                <w:rFonts w:ascii="Verdana" w:hAnsi="Verdana"/>
                                <w:b/>
                                <w:sz w:val="28"/>
                                <w:szCs w:val="28"/>
                              </w:rPr>
                            </w:pPr>
                            <w:r>
                              <w:rPr>
                                <w:rFonts w:hint="eastAsia" w:ascii="仿宋" w:hAnsi="仿宋" w:eastAsia="仿宋" w:cs="仿宋"/>
                                <w:b/>
                                <w:sz w:val="28"/>
                                <w:szCs w:val="28"/>
                              </w:rPr>
                              <w:t>正（副）本</w:t>
                            </w:r>
                          </w:p>
                        </w:txbxContent>
                      </wps:txbx>
                      <wps:bodyPr upright="1"/>
                    </wps:wsp>
                  </a:graphicData>
                </a:graphic>
              </wp:anchor>
            </w:drawing>
          </mc:Choice>
          <mc:Fallback>
            <w:pict>
              <v:shape id="_x0000_s1026" o:spid="_x0000_s1026" o:spt="202" type="#_x0000_t202" style="position:absolute;left:0pt;margin-left:378pt;margin-top:7.8pt;height:39pt;width:81pt;z-index:251659264;mso-width-relative:page;mso-height-relative:page;" coordsize="21600,21600" o:gfxdata="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iJNYPYAAAACQEAAA8AAAAAAAAAAQAgAAAAIgAA&#10;AGRycy9kb3ducmV2LnhtbFBLAQIUABQAAAAIAIdO4kAOwvwjCAIAADYEAAAOAAAAAAAAAAEAIAAA&#10;ACcBAABkcnMvZTJvRG9jLnhtbFBLBQYAAAAABgAGAFkBAAChBQAAAAA=&#10;">
                <v:path/>
                <v:fill focussize="0,0"/>
                <v:stroke/>
                <v:imagedata o:title=""/>
                <o:lock v:ext="edit" grouping="f" rotation="f" text="f" aspectratio="f"/>
                <v:textbox>
                  <w:txbxContent>
                    <w:p w14:paraId="37ABF8B5">
                      <w:pPr>
                        <w:spacing w:line="480" w:lineRule="atLeast"/>
                        <w:rPr>
                          <w:rFonts w:ascii="Verdana" w:hAnsi="Verdana"/>
                          <w:b/>
                          <w:sz w:val="28"/>
                          <w:szCs w:val="28"/>
                        </w:rPr>
                      </w:pPr>
                      <w:r>
                        <w:rPr>
                          <w:rFonts w:hint="eastAsia" w:ascii="仿宋" w:hAnsi="仿宋" w:eastAsia="仿宋" w:cs="仿宋"/>
                          <w:b/>
                          <w:sz w:val="28"/>
                          <w:szCs w:val="28"/>
                        </w:rPr>
                        <w:t>正（副）本</w:t>
                      </w:r>
                    </w:p>
                  </w:txbxContent>
                </v:textbox>
              </v:shape>
            </w:pict>
          </mc:Fallback>
        </mc:AlternateContent>
      </w:r>
      <w:bookmarkEnd w:id="0"/>
    </w:p>
    <w:p w14:paraId="3A456011">
      <w:pPr>
        <w:widowControl/>
        <w:tabs>
          <w:tab w:val="left" w:pos="0"/>
        </w:tabs>
        <w:snapToGrid w:val="0"/>
        <w:spacing w:line="360" w:lineRule="auto"/>
        <w:ind w:left="-161" w:leftChars="-67"/>
        <w:jc w:val="left"/>
        <w:rPr>
          <w:rFonts w:hint="eastAsia" w:ascii="仿宋" w:hAnsi="仿宋" w:eastAsia="仿宋" w:cs="仿宋"/>
          <w:b/>
          <w:bCs/>
          <w:kern w:val="0"/>
          <w:sz w:val="32"/>
          <w:szCs w:val="32"/>
        </w:rPr>
      </w:pPr>
    </w:p>
    <w:p w14:paraId="564BD5CF">
      <w:pPr>
        <w:pStyle w:val="4"/>
        <w:bidi w:val="0"/>
        <w:spacing w:line="360" w:lineRule="auto"/>
        <w:jc w:val="left"/>
        <w:rPr>
          <w:rFonts w:hint="eastAsia" w:ascii="仿宋" w:hAnsi="仿宋" w:eastAsia="仿宋" w:cs="仿宋"/>
          <w:b/>
          <w:bCs/>
          <w:kern w:val="0"/>
          <w:sz w:val="36"/>
          <w:szCs w:val="36"/>
        </w:rPr>
      </w:pPr>
      <w:r>
        <w:rPr>
          <w:rStyle w:val="10"/>
          <w:rFonts w:hint="eastAsia" w:ascii="仿宋" w:hAnsi="仿宋" w:eastAsia="仿宋" w:cs="仿宋"/>
          <w:b/>
          <w:bCs w:val="0"/>
          <w:sz w:val="36"/>
          <w:szCs w:val="36"/>
        </w:rPr>
        <w:t>附件</w:t>
      </w:r>
      <w:r>
        <w:rPr>
          <w:rStyle w:val="10"/>
          <w:rFonts w:hint="eastAsia" w:ascii="仿宋" w:hAnsi="仿宋" w:eastAsia="仿宋" w:cs="仿宋"/>
          <w:b/>
          <w:bCs w:val="0"/>
          <w:sz w:val="36"/>
          <w:szCs w:val="36"/>
          <w:lang w:val="en-US" w:eastAsia="zh-CN"/>
        </w:rPr>
        <w:t>一</w:t>
      </w:r>
      <w:r>
        <w:rPr>
          <w:rFonts w:hint="eastAsia" w:ascii="仿宋" w:hAnsi="仿宋" w:eastAsia="仿宋" w:cs="仿宋"/>
          <w:b/>
          <w:bCs/>
          <w:kern w:val="0"/>
          <w:sz w:val="36"/>
          <w:szCs w:val="36"/>
        </w:rPr>
        <w:t xml:space="preserve">           </w:t>
      </w:r>
      <w:r>
        <w:rPr>
          <w:rFonts w:hint="eastAsia" w:ascii="仿宋" w:hAnsi="仿宋" w:eastAsia="仿宋" w:cs="仿宋"/>
          <w:b/>
          <w:bCs/>
          <w:kern w:val="0"/>
          <w:sz w:val="36"/>
          <w:szCs w:val="36"/>
          <w:lang w:val="en-US" w:eastAsia="zh-CN"/>
        </w:rPr>
        <w:t xml:space="preserve">   </w:t>
      </w:r>
      <w:r>
        <w:rPr>
          <w:rFonts w:hint="eastAsia" w:ascii="仿宋" w:hAnsi="仿宋" w:eastAsia="仿宋" w:cs="仿宋"/>
          <w:b/>
          <w:bCs/>
          <w:kern w:val="0"/>
          <w:sz w:val="36"/>
          <w:szCs w:val="36"/>
        </w:rPr>
        <w:t>封面格式1</w:t>
      </w:r>
    </w:p>
    <w:p w14:paraId="178E2922">
      <w:pPr>
        <w:widowControl/>
        <w:tabs>
          <w:tab w:val="left" w:pos="8280"/>
        </w:tabs>
        <w:spacing w:line="360" w:lineRule="auto"/>
        <w:ind w:left="-161" w:leftChars="-67" w:firstLine="480"/>
        <w:jc w:val="center"/>
        <w:rPr>
          <w:rFonts w:hint="eastAsia" w:ascii="仿宋" w:hAnsi="仿宋" w:eastAsia="仿宋" w:cs="仿宋"/>
          <w:b/>
          <w:kern w:val="0"/>
          <w:sz w:val="32"/>
          <w:szCs w:val="32"/>
        </w:rPr>
      </w:pPr>
    </w:p>
    <w:p w14:paraId="45131AD2">
      <w:pPr>
        <w:widowControl/>
        <w:tabs>
          <w:tab w:val="left" w:pos="450"/>
          <w:tab w:val="left" w:pos="8280"/>
        </w:tabs>
        <w:spacing w:line="360" w:lineRule="auto"/>
        <w:ind w:left="-161" w:leftChars="-67" w:firstLine="885" w:firstLineChars="245"/>
        <w:jc w:val="left"/>
        <w:rPr>
          <w:rFonts w:hint="eastAsia" w:ascii="仿宋" w:hAnsi="仿宋" w:eastAsia="仿宋" w:cs="仿宋"/>
          <w:b/>
          <w:kern w:val="0"/>
          <w:sz w:val="44"/>
          <w:szCs w:val="44"/>
        </w:rPr>
      </w:pPr>
      <w:r>
        <w:rPr>
          <w:rFonts w:hint="eastAsia" w:ascii="仿宋" w:hAnsi="仿宋" w:eastAsia="仿宋" w:cs="仿宋"/>
          <w:b/>
          <w:kern w:val="0"/>
          <w:sz w:val="36"/>
          <w:szCs w:val="36"/>
          <w:u w:val="single"/>
        </w:rPr>
        <w:t xml:space="preserve">                                    </w:t>
      </w:r>
      <w:r>
        <w:rPr>
          <w:rFonts w:hint="eastAsia" w:ascii="仿宋" w:hAnsi="仿宋" w:eastAsia="仿宋" w:cs="仿宋"/>
          <w:b/>
          <w:kern w:val="0"/>
          <w:sz w:val="44"/>
          <w:szCs w:val="44"/>
        </w:rPr>
        <w:t>项目</w:t>
      </w:r>
    </w:p>
    <w:p w14:paraId="655D48E1">
      <w:pPr>
        <w:widowControl/>
        <w:tabs>
          <w:tab w:val="left" w:pos="450"/>
          <w:tab w:val="left" w:pos="8280"/>
        </w:tabs>
        <w:spacing w:line="360" w:lineRule="auto"/>
        <w:ind w:left="-161" w:leftChars="-67" w:firstLine="480"/>
        <w:jc w:val="center"/>
        <w:rPr>
          <w:rFonts w:hint="eastAsia" w:ascii="仿宋" w:hAnsi="仿宋" w:eastAsia="仿宋" w:cs="仿宋"/>
          <w:b/>
          <w:kern w:val="0"/>
          <w:sz w:val="44"/>
          <w:szCs w:val="44"/>
        </w:rPr>
      </w:pPr>
    </w:p>
    <w:p w14:paraId="231B68F8">
      <w:pPr>
        <w:widowControl/>
        <w:tabs>
          <w:tab w:val="left" w:pos="450"/>
          <w:tab w:val="left" w:pos="8280"/>
        </w:tabs>
        <w:spacing w:line="360" w:lineRule="auto"/>
        <w:ind w:left="-161" w:leftChars="-67" w:firstLine="480"/>
        <w:jc w:val="center"/>
        <w:rPr>
          <w:rFonts w:hint="eastAsia" w:ascii="仿宋" w:hAnsi="仿宋" w:eastAsia="仿宋" w:cs="仿宋"/>
          <w:b/>
          <w:kern w:val="0"/>
          <w:sz w:val="44"/>
          <w:szCs w:val="44"/>
        </w:rPr>
      </w:pPr>
      <w:r>
        <w:rPr>
          <w:rFonts w:hint="eastAsia" w:ascii="仿宋" w:hAnsi="仿宋" w:eastAsia="仿宋" w:cs="仿宋"/>
          <w:b/>
          <w:kern w:val="0"/>
          <w:sz w:val="44"/>
          <w:szCs w:val="44"/>
        </w:rPr>
        <w:t>投标文件</w:t>
      </w:r>
    </w:p>
    <w:p w14:paraId="036F1E68">
      <w:pPr>
        <w:widowControl/>
        <w:tabs>
          <w:tab w:val="left" w:pos="8280"/>
        </w:tabs>
        <w:spacing w:line="360" w:lineRule="auto"/>
        <w:ind w:left="-161" w:leftChars="-67" w:firstLine="480"/>
        <w:jc w:val="center"/>
        <w:rPr>
          <w:rFonts w:hint="eastAsia" w:ascii="仿宋" w:hAnsi="仿宋" w:eastAsia="仿宋" w:cs="仿宋"/>
          <w:b/>
          <w:kern w:val="0"/>
          <w:sz w:val="32"/>
          <w:szCs w:val="32"/>
        </w:rPr>
      </w:pPr>
      <w:r>
        <w:rPr>
          <w:rFonts w:hint="eastAsia" w:ascii="仿宋" w:hAnsi="仿宋" w:eastAsia="仿宋" w:cs="仿宋"/>
          <w:b/>
          <w:kern w:val="0"/>
          <w:sz w:val="32"/>
          <w:szCs w:val="32"/>
        </w:rPr>
        <w:t>（技术文件）</w:t>
      </w:r>
    </w:p>
    <w:p w14:paraId="03D04457">
      <w:pPr>
        <w:widowControl/>
        <w:tabs>
          <w:tab w:val="left" w:pos="275"/>
          <w:tab w:val="left" w:pos="8280"/>
        </w:tabs>
        <w:spacing w:line="360" w:lineRule="auto"/>
        <w:ind w:left="-161" w:leftChars="-67" w:firstLine="480"/>
        <w:jc w:val="left"/>
        <w:rPr>
          <w:rFonts w:hint="eastAsia" w:ascii="仿宋" w:hAnsi="仿宋" w:eastAsia="仿宋" w:cs="仿宋"/>
          <w:b/>
          <w:kern w:val="0"/>
          <w:sz w:val="36"/>
          <w:szCs w:val="36"/>
        </w:rPr>
      </w:pPr>
      <w:r>
        <w:rPr>
          <w:rFonts w:hint="eastAsia" w:ascii="仿宋" w:hAnsi="仿宋" w:eastAsia="仿宋" w:cs="仿宋"/>
          <w:b/>
          <w:kern w:val="0"/>
          <w:sz w:val="36"/>
          <w:szCs w:val="36"/>
        </w:rPr>
        <w:tab/>
      </w:r>
    </w:p>
    <w:p w14:paraId="35F2F1E1">
      <w:pPr>
        <w:widowControl/>
        <w:tabs>
          <w:tab w:val="left" w:pos="275"/>
          <w:tab w:val="left" w:pos="8280"/>
        </w:tabs>
        <w:spacing w:line="360" w:lineRule="auto"/>
        <w:ind w:left="-161" w:leftChars="-67"/>
        <w:jc w:val="left"/>
        <w:rPr>
          <w:rFonts w:hint="eastAsia" w:ascii="仿宋" w:hAnsi="仿宋" w:eastAsia="仿宋" w:cs="仿宋"/>
          <w:b/>
          <w:kern w:val="0"/>
          <w:sz w:val="32"/>
          <w:szCs w:val="32"/>
        </w:rPr>
      </w:pPr>
    </w:p>
    <w:p w14:paraId="2394C4A5">
      <w:pPr>
        <w:widowControl/>
        <w:tabs>
          <w:tab w:val="left" w:pos="275"/>
          <w:tab w:val="left" w:pos="8280"/>
        </w:tabs>
        <w:spacing w:line="360" w:lineRule="auto"/>
        <w:ind w:left="-16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采购项目编号：</w:t>
      </w:r>
      <w:r>
        <w:rPr>
          <w:rFonts w:hint="eastAsia" w:ascii="仿宋" w:hAnsi="仿宋" w:eastAsia="仿宋" w:cs="仿宋"/>
          <w:b/>
          <w:kern w:val="0"/>
          <w:sz w:val="36"/>
          <w:szCs w:val="36"/>
          <w:u w:val="single"/>
        </w:rPr>
        <w:t xml:space="preserve">                                 </w:t>
      </w:r>
    </w:p>
    <w:p w14:paraId="5C392941">
      <w:pPr>
        <w:widowControl/>
        <w:tabs>
          <w:tab w:val="left" w:pos="765"/>
          <w:tab w:val="left" w:pos="8280"/>
        </w:tabs>
        <w:spacing w:line="360" w:lineRule="auto"/>
        <w:ind w:left="-16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投标人（公章）：</w:t>
      </w:r>
      <w:r>
        <w:rPr>
          <w:rFonts w:hint="eastAsia" w:ascii="仿宋" w:hAnsi="仿宋" w:eastAsia="仿宋" w:cs="仿宋"/>
          <w:b/>
          <w:kern w:val="0"/>
          <w:sz w:val="36"/>
          <w:szCs w:val="36"/>
          <w:u w:val="single"/>
        </w:rPr>
        <w:t xml:space="preserve">                                </w:t>
      </w:r>
    </w:p>
    <w:p w14:paraId="2F3D70FD">
      <w:pPr>
        <w:widowControl/>
        <w:tabs>
          <w:tab w:val="left" w:pos="8280"/>
        </w:tabs>
        <w:spacing w:line="360" w:lineRule="auto"/>
        <w:ind w:left="-161" w:leftChars="-67" w:firstLine="480"/>
        <w:jc w:val="center"/>
        <w:rPr>
          <w:rFonts w:hint="eastAsia" w:ascii="仿宋" w:hAnsi="仿宋" w:eastAsia="仿宋" w:cs="仿宋"/>
          <w:b/>
          <w:kern w:val="0"/>
          <w:sz w:val="32"/>
          <w:szCs w:val="32"/>
        </w:rPr>
      </w:pPr>
    </w:p>
    <w:p w14:paraId="17ABC96F">
      <w:pPr>
        <w:widowControl/>
        <w:tabs>
          <w:tab w:val="left" w:pos="350"/>
          <w:tab w:val="left" w:pos="8280"/>
        </w:tabs>
        <w:spacing w:line="360" w:lineRule="auto"/>
        <w:ind w:left="-161" w:leftChars="-67" w:firstLine="315" w:firstLineChars="98"/>
        <w:jc w:val="left"/>
        <w:rPr>
          <w:rFonts w:hint="eastAsia" w:ascii="仿宋" w:hAnsi="仿宋" w:eastAsia="仿宋" w:cs="仿宋"/>
          <w:b/>
          <w:kern w:val="0"/>
          <w:sz w:val="32"/>
          <w:szCs w:val="32"/>
        </w:rPr>
      </w:pPr>
      <w:r>
        <w:rPr>
          <w:rFonts w:hint="eastAsia" w:ascii="仿宋" w:hAnsi="仿宋" w:eastAsia="仿宋" w:cs="仿宋"/>
          <w:b/>
          <w:kern w:val="0"/>
          <w:sz w:val="32"/>
          <w:szCs w:val="32"/>
        </w:rPr>
        <w:t>投标人法定代表人</w:t>
      </w:r>
    </w:p>
    <w:p w14:paraId="21FD48A2">
      <w:pPr>
        <w:widowControl/>
        <w:tabs>
          <w:tab w:val="left" w:pos="840"/>
          <w:tab w:val="left" w:pos="8280"/>
        </w:tabs>
        <w:spacing w:line="360" w:lineRule="auto"/>
        <w:ind w:left="-16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或其委托人（签字）：</w:t>
      </w:r>
      <w:r>
        <w:rPr>
          <w:rFonts w:hint="eastAsia" w:ascii="仿宋" w:hAnsi="仿宋" w:eastAsia="仿宋" w:cs="仿宋"/>
          <w:b/>
          <w:kern w:val="0"/>
          <w:sz w:val="36"/>
          <w:szCs w:val="36"/>
          <w:u w:val="single"/>
        </w:rPr>
        <w:t xml:space="preserve">                            </w:t>
      </w:r>
    </w:p>
    <w:p w14:paraId="70B530DB">
      <w:pPr>
        <w:widowControl/>
        <w:tabs>
          <w:tab w:val="left" w:pos="8280"/>
        </w:tabs>
        <w:spacing w:line="360" w:lineRule="auto"/>
        <w:ind w:left="-161" w:leftChars="-67"/>
        <w:rPr>
          <w:rFonts w:hint="eastAsia" w:ascii="仿宋" w:hAnsi="仿宋" w:eastAsia="仿宋" w:cs="仿宋"/>
          <w:b/>
          <w:kern w:val="0"/>
          <w:sz w:val="32"/>
          <w:szCs w:val="32"/>
        </w:rPr>
      </w:pPr>
    </w:p>
    <w:p w14:paraId="692C2DED">
      <w:pPr>
        <w:widowControl/>
        <w:tabs>
          <w:tab w:val="left" w:pos="350"/>
          <w:tab w:val="left" w:pos="8280"/>
        </w:tabs>
        <w:spacing w:line="360" w:lineRule="auto"/>
        <w:ind w:left="-161" w:leftChars="-67" w:firstLine="480"/>
        <w:jc w:val="left"/>
        <w:rPr>
          <w:rFonts w:hint="eastAsia" w:ascii="仿宋" w:hAnsi="仿宋" w:eastAsia="仿宋" w:cs="仿宋"/>
          <w:b/>
          <w:kern w:val="0"/>
          <w:sz w:val="32"/>
          <w:szCs w:val="32"/>
        </w:rPr>
      </w:pP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年</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月</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日</w:t>
      </w:r>
    </w:p>
    <w:p w14:paraId="5B43EFB0">
      <w:pPr>
        <w:widowControl/>
        <w:tabs>
          <w:tab w:val="left" w:pos="0"/>
        </w:tabs>
        <w:snapToGrid w:val="0"/>
        <w:spacing w:line="360" w:lineRule="auto"/>
        <w:ind w:left="-161" w:leftChars="-67"/>
        <w:jc w:val="left"/>
        <w:rPr>
          <w:rFonts w:hint="eastAsia" w:ascii="仿宋" w:hAnsi="仿宋" w:eastAsia="仿宋" w:cs="仿宋"/>
          <w:b/>
          <w:bCs/>
          <w:kern w:val="0"/>
          <w:sz w:val="32"/>
          <w:szCs w:val="32"/>
        </w:rPr>
        <w:sectPr>
          <w:pgSz w:w="11906" w:h="16838"/>
          <w:pgMar w:top="1134" w:right="1247" w:bottom="1134" w:left="1247" w:header="567" w:footer="737" w:gutter="0"/>
          <w:pgNumType w:fmt="decimal"/>
          <w:cols w:space="720" w:num="1"/>
          <w:docGrid w:type="lines" w:linePitch="312" w:charSpace="0"/>
        </w:sectPr>
      </w:pPr>
    </w:p>
    <w:p w14:paraId="543907AA">
      <w:pPr>
        <w:widowControl/>
        <w:tabs>
          <w:tab w:val="left" w:pos="0"/>
        </w:tabs>
        <w:snapToGrid w:val="0"/>
        <w:spacing w:line="360" w:lineRule="auto"/>
        <w:ind w:left="-161" w:leftChars="-67"/>
        <w:jc w:val="left"/>
        <w:rPr>
          <w:rFonts w:hint="eastAsia" w:ascii="仿宋" w:hAnsi="仿宋" w:eastAsia="仿宋" w:cs="仿宋"/>
          <w:b/>
          <w:bCs/>
          <w:kern w:val="0"/>
          <w:sz w:val="32"/>
          <w:szCs w:val="32"/>
        </w:rPr>
      </w:pPr>
      <w:r>
        <w:rPr>
          <w:rFonts w:hint="eastAsia" w:ascii="仿宋" w:hAnsi="仿宋" w:eastAsia="仿宋" w:cs="仿宋"/>
          <w:kern w:val="0"/>
        </w:rPr>
        <mc:AlternateContent>
          <mc:Choice Requires="wps">
            <w:drawing>
              <wp:anchor distT="0" distB="0" distL="114300" distR="114300" simplePos="0" relativeHeight="251660288" behindDoc="0" locked="0" layoutInCell="1" allowOverlap="1">
                <wp:simplePos x="0" y="0"/>
                <wp:positionH relativeFrom="column">
                  <wp:posOffset>4800600</wp:posOffset>
                </wp:positionH>
                <wp:positionV relativeFrom="paragraph">
                  <wp:posOffset>99060</wp:posOffset>
                </wp:positionV>
                <wp:extent cx="1028700" cy="495300"/>
                <wp:effectExtent l="4445" t="4445" r="14605" b="14605"/>
                <wp:wrapNone/>
                <wp:docPr id="2" name="文本框 2"/>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D521CC0">
                            <w:pPr>
                              <w:spacing w:line="480" w:lineRule="atLeast"/>
                              <w:rPr>
                                <w:rFonts w:hint="eastAsia" w:ascii="仿宋" w:hAnsi="仿宋" w:eastAsia="仿宋" w:cs="仿宋"/>
                                <w:b/>
                                <w:sz w:val="28"/>
                                <w:szCs w:val="28"/>
                              </w:rPr>
                            </w:pPr>
                            <w:r>
                              <w:rPr>
                                <w:rFonts w:hint="eastAsia" w:ascii="仿宋" w:hAnsi="仿宋" w:eastAsia="仿宋" w:cs="仿宋"/>
                                <w:b/>
                                <w:sz w:val="28"/>
                                <w:szCs w:val="28"/>
                              </w:rPr>
                              <w:t>正（副）本</w:t>
                            </w:r>
                          </w:p>
                        </w:txbxContent>
                      </wps:txbx>
                      <wps:bodyPr upright="1"/>
                    </wps:wsp>
                  </a:graphicData>
                </a:graphic>
              </wp:anchor>
            </w:drawing>
          </mc:Choice>
          <mc:Fallback>
            <w:pict>
              <v:shape id="_x0000_s1026" o:spid="_x0000_s1026" o:spt="202" type="#_x0000_t202" style="position:absolute;left:0pt;margin-left:378pt;margin-top:7.8pt;height:39pt;width:81pt;z-index:251660288;mso-width-relative:page;mso-height-relative:page;" coordsize="21600,21600" o:gfxdata="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oiTWD2AAAAAkBAAAPAAAAAAAAAAEAIAAAACIA&#10;AABkcnMvZG93bnJldi54bWxQSwECFAAUAAAACACHTuJAAEAwCAkCAAA2BAAADgAAAAAAAAABACAA&#10;AAAnAQAAZHJzL2Uyb0RvYy54bWxQSwUGAAAAAAYABgBZAQAAogUAAAAA&#10;">
                <v:path/>
                <v:fill focussize="0,0"/>
                <v:stroke/>
                <v:imagedata o:title=""/>
                <o:lock v:ext="edit" grouping="f" rotation="f" text="f" aspectratio="f"/>
                <v:textbox>
                  <w:txbxContent>
                    <w:p w14:paraId="7D521CC0">
                      <w:pPr>
                        <w:spacing w:line="480" w:lineRule="atLeast"/>
                        <w:rPr>
                          <w:rFonts w:hint="eastAsia" w:ascii="仿宋" w:hAnsi="仿宋" w:eastAsia="仿宋" w:cs="仿宋"/>
                          <w:b/>
                          <w:sz w:val="28"/>
                          <w:szCs w:val="28"/>
                        </w:rPr>
                      </w:pPr>
                      <w:r>
                        <w:rPr>
                          <w:rFonts w:hint="eastAsia" w:ascii="仿宋" w:hAnsi="仿宋" w:eastAsia="仿宋" w:cs="仿宋"/>
                          <w:b/>
                          <w:sz w:val="28"/>
                          <w:szCs w:val="28"/>
                        </w:rPr>
                        <w:t>正（副）本</w:t>
                      </w:r>
                    </w:p>
                  </w:txbxContent>
                </v:textbox>
              </v:shape>
            </w:pict>
          </mc:Fallback>
        </mc:AlternateContent>
      </w:r>
    </w:p>
    <w:p w14:paraId="746D1C7A">
      <w:pPr>
        <w:widowControl/>
        <w:spacing w:before="150" w:after="150" w:line="360" w:lineRule="auto"/>
        <w:ind w:left="-161" w:leftChars="-67" w:right="300" w:firstLine="480"/>
        <w:jc w:val="left"/>
        <w:rPr>
          <w:rFonts w:hint="eastAsia" w:ascii="仿宋" w:hAnsi="仿宋" w:eastAsia="仿宋" w:cs="仿宋"/>
          <w:kern w:val="0"/>
        </w:rPr>
      </w:pPr>
    </w:p>
    <w:p w14:paraId="77CF7886">
      <w:pPr>
        <w:pStyle w:val="4"/>
        <w:bidi w:val="0"/>
        <w:spacing w:line="360" w:lineRule="auto"/>
        <w:jc w:val="left"/>
        <w:rPr>
          <w:rFonts w:hint="eastAsia" w:ascii="仿宋" w:hAnsi="仿宋" w:eastAsia="仿宋" w:cs="仿宋"/>
          <w:sz w:val="36"/>
          <w:szCs w:val="36"/>
        </w:rPr>
      </w:pPr>
      <w:bookmarkStart w:id="1" w:name="_Toc25019"/>
      <w:bookmarkStart w:id="2" w:name="_Toc350938486"/>
      <w:r>
        <w:rPr>
          <w:rFonts w:hint="eastAsia" w:ascii="仿宋" w:hAnsi="仿宋" w:eastAsia="仿宋" w:cs="仿宋"/>
          <w:sz w:val="36"/>
          <w:szCs w:val="36"/>
        </w:rPr>
        <w:t>附件</w:t>
      </w:r>
      <w:r>
        <w:rPr>
          <w:rFonts w:hint="eastAsia" w:ascii="仿宋" w:hAnsi="仿宋" w:eastAsia="仿宋" w:cs="仿宋"/>
          <w:sz w:val="36"/>
          <w:szCs w:val="36"/>
          <w:lang w:val="en-US" w:eastAsia="zh-CN"/>
        </w:rPr>
        <w:t>二</w:t>
      </w:r>
      <w:r>
        <w:rPr>
          <w:rFonts w:hint="eastAsia" w:ascii="仿宋" w:hAnsi="仿宋" w:eastAsia="仿宋" w:cs="仿宋"/>
          <w:sz w:val="36"/>
          <w:szCs w:val="36"/>
        </w:rPr>
        <w:t xml:space="preserve">          </w:t>
      </w:r>
      <w:r>
        <w:rPr>
          <w:rFonts w:hint="eastAsia" w:ascii="仿宋" w:hAnsi="仿宋" w:eastAsia="仿宋" w:cs="仿宋"/>
          <w:sz w:val="36"/>
          <w:szCs w:val="36"/>
          <w:lang w:val="en-US" w:eastAsia="zh-CN"/>
        </w:rPr>
        <w:t xml:space="preserve">   </w:t>
      </w:r>
      <w:r>
        <w:rPr>
          <w:rFonts w:hint="eastAsia" w:ascii="仿宋" w:hAnsi="仿宋" w:eastAsia="仿宋" w:cs="仿宋"/>
          <w:sz w:val="36"/>
          <w:szCs w:val="36"/>
        </w:rPr>
        <w:t xml:space="preserve"> 封面格式2</w:t>
      </w:r>
      <w:bookmarkEnd w:id="1"/>
      <w:bookmarkEnd w:id="2"/>
    </w:p>
    <w:p w14:paraId="7370321F">
      <w:pPr>
        <w:widowControl/>
        <w:tabs>
          <w:tab w:val="left" w:pos="8280"/>
        </w:tabs>
        <w:spacing w:line="360" w:lineRule="auto"/>
        <w:ind w:left="-161" w:leftChars="-67" w:firstLine="480"/>
        <w:jc w:val="center"/>
        <w:rPr>
          <w:rFonts w:hint="eastAsia" w:ascii="仿宋" w:hAnsi="仿宋" w:eastAsia="仿宋" w:cs="仿宋"/>
          <w:b/>
          <w:kern w:val="0"/>
          <w:sz w:val="32"/>
          <w:szCs w:val="32"/>
        </w:rPr>
      </w:pPr>
    </w:p>
    <w:p w14:paraId="09B2721E">
      <w:pPr>
        <w:widowControl/>
        <w:tabs>
          <w:tab w:val="left" w:pos="450"/>
          <w:tab w:val="left" w:pos="8280"/>
        </w:tabs>
        <w:spacing w:line="360" w:lineRule="auto"/>
        <w:ind w:left="-161" w:leftChars="-67" w:firstLine="531" w:firstLineChars="147"/>
        <w:jc w:val="left"/>
        <w:rPr>
          <w:rFonts w:hint="eastAsia" w:ascii="仿宋" w:hAnsi="仿宋" w:eastAsia="仿宋" w:cs="仿宋"/>
          <w:b/>
          <w:kern w:val="0"/>
          <w:sz w:val="44"/>
          <w:szCs w:val="44"/>
        </w:rPr>
      </w:pPr>
      <w:r>
        <w:rPr>
          <w:rFonts w:hint="eastAsia" w:ascii="仿宋" w:hAnsi="仿宋" w:eastAsia="仿宋" w:cs="仿宋"/>
          <w:b/>
          <w:kern w:val="0"/>
          <w:sz w:val="36"/>
          <w:szCs w:val="36"/>
          <w:u w:val="single"/>
        </w:rPr>
        <w:t xml:space="preserve">                                        </w:t>
      </w:r>
      <w:r>
        <w:rPr>
          <w:rFonts w:hint="eastAsia" w:ascii="仿宋" w:hAnsi="仿宋" w:eastAsia="仿宋" w:cs="仿宋"/>
          <w:b/>
          <w:kern w:val="0"/>
          <w:sz w:val="44"/>
          <w:szCs w:val="44"/>
        </w:rPr>
        <w:t>项目</w:t>
      </w:r>
    </w:p>
    <w:p w14:paraId="27DB5918">
      <w:pPr>
        <w:widowControl/>
        <w:tabs>
          <w:tab w:val="left" w:pos="450"/>
          <w:tab w:val="left" w:pos="8280"/>
        </w:tabs>
        <w:spacing w:line="360" w:lineRule="auto"/>
        <w:ind w:left="-161" w:leftChars="-67" w:firstLine="480"/>
        <w:jc w:val="center"/>
        <w:rPr>
          <w:rFonts w:hint="eastAsia" w:ascii="仿宋" w:hAnsi="仿宋" w:eastAsia="仿宋" w:cs="仿宋"/>
          <w:b/>
          <w:kern w:val="0"/>
          <w:sz w:val="44"/>
          <w:szCs w:val="44"/>
        </w:rPr>
      </w:pPr>
    </w:p>
    <w:p w14:paraId="555F73E1">
      <w:pPr>
        <w:widowControl/>
        <w:tabs>
          <w:tab w:val="left" w:pos="450"/>
          <w:tab w:val="left" w:pos="8280"/>
        </w:tabs>
        <w:spacing w:line="360" w:lineRule="auto"/>
        <w:ind w:left="-161" w:leftChars="-67" w:firstLine="480"/>
        <w:jc w:val="center"/>
        <w:rPr>
          <w:rFonts w:hint="eastAsia" w:ascii="仿宋" w:hAnsi="仿宋" w:eastAsia="仿宋" w:cs="仿宋"/>
          <w:b/>
          <w:kern w:val="0"/>
          <w:sz w:val="44"/>
          <w:szCs w:val="44"/>
        </w:rPr>
      </w:pPr>
      <w:r>
        <w:rPr>
          <w:rFonts w:hint="eastAsia" w:ascii="仿宋" w:hAnsi="仿宋" w:eastAsia="仿宋" w:cs="仿宋"/>
          <w:b/>
          <w:kern w:val="0"/>
          <w:sz w:val="44"/>
          <w:szCs w:val="44"/>
        </w:rPr>
        <w:t>投标文件</w:t>
      </w:r>
    </w:p>
    <w:p w14:paraId="2604BE79">
      <w:pPr>
        <w:widowControl/>
        <w:tabs>
          <w:tab w:val="left" w:pos="8280"/>
        </w:tabs>
        <w:spacing w:line="360" w:lineRule="auto"/>
        <w:ind w:left="-161" w:leftChars="-67" w:firstLine="480"/>
        <w:jc w:val="center"/>
        <w:rPr>
          <w:rFonts w:hint="eastAsia" w:ascii="仿宋" w:hAnsi="仿宋" w:eastAsia="仿宋" w:cs="仿宋"/>
          <w:b/>
          <w:kern w:val="0"/>
          <w:sz w:val="32"/>
          <w:szCs w:val="32"/>
        </w:rPr>
      </w:pPr>
      <w:r>
        <w:rPr>
          <w:rFonts w:hint="eastAsia" w:ascii="仿宋" w:hAnsi="仿宋" w:eastAsia="仿宋" w:cs="仿宋"/>
          <w:b/>
          <w:kern w:val="0"/>
          <w:sz w:val="32"/>
          <w:szCs w:val="32"/>
        </w:rPr>
        <w:t>（商务文件）</w:t>
      </w:r>
    </w:p>
    <w:p w14:paraId="4D06655F">
      <w:pPr>
        <w:widowControl/>
        <w:tabs>
          <w:tab w:val="left" w:pos="275"/>
          <w:tab w:val="left" w:pos="8280"/>
        </w:tabs>
        <w:spacing w:line="360" w:lineRule="auto"/>
        <w:ind w:left="-161" w:leftChars="-67" w:firstLine="480"/>
        <w:jc w:val="left"/>
        <w:rPr>
          <w:rFonts w:hint="eastAsia" w:ascii="仿宋" w:hAnsi="仿宋" w:eastAsia="仿宋" w:cs="仿宋"/>
          <w:b/>
          <w:kern w:val="0"/>
          <w:sz w:val="36"/>
          <w:szCs w:val="36"/>
        </w:rPr>
      </w:pPr>
      <w:r>
        <w:rPr>
          <w:rFonts w:hint="eastAsia" w:ascii="仿宋" w:hAnsi="仿宋" w:eastAsia="仿宋" w:cs="仿宋"/>
          <w:b/>
          <w:kern w:val="0"/>
          <w:sz w:val="36"/>
          <w:szCs w:val="36"/>
        </w:rPr>
        <w:tab/>
      </w:r>
    </w:p>
    <w:p w14:paraId="47E06C21">
      <w:pPr>
        <w:widowControl/>
        <w:tabs>
          <w:tab w:val="left" w:pos="275"/>
          <w:tab w:val="left" w:pos="8280"/>
        </w:tabs>
        <w:spacing w:line="360" w:lineRule="auto"/>
        <w:ind w:left="-161" w:leftChars="-67"/>
        <w:jc w:val="left"/>
        <w:rPr>
          <w:rFonts w:hint="eastAsia" w:ascii="仿宋" w:hAnsi="仿宋" w:eastAsia="仿宋" w:cs="仿宋"/>
          <w:b/>
          <w:kern w:val="0"/>
          <w:sz w:val="32"/>
          <w:szCs w:val="32"/>
        </w:rPr>
      </w:pPr>
    </w:p>
    <w:p w14:paraId="05DFDEC6">
      <w:pPr>
        <w:widowControl/>
        <w:tabs>
          <w:tab w:val="left" w:pos="275"/>
          <w:tab w:val="left" w:pos="8280"/>
        </w:tabs>
        <w:spacing w:line="360" w:lineRule="auto"/>
        <w:ind w:left="-16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采购项目编号：</w:t>
      </w:r>
      <w:r>
        <w:rPr>
          <w:rFonts w:hint="eastAsia" w:ascii="仿宋" w:hAnsi="仿宋" w:eastAsia="仿宋" w:cs="仿宋"/>
          <w:b/>
          <w:kern w:val="0"/>
          <w:sz w:val="36"/>
          <w:szCs w:val="36"/>
          <w:u w:val="single"/>
        </w:rPr>
        <w:t xml:space="preserve">                                 </w:t>
      </w:r>
    </w:p>
    <w:p w14:paraId="1F78B00B">
      <w:pPr>
        <w:widowControl/>
        <w:tabs>
          <w:tab w:val="left" w:pos="765"/>
          <w:tab w:val="left" w:pos="8280"/>
        </w:tabs>
        <w:spacing w:line="360" w:lineRule="auto"/>
        <w:ind w:left="-16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投标人（公章）：</w:t>
      </w:r>
      <w:r>
        <w:rPr>
          <w:rFonts w:hint="eastAsia" w:ascii="仿宋" w:hAnsi="仿宋" w:eastAsia="仿宋" w:cs="仿宋"/>
          <w:b/>
          <w:kern w:val="0"/>
          <w:sz w:val="36"/>
          <w:szCs w:val="36"/>
          <w:u w:val="single"/>
        </w:rPr>
        <w:t xml:space="preserve">                                </w:t>
      </w:r>
    </w:p>
    <w:p w14:paraId="6B3DA1F1">
      <w:pPr>
        <w:widowControl/>
        <w:tabs>
          <w:tab w:val="left" w:pos="8280"/>
        </w:tabs>
        <w:spacing w:line="360" w:lineRule="auto"/>
        <w:ind w:left="-161" w:leftChars="-67" w:firstLine="480"/>
        <w:jc w:val="center"/>
        <w:rPr>
          <w:rFonts w:hint="eastAsia" w:ascii="仿宋" w:hAnsi="仿宋" w:eastAsia="仿宋" w:cs="仿宋"/>
          <w:b/>
          <w:kern w:val="0"/>
          <w:sz w:val="32"/>
          <w:szCs w:val="32"/>
        </w:rPr>
      </w:pPr>
    </w:p>
    <w:p w14:paraId="5197B203">
      <w:pPr>
        <w:widowControl/>
        <w:tabs>
          <w:tab w:val="left" w:pos="350"/>
          <w:tab w:val="left" w:pos="8280"/>
        </w:tabs>
        <w:spacing w:line="360" w:lineRule="auto"/>
        <w:ind w:left="-161" w:leftChars="-67" w:firstLine="315" w:firstLineChars="98"/>
        <w:jc w:val="left"/>
        <w:rPr>
          <w:rFonts w:hint="eastAsia" w:ascii="仿宋" w:hAnsi="仿宋" w:eastAsia="仿宋" w:cs="仿宋"/>
          <w:b/>
          <w:kern w:val="0"/>
          <w:sz w:val="32"/>
          <w:szCs w:val="32"/>
        </w:rPr>
      </w:pPr>
      <w:r>
        <w:rPr>
          <w:rFonts w:hint="eastAsia" w:ascii="仿宋" w:hAnsi="仿宋" w:eastAsia="仿宋" w:cs="仿宋"/>
          <w:b/>
          <w:kern w:val="0"/>
          <w:sz w:val="32"/>
          <w:szCs w:val="32"/>
        </w:rPr>
        <w:t>投标人法定代表人</w:t>
      </w:r>
    </w:p>
    <w:p w14:paraId="75715CE6">
      <w:pPr>
        <w:widowControl/>
        <w:tabs>
          <w:tab w:val="left" w:pos="840"/>
          <w:tab w:val="left" w:pos="8280"/>
        </w:tabs>
        <w:spacing w:line="360" w:lineRule="auto"/>
        <w:ind w:left="-16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或其委托人（签字）：</w:t>
      </w:r>
      <w:r>
        <w:rPr>
          <w:rFonts w:hint="eastAsia" w:ascii="仿宋" w:hAnsi="仿宋" w:eastAsia="仿宋" w:cs="仿宋"/>
          <w:b/>
          <w:kern w:val="0"/>
          <w:sz w:val="36"/>
          <w:szCs w:val="36"/>
          <w:u w:val="single"/>
        </w:rPr>
        <w:t xml:space="preserve">                            </w:t>
      </w:r>
    </w:p>
    <w:p w14:paraId="6F259768">
      <w:pPr>
        <w:widowControl/>
        <w:tabs>
          <w:tab w:val="left" w:pos="8280"/>
        </w:tabs>
        <w:spacing w:line="360" w:lineRule="auto"/>
        <w:ind w:left="-161" w:leftChars="-67" w:firstLine="480"/>
        <w:jc w:val="center"/>
        <w:rPr>
          <w:rFonts w:hint="eastAsia" w:ascii="仿宋" w:hAnsi="仿宋" w:eastAsia="仿宋" w:cs="仿宋"/>
          <w:b/>
          <w:kern w:val="0"/>
          <w:sz w:val="32"/>
          <w:szCs w:val="32"/>
        </w:rPr>
      </w:pPr>
    </w:p>
    <w:p w14:paraId="203E0424">
      <w:pPr>
        <w:widowControl/>
        <w:tabs>
          <w:tab w:val="left" w:pos="350"/>
          <w:tab w:val="left" w:pos="8280"/>
        </w:tabs>
        <w:spacing w:line="360" w:lineRule="auto"/>
        <w:ind w:left="-161" w:leftChars="-67" w:firstLine="480"/>
        <w:jc w:val="left"/>
        <w:rPr>
          <w:rFonts w:hint="eastAsia" w:ascii="仿宋" w:hAnsi="仿宋" w:eastAsia="仿宋" w:cs="仿宋"/>
          <w:b/>
          <w:kern w:val="0"/>
          <w:sz w:val="32"/>
          <w:szCs w:val="32"/>
        </w:rPr>
      </w:pP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年</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月</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日</w:t>
      </w:r>
    </w:p>
    <w:p w14:paraId="46D6C94C">
      <w:pPr>
        <w:pStyle w:val="4"/>
        <w:bidi w:val="0"/>
        <w:spacing w:line="360" w:lineRule="auto"/>
        <w:rPr>
          <w:rFonts w:hint="eastAsia" w:ascii="仿宋" w:hAnsi="仿宋" w:eastAsia="仿宋" w:cs="仿宋"/>
          <w:kern w:val="0"/>
          <w:sz w:val="28"/>
          <w:szCs w:val="28"/>
        </w:rPr>
      </w:pPr>
      <w:r>
        <w:rPr>
          <w:rFonts w:hint="eastAsia" w:ascii="仿宋" w:hAnsi="仿宋" w:eastAsia="仿宋" w:cs="仿宋"/>
          <w:b/>
          <w:sz w:val="24"/>
        </w:rPr>
        <w:br w:type="page"/>
      </w:r>
      <w:r>
        <w:rPr>
          <w:rStyle w:val="10"/>
          <w:rFonts w:hint="eastAsia" w:ascii="仿宋" w:hAnsi="仿宋" w:eastAsia="仿宋" w:cs="仿宋"/>
          <w:b/>
          <w:bCs w:val="0"/>
          <w:sz w:val="28"/>
          <w:szCs w:val="28"/>
        </w:rPr>
        <w:t>附件三</w:t>
      </w:r>
      <w:r>
        <w:rPr>
          <w:rStyle w:val="10"/>
          <w:rFonts w:hint="eastAsia" w:ascii="仿宋" w:hAnsi="仿宋" w:eastAsia="仿宋" w:cs="仿宋"/>
          <w:b/>
          <w:bCs w:val="0"/>
          <w:sz w:val="28"/>
          <w:szCs w:val="28"/>
          <w:lang w:val="en-US" w:eastAsia="zh-CN"/>
        </w:rPr>
        <w:t xml:space="preserve"> </w:t>
      </w:r>
    </w:p>
    <w:p w14:paraId="473485E2">
      <w:pPr>
        <w:widowControl/>
        <w:spacing w:line="360" w:lineRule="auto"/>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投标函（格式）</w:t>
      </w:r>
    </w:p>
    <w:p w14:paraId="0E626B72">
      <w:pPr>
        <w:pStyle w:val="6"/>
        <w:spacing w:line="360" w:lineRule="auto"/>
        <w:rPr>
          <w:rFonts w:hint="eastAsia" w:ascii="仿宋" w:hAnsi="仿宋" w:eastAsia="仿宋" w:cs="仿宋"/>
          <w:kern w:val="0"/>
          <w:sz w:val="24"/>
          <w:szCs w:val="24"/>
        </w:rPr>
      </w:pPr>
    </w:p>
    <w:p w14:paraId="74FDDCEB">
      <w:pPr>
        <w:pStyle w:val="6"/>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 xml:space="preserve">致：                  </w:t>
      </w:r>
    </w:p>
    <w:p w14:paraId="46E4CB8D">
      <w:pPr>
        <w:pStyle w:val="6"/>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 xml:space="preserve">     </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（投标人全称）授权</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（全名、职务）为全权代表参加贵方组织的</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项目（招标项目名称、招标编号）       标段的招标、投标等有关活动，为此提交下述文件：</w:t>
      </w:r>
    </w:p>
    <w:p w14:paraId="10DA5B41">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1、技术标，正本一份，副本</w:t>
      </w:r>
      <w:r>
        <w:rPr>
          <w:rFonts w:hint="eastAsia" w:ascii="仿宋" w:hAnsi="仿宋" w:eastAsia="仿宋" w:cs="仿宋"/>
          <w:kern w:val="0"/>
          <w:sz w:val="24"/>
          <w:u w:val="single"/>
        </w:rPr>
        <w:t xml:space="preserve">    </w:t>
      </w:r>
      <w:r>
        <w:rPr>
          <w:rFonts w:hint="eastAsia" w:ascii="仿宋" w:hAnsi="仿宋" w:eastAsia="仿宋" w:cs="仿宋"/>
          <w:kern w:val="0"/>
          <w:sz w:val="24"/>
        </w:rPr>
        <w:t>份；</w:t>
      </w:r>
    </w:p>
    <w:p w14:paraId="725CD004">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2、商务标，正本一份，副本</w:t>
      </w:r>
      <w:r>
        <w:rPr>
          <w:rFonts w:hint="eastAsia" w:ascii="仿宋" w:hAnsi="仿宋" w:eastAsia="仿宋" w:cs="仿宋"/>
          <w:kern w:val="0"/>
          <w:sz w:val="24"/>
          <w:u w:val="single"/>
        </w:rPr>
        <w:t xml:space="preserve">    </w:t>
      </w:r>
      <w:r>
        <w:rPr>
          <w:rFonts w:hint="eastAsia" w:ascii="仿宋" w:hAnsi="仿宋" w:eastAsia="仿宋" w:cs="仿宋"/>
          <w:kern w:val="0"/>
          <w:sz w:val="24"/>
        </w:rPr>
        <w:t>份；</w:t>
      </w:r>
    </w:p>
    <w:p w14:paraId="5B1B3E07">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3、其他：</w:t>
      </w:r>
    </w:p>
    <w:p w14:paraId="642086A7">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4、据此函，签字代表宣布同意如下：</w:t>
      </w:r>
    </w:p>
    <w:p w14:paraId="37E0074C">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1）所附投标报价表中规定的应提供和支付的设备和服务投标总价为（人民币）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 即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（大写）。（企业成本价为</w:t>
      </w:r>
      <w:r>
        <w:rPr>
          <w:rFonts w:hint="eastAsia" w:ascii="仿宋" w:hAnsi="仿宋" w:eastAsia="仿宋" w:cs="仿宋"/>
          <w:kern w:val="0"/>
          <w:sz w:val="24"/>
          <w:u w:val="single"/>
        </w:rPr>
        <w:t xml:space="preserve">         </w:t>
      </w:r>
      <w:r>
        <w:rPr>
          <w:rFonts w:hint="eastAsia" w:ascii="仿宋" w:hAnsi="仿宋" w:eastAsia="仿宋" w:cs="仿宋"/>
          <w:kern w:val="0"/>
          <w:sz w:val="24"/>
        </w:rPr>
        <w:t>元）</w:t>
      </w:r>
    </w:p>
    <w:p w14:paraId="79CE9F56">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2）投标人已详细审查全部招标文件，我们完全理解并同意放弃对这方面有不明及误解的权利。</w:t>
      </w:r>
    </w:p>
    <w:p w14:paraId="6BDBC037">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3）投标人将按招标文件规定履行合同责任和义务。</w:t>
      </w:r>
    </w:p>
    <w:p w14:paraId="06D5204F">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4）其投标自开标之日起有效期</w:t>
      </w:r>
      <w:r>
        <w:rPr>
          <w:rFonts w:hint="eastAsia" w:ascii="仿宋" w:hAnsi="仿宋" w:cs="仿宋"/>
          <w:kern w:val="0"/>
          <w:sz w:val="24"/>
          <w:u w:val="single"/>
          <w:lang w:val="en-US" w:eastAsia="zh-CN"/>
        </w:rPr>
        <w:t>90</w:t>
      </w:r>
      <w:r>
        <w:rPr>
          <w:rFonts w:hint="eastAsia" w:ascii="仿宋" w:hAnsi="仿宋" w:eastAsia="仿宋" w:cs="仿宋"/>
          <w:kern w:val="0"/>
          <w:sz w:val="24"/>
        </w:rPr>
        <w:t>个日历天。</w:t>
      </w:r>
    </w:p>
    <w:p w14:paraId="1DA360F9">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5）如果在规定的开标时间后，投标人不得在投标有效期内撤回投标。</w:t>
      </w:r>
    </w:p>
    <w:p w14:paraId="3DF90D5D">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6）投标人同意提供按照贵方可能要求的与其投标有关的一切数据或资料，理解贵方不一定要接受最低价的投标或收到的任何投标。</w:t>
      </w:r>
    </w:p>
    <w:p w14:paraId="2C62517D">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7）投标文件中未明确的东西，一律按招标文件规定执行。</w:t>
      </w:r>
    </w:p>
    <w:p w14:paraId="568B357B">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8）与本投标有关的一切正式往来通讯请寄：</w:t>
      </w:r>
    </w:p>
    <w:p w14:paraId="2E069811">
      <w:pPr>
        <w:spacing w:line="360" w:lineRule="auto"/>
        <w:rPr>
          <w:rFonts w:hint="default" w:ascii="仿宋" w:hAnsi="仿宋" w:eastAsia="仿宋" w:cs="仿宋"/>
          <w:kern w:val="0"/>
          <w:sz w:val="24"/>
          <w:lang w:val="en-US" w:eastAsia="zh-CN"/>
        </w:rPr>
      </w:pPr>
      <w:r>
        <w:rPr>
          <w:rFonts w:hint="eastAsia" w:ascii="仿宋" w:hAnsi="仿宋" w:eastAsia="仿宋" w:cs="仿宋"/>
          <w:kern w:val="0"/>
          <w:sz w:val="24"/>
        </w:rPr>
        <w:t>地址：</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邮编：</w:t>
      </w:r>
      <w:r>
        <w:rPr>
          <w:rFonts w:hint="eastAsia" w:ascii="仿宋" w:hAnsi="仿宋" w:eastAsia="仿宋" w:cs="仿宋"/>
          <w:kern w:val="0"/>
          <w:sz w:val="24"/>
          <w:u w:val="single"/>
          <w:lang w:val="en-US" w:eastAsia="zh-CN"/>
        </w:rPr>
        <w:t xml:space="preserve">                         </w:t>
      </w:r>
    </w:p>
    <w:p w14:paraId="00E57D56">
      <w:pPr>
        <w:spacing w:line="360" w:lineRule="auto"/>
        <w:rPr>
          <w:rFonts w:hint="default" w:ascii="仿宋" w:hAnsi="仿宋" w:eastAsia="仿宋" w:cs="仿宋"/>
          <w:kern w:val="0"/>
          <w:sz w:val="24"/>
          <w:lang w:val="en-US" w:eastAsia="zh-CN"/>
        </w:rPr>
      </w:pPr>
      <w:r>
        <w:rPr>
          <w:rFonts w:hint="eastAsia" w:ascii="仿宋" w:hAnsi="仿宋" w:eastAsia="仿宋" w:cs="仿宋"/>
          <w:kern w:val="0"/>
          <w:sz w:val="24"/>
        </w:rPr>
        <w:t>电话：</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传真：</w:t>
      </w:r>
      <w:r>
        <w:rPr>
          <w:rFonts w:hint="eastAsia" w:ascii="仿宋" w:hAnsi="仿宋" w:eastAsia="仿宋" w:cs="仿宋"/>
          <w:kern w:val="0"/>
          <w:sz w:val="24"/>
          <w:u w:val="single"/>
          <w:lang w:val="en-US" w:eastAsia="zh-CN"/>
        </w:rPr>
        <w:t xml:space="preserve">                         </w:t>
      </w:r>
    </w:p>
    <w:p w14:paraId="5222B512">
      <w:pPr>
        <w:spacing w:line="360" w:lineRule="auto"/>
        <w:rPr>
          <w:rFonts w:hint="default" w:ascii="仿宋" w:hAnsi="仿宋" w:eastAsia="仿宋" w:cs="仿宋"/>
          <w:kern w:val="0"/>
          <w:sz w:val="24"/>
          <w:lang w:val="en-US" w:eastAsia="zh-CN"/>
        </w:rPr>
      </w:pPr>
      <w:r>
        <w:rPr>
          <w:rFonts w:hint="eastAsia" w:ascii="仿宋" w:hAnsi="仿宋" w:eastAsia="仿宋" w:cs="仿宋"/>
          <w:kern w:val="0"/>
          <w:sz w:val="24"/>
        </w:rPr>
        <w:t>投标人名称：</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（公章）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全权代表签字：</w:t>
      </w:r>
      <w:r>
        <w:rPr>
          <w:rFonts w:hint="eastAsia" w:ascii="仿宋" w:hAnsi="仿宋" w:eastAsia="仿宋" w:cs="仿宋"/>
          <w:kern w:val="0"/>
          <w:sz w:val="24"/>
          <w:u w:val="single"/>
          <w:lang w:val="en-US" w:eastAsia="zh-CN"/>
        </w:rPr>
        <w:t xml:space="preserve">                 </w:t>
      </w:r>
    </w:p>
    <w:p w14:paraId="10B00008">
      <w:pPr>
        <w:spacing w:line="360" w:lineRule="auto"/>
        <w:rPr>
          <w:rFonts w:hint="default" w:ascii="仿宋" w:hAnsi="仿宋" w:eastAsia="仿宋" w:cs="仿宋"/>
          <w:kern w:val="0"/>
          <w:sz w:val="24"/>
          <w:lang w:val="en-US" w:eastAsia="zh-CN"/>
        </w:rPr>
      </w:pPr>
      <w:r>
        <w:rPr>
          <w:rFonts w:hint="eastAsia" w:ascii="仿宋" w:hAnsi="仿宋" w:eastAsia="仿宋" w:cs="仿宋"/>
          <w:kern w:val="0"/>
          <w:sz w:val="24"/>
        </w:rPr>
        <w:t>投标人代表职务：</w:t>
      </w:r>
      <w:r>
        <w:rPr>
          <w:rFonts w:hint="eastAsia" w:ascii="仿宋" w:hAnsi="仿宋" w:eastAsia="仿宋" w:cs="仿宋"/>
          <w:kern w:val="0"/>
          <w:sz w:val="24"/>
          <w:u w:val="single"/>
          <w:lang w:val="en-US" w:eastAsia="zh-CN"/>
        </w:rPr>
        <w:t xml:space="preserve">               </w:t>
      </w:r>
    </w:p>
    <w:p w14:paraId="2920E9F2">
      <w:pPr>
        <w:spacing w:line="360" w:lineRule="auto"/>
        <w:rPr>
          <w:rFonts w:hint="eastAsia" w:ascii="仿宋" w:hAnsi="仿宋" w:eastAsia="仿宋" w:cs="仿宋"/>
          <w:kern w:val="0"/>
          <w:sz w:val="24"/>
        </w:rPr>
      </w:pPr>
      <w:r>
        <w:rPr>
          <w:rFonts w:hint="eastAsia" w:ascii="仿宋" w:hAnsi="仿宋" w:eastAsia="仿宋" w:cs="仿宋"/>
          <w:kern w:val="0"/>
          <w:sz w:val="24"/>
        </w:rPr>
        <w:t>投标日期：</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年</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月</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日      </w:t>
      </w:r>
    </w:p>
    <w:p w14:paraId="09CAA845">
      <w:pPr>
        <w:widowControl/>
        <w:spacing w:line="360" w:lineRule="auto"/>
        <w:ind w:firstLine="480"/>
        <w:rPr>
          <w:rFonts w:hint="eastAsia" w:ascii="仿宋" w:hAnsi="仿宋" w:eastAsia="仿宋" w:cs="仿宋"/>
          <w:kern w:val="0"/>
          <w:sz w:val="24"/>
        </w:rPr>
      </w:pPr>
    </w:p>
    <w:p w14:paraId="591DEB53">
      <w:pPr>
        <w:pStyle w:val="4"/>
        <w:bidi w:val="0"/>
        <w:spacing w:line="360" w:lineRule="auto"/>
        <w:rPr>
          <w:rFonts w:hint="eastAsia" w:ascii="仿宋" w:hAnsi="仿宋" w:eastAsia="仿宋" w:cs="仿宋"/>
          <w:b/>
          <w:bCs/>
          <w:kern w:val="0"/>
          <w:sz w:val="28"/>
          <w:szCs w:val="28"/>
        </w:rPr>
      </w:pPr>
      <w:r>
        <w:rPr>
          <w:rFonts w:hint="eastAsia" w:ascii="仿宋" w:hAnsi="仿宋" w:eastAsia="仿宋" w:cs="仿宋"/>
          <w:kern w:val="0"/>
          <w:sz w:val="28"/>
          <w:szCs w:val="28"/>
        </w:rPr>
        <w:br w:type="page"/>
      </w:r>
      <w:r>
        <w:rPr>
          <w:rFonts w:hint="eastAsia" w:ascii="仿宋" w:hAnsi="仿宋" w:eastAsia="仿宋" w:cs="仿宋"/>
          <w:kern w:val="0"/>
          <w:sz w:val="28"/>
          <w:szCs w:val="28"/>
        </w:rPr>
        <w:t>附件四</w:t>
      </w:r>
    </w:p>
    <w:p w14:paraId="275449B4">
      <w:pPr>
        <w:spacing w:line="360" w:lineRule="auto"/>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投标人法定代表人授权书（格式）</w:t>
      </w:r>
    </w:p>
    <w:p w14:paraId="3F675F2D">
      <w:pPr>
        <w:spacing w:line="360" w:lineRule="auto"/>
        <w:rPr>
          <w:rFonts w:hint="eastAsia" w:ascii="仿宋" w:hAnsi="仿宋" w:eastAsia="仿宋" w:cs="仿宋"/>
          <w:b/>
          <w:sz w:val="48"/>
        </w:rPr>
      </w:pPr>
    </w:p>
    <w:p w14:paraId="162E07D6">
      <w:pPr>
        <w:spacing w:line="360"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项目名称：               </w:t>
      </w:r>
    </w:p>
    <w:p w14:paraId="014A0320">
      <w:pPr>
        <w:spacing w:line="360"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日    期：               </w:t>
      </w:r>
    </w:p>
    <w:p w14:paraId="6A9A2FE5">
      <w:pPr>
        <w:spacing w:line="360"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致：（采购人名称）                </w:t>
      </w:r>
    </w:p>
    <w:p w14:paraId="05BCAA5E">
      <w:pPr>
        <w:spacing w:line="360" w:lineRule="auto"/>
        <w:ind w:firstLine="480" w:firstLineChars="200"/>
        <w:rPr>
          <w:rFonts w:hint="eastAsia" w:ascii="仿宋" w:hAnsi="仿宋" w:eastAsia="仿宋" w:cs="仿宋"/>
          <w:kern w:val="0"/>
          <w:sz w:val="24"/>
          <w:lang w:val="zh-CN"/>
        </w:rPr>
      </w:pPr>
    </w:p>
    <w:p w14:paraId="5F15E539">
      <w:pPr>
        <w:spacing w:line="360" w:lineRule="auto"/>
        <w:ind w:firstLine="480" w:firstLineChars="200"/>
        <w:rPr>
          <w:rFonts w:hint="eastAsia" w:ascii="仿宋" w:hAnsi="仿宋" w:eastAsia="仿宋" w:cs="仿宋"/>
          <w:kern w:val="0"/>
          <w:sz w:val="24"/>
          <w:u w:val="single"/>
          <w:lang w:val="zh-CN"/>
        </w:rPr>
      </w:pPr>
      <w:r>
        <w:rPr>
          <w:rFonts w:hint="eastAsia" w:ascii="仿宋" w:hAnsi="仿宋" w:eastAsia="仿宋" w:cs="仿宋"/>
          <w:kern w:val="0"/>
          <w:sz w:val="24"/>
          <w:lang w:val="zh-CN"/>
        </w:rPr>
        <w:t>注册于</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（注册地址）的</w:t>
      </w:r>
      <w:r>
        <w:rPr>
          <w:rFonts w:hint="eastAsia" w:ascii="仿宋" w:hAnsi="仿宋" w:eastAsia="仿宋" w:cs="仿宋"/>
          <w:kern w:val="0"/>
          <w:sz w:val="24"/>
          <w:u w:val="single"/>
          <w:lang w:val="zh-CN"/>
        </w:rPr>
        <w:t xml:space="preserve">                                         </w:t>
      </w:r>
    </w:p>
    <w:p w14:paraId="498B7070">
      <w:pPr>
        <w:spacing w:line="360"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（投标人名称），系中华人民共和国合法企业；本人</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（授权人姓名）系该公司的法定代表</w:t>
      </w:r>
      <w:r>
        <w:rPr>
          <w:rFonts w:hint="eastAsia" w:ascii="仿宋" w:hAnsi="仿宋" w:eastAsia="仿宋" w:cs="仿宋"/>
          <w:kern w:val="0"/>
          <w:sz w:val="24"/>
          <w:szCs w:val="24"/>
          <w:lang w:val="zh-CN"/>
        </w:rPr>
        <w:t>人</w:t>
      </w:r>
      <w:r>
        <w:rPr>
          <w:rFonts w:hint="eastAsia" w:ascii="仿宋" w:hAnsi="仿宋" w:eastAsia="仿宋" w:cs="仿宋"/>
          <w:kern w:val="0"/>
          <w:sz w:val="24"/>
          <w:lang w:val="zh-CN"/>
        </w:rPr>
        <w:t>（分公司负责人）。现特授权本单位的（被授权人姓名）               （身份证号码）</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为我公司合法代理人，全权代表我公司办理就</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项目的投标、谈判、签约等具体工作，并签署全部有关的文件、协议及合同。</w:t>
      </w:r>
    </w:p>
    <w:p w14:paraId="1EB44E25">
      <w:pPr>
        <w:spacing w:line="360"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我公司对被授权人的签名负全部责任。</w:t>
      </w:r>
    </w:p>
    <w:p w14:paraId="417F625D">
      <w:pPr>
        <w:spacing w:line="360"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在撤销授权的书面通知以前，本授权书一直有效。被授权人签署的所有文件（在授权书有效期内签署的）不因授权的撤销而失效。被授权人无转委托。特此声明。</w:t>
      </w:r>
    </w:p>
    <w:p w14:paraId="42B40910">
      <w:pPr>
        <w:spacing w:line="360"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被授权人身份证复印件：</w:t>
      </w:r>
    </w:p>
    <w:p w14:paraId="051DD1B2">
      <w:pPr>
        <w:spacing w:line="360" w:lineRule="auto"/>
        <w:ind w:firstLine="480" w:firstLineChars="200"/>
        <w:rPr>
          <w:rFonts w:hint="eastAsia" w:ascii="仿宋" w:hAnsi="仿宋" w:eastAsia="仿宋" w:cs="仿宋"/>
          <w:kern w:val="0"/>
          <w:sz w:val="24"/>
          <w:lang w:val="zh-CN"/>
        </w:rPr>
      </w:pPr>
    </w:p>
    <w:p w14:paraId="76DD7DDC">
      <w:pPr>
        <w:spacing w:line="360" w:lineRule="auto"/>
        <w:ind w:firstLine="480" w:firstLineChars="200"/>
        <w:rPr>
          <w:rFonts w:hint="eastAsia" w:ascii="仿宋" w:hAnsi="仿宋" w:eastAsia="仿宋" w:cs="仿宋"/>
          <w:kern w:val="0"/>
          <w:sz w:val="24"/>
          <w:lang w:val="zh-CN"/>
        </w:rPr>
      </w:pPr>
    </w:p>
    <w:p w14:paraId="4BDAE40B">
      <w:pPr>
        <w:spacing w:line="360"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投标人公章：</w:t>
      </w:r>
    </w:p>
    <w:p w14:paraId="2DF6814C">
      <w:pPr>
        <w:spacing w:line="360"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授权人签名：                       职        务：                </w:t>
      </w:r>
    </w:p>
    <w:p w14:paraId="0CB23495">
      <w:pPr>
        <w:spacing w:line="360"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被授权人签名：                     </w:t>
      </w:r>
    </w:p>
    <w:p w14:paraId="5A9293B6">
      <w:pPr>
        <w:spacing w:line="360" w:lineRule="auto"/>
        <w:ind w:firstLine="480" w:firstLineChars="200"/>
        <w:rPr>
          <w:rFonts w:hint="eastAsia" w:ascii="仿宋" w:hAnsi="仿宋" w:eastAsia="仿宋" w:cs="仿宋"/>
          <w:kern w:val="0"/>
          <w:sz w:val="24"/>
          <w:lang w:val="zh-CN"/>
        </w:rPr>
      </w:pPr>
    </w:p>
    <w:p w14:paraId="17A307D8">
      <w:pPr>
        <w:spacing w:line="360"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注：投标人法定代表人参加投标的，提供法定代表人证明书和身份证明即可。</w:t>
      </w:r>
    </w:p>
    <w:p w14:paraId="7BF9D375">
      <w:pPr>
        <w:spacing w:line="360" w:lineRule="auto"/>
        <w:ind w:firstLine="480" w:firstLineChars="200"/>
        <w:rPr>
          <w:rFonts w:hint="eastAsia" w:ascii="仿宋" w:hAnsi="仿宋" w:eastAsia="仿宋" w:cs="仿宋"/>
          <w:kern w:val="0"/>
          <w:sz w:val="24"/>
          <w:lang w:val="zh-CN"/>
        </w:rPr>
      </w:pPr>
    </w:p>
    <w:p w14:paraId="1C1ED395">
      <w:pPr>
        <w:spacing w:line="360" w:lineRule="auto"/>
        <w:ind w:firstLine="480" w:firstLineChars="200"/>
        <w:rPr>
          <w:rFonts w:hint="eastAsia" w:ascii="仿宋" w:hAnsi="仿宋" w:eastAsia="仿宋" w:cs="仿宋"/>
          <w:kern w:val="0"/>
          <w:sz w:val="24"/>
          <w:lang w:val="zh-CN"/>
        </w:rPr>
      </w:pPr>
    </w:p>
    <w:p w14:paraId="029714C8">
      <w:pPr>
        <w:spacing w:line="360" w:lineRule="auto"/>
        <w:ind w:firstLine="480" w:firstLineChars="200"/>
        <w:rPr>
          <w:rFonts w:hint="eastAsia" w:ascii="仿宋" w:hAnsi="仿宋" w:eastAsia="仿宋" w:cs="仿宋"/>
          <w:kern w:val="0"/>
          <w:sz w:val="24"/>
          <w:lang w:val="zh-CN"/>
        </w:rPr>
      </w:pPr>
    </w:p>
    <w:p w14:paraId="66486859">
      <w:pPr>
        <w:spacing w:line="360" w:lineRule="auto"/>
        <w:ind w:firstLine="480" w:firstLineChars="200"/>
        <w:rPr>
          <w:rFonts w:hint="eastAsia" w:ascii="仿宋" w:hAnsi="仿宋" w:eastAsia="仿宋" w:cs="仿宋"/>
          <w:kern w:val="0"/>
          <w:sz w:val="24"/>
          <w:lang w:val="zh-CN"/>
        </w:rPr>
      </w:pPr>
    </w:p>
    <w:p w14:paraId="2B136B91">
      <w:pPr>
        <w:bidi w:val="0"/>
        <w:spacing w:line="360" w:lineRule="auto"/>
        <w:rPr>
          <w:rFonts w:hint="eastAsia"/>
          <w:lang w:val="zh-CN"/>
        </w:rPr>
      </w:pPr>
    </w:p>
    <w:p w14:paraId="38E066E2">
      <w:pPr>
        <w:bidi w:val="0"/>
        <w:spacing w:line="360" w:lineRule="auto"/>
        <w:rPr>
          <w:rFonts w:hint="eastAsia"/>
        </w:rPr>
      </w:pPr>
    </w:p>
    <w:p w14:paraId="06F5A4CD">
      <w:pPr>
        <w:pStyle w:val="4"/>
        <w:bidi w:val="0"/>
        <w:spacing w:line="360" w:lineRule="auto"/>
        <w:rPr>
          <w:rFonts w:hint="default"/>
          <w:sz w:val="28"/>
          <w:szCs w:val="28"/>
          <w:lang w:val="en-US"/>
        </w:rPr>
      </w:pPr>
      <w:r>
        <w:rPr>
          <w:rFonts w:hint="eastAsia" w:ascii="仿宋" w:hAnsi="仿宋" w:eastAsia="仿宋" w:cs="仿宋"/>
          <w:b/>
          <w:color w:val="auto"/>
          <w:spacing w:val="-6"/>
          <w:sz w:val="24"/>
          <w:highlight w:val="none"/>
        </w:rPr>
        <w:br w:type="page"/>
      </w:r>
      <w:r>
        <w:rPr>
          <w:rFonts w:hint="eastAsia"/>
          <w:sz w:val="28"/>
          <w:szCs w:val="28"/>
        </w:rPr>
        <w:t>附件</w:t>
      </w:r>
      <w:r>
        <w:rPr>
          <w:rFonts w:hint="eastAsia"/>
          <w:sz w:val="28"/>
          <w:szCs w:val="28"/>
          <w:lang w:val="en-US" w:eastAsia="zh-CN"/>
        </w:rPr>
        <w:t>五</w:t>
      </w:r>
    </w:p>
    <w:p w14:paraId="3638B7DE">
      <w:pPr>
        <w:snapToGrid w:val="0"/>
        <w:spacing w:before="50" w:after="50" w:line="360" w:lineRule="auto"/>
        <w:jc w:val="center"/>
        <w:rPr>
          <w:rFonts w:hint="eastAsia" w:ascii="仿宋" w:hAnsi="仿宋" w:eastAsia="仿宋" w:cs="仿宋"/>
          <w:b/>
          <w:sz w:val="24"/>
        </w:rPr>
      </w:pPr>
      <w:r>
        <w:rPr>
          <w:rFonts w:hint="eastAsia" w:ascii="仿宋" w:hAnsi="仿宋" w:eastAsia="仿宋" w:cs="仿宋"/>
          <w:b/>
          <w:sz w:val="28"/>
          <w:szCs w:val="28"/>
        </w:rPr>
        <w:t>报价一览表</w:t>
      </w:r>
    </w:p>
    <w:p w14:paraId="7CC798FB">
      <w:pPr>
        <w:spacing w:line="360" w:lineRule="auto"/>
        <w:ind w:firstLine="241" w:firstLineChars="100"/>
        <w:rPr>
          <w:rFonts w:hint="eastAsia" w:ascii="仿宋" w:hAnsi="仿宋" w:eastAsia="仿宋" w:cs="仿宋"/>
          <w:b/>
          <w:bCs/>
          <w:sz w:val="24"/>
        </w:rPr>
      </w:pPr>
      <w:r>
        <w:rPr>
          <w:rFonts w:hint="eastAsia" w:ascii="仿宋" w:hAnsi="仿宋" w:eastAsia="仿宋" w:cs="仿宋"/>
          <w:b/>
          <w:bCs/>
          <w:sz w:val="24"/>
        </w:rPr>
        <w:t>项目名称：</w:t>
      </w:r>
      <w:r>
        <w:rPr>
          <w:rFonts w:hint="eastAsia" w:ascii="仿宋" w:hAnsi="仿宋" w:cs="仿宋"/>
          <w:sz w:val="24"/>
          <w:szCs w:val="20"/>
          <w:highlight w:val="none"/>
          <w:u w:val="single"/>
          <w:lang w:eastAsia="zh-CN"/>
        </w:rPr>
        <w:t>2026</w:t>
      </w:r>
      <w:r>
        <w:rPr>
          <w:rFonts w:hint="eastAsia" w:ascii="仿宋" w:hAnsi="仿宋" w:eastAsia="仿宋" w:cs="仿宋"/>
          <w:sz w:val="24"/>
          <w:szCs w:val="20"/>
          <w:highlight w:val="none"/>
          <w:u w:val="single"/>
          <w:lang w:eastAsia="zh-CN"/>
        </w:rPr>
        <w:t>年度后勤化学品</w:t>
      </w:r>
      <w:r>
        <w:rPr>
          <w:rFonts w:hint="eastAsia" w:ascii="仿宋" w:hAnsi="仿宋" w:eastAsia="仿宋" w:cs="仿宋"/>
          <w:sz w:val="24"/>
          <w:szCs w:val="20"/>
          <w:u w:val="single"/>
        </w:rPr>
        <w:t>采购</w:t>
      </w:r>
    </w:p>
    <w:p w14:paraId="3059689A">
      <w:pPr>
        <w:spacing w:line="360" w:lineRule="auto"/>
        <w:ind w:firstLine="241" w:firstLineChars="100"/>
        <w:rPr>
          <w:rFonts w:hint="eastAsia" w:ascii="仿宋" w:hAnsi="仿宋" w:eastAsia="仿宋" w:cs="仿宋"/>
          <w:b/>
          <w:bCs/>
          <w:sz w:val="24"/>
          <w:u w:val="single"/>
        </w:rPr>
      </w:pPr>
      <w:r>
        <w:rPr>
          <w:rFonts w:hint="eastAsia" w:ascii="仿宋" w:hAnsi="仿宋" w:eastAsia="仿宋" w:cs="仿宋"/>
          <w:b/>
          <w:bCs/>
          <w:sz w:val="24"/>
          <w:lang w:val="en-US" w:eastAsia="zh-CN"/>
        </w:rPr>
        <w:t>项目</w:t>
      </w:r>
      <w:r>
        <w:rPr>
          <w:rFonts w:hint="eastAsia" w:ascii="仿宋" w:hAnsi="仿宋" w:eastAsia="仿宋" w:cs="仿宋"/>
          <w:b/>
          <w:bCs/>
          <w:sz w:val="24"/>
        </w:rPr>
        <w:t>编号：</w:t>
      </w:r>
      <w:r>
        <w:rPr>
          <w:rFonts w:hint="eastAsia" w:ascii="仿宋" w:hAnsi="仿宋" w:eastAsia="仿宋" w:cs="仿宋"/>
          <w:color w:val="000000"/>
          <w:sz w:val="24"/>
          <w:highlight w:val="none"/>
          <w:u w:val="single"/>
        </w:rPr>
        <w:t>ZSZW-</w:t>
      </w:r>
      <w:r>
        <w:rPr>
          <w:rFonts w:hint="eastAsia" w:ascii="仿宋" w:hAnsi="仿宋" w:eastAsia="仿宋" w:cs="仿宋"/>
          <w:color w:val="000000"/>
          <w:sz w:val="24"/>
          <w:highlight w:val="none"/>
          <w:u w:val="single"/>
          <w:lang w:val="en-US" w:eastAsia="zh-CN"/>
        </w:rPr>
        <w:t>202</w:t>
      </w:r>
      <w:r>
        <w:rPr>
          <w:rFonts w:hint="eastAsia" w:ascii="仿宋" w:hAnsi="仿宋" w:cs="仿宋"/>
          <w:color w:val="000000"/>
          <w:sz w:val="24"/>
          <w:highlight w:val="none"/>
          <w:u w:val="single"/>
          <w:lang w:val="en-US" w:eastAsia="zh-CN"/>
        </w:rPr>
        <w:t>5</w:t>
      </w:r>
      <w:r>
        <w:rPr>
          <w:rFonts w:hint="eastAsia" w:ascii="仿宋" w:hAnsi="仿宋" w:eastAsia="仿宋" w:cs="仿宋"/>
          <w:color w:val="000000"/>
          <w:sz w:val="24"/>
          <w:highlight w:val="none"/>
          <w:u w:val="single"/>
          <w:lang w:val="en-US" w:eastAsia="zh-CN"/>
        </w:rPr>
        <w:t>N</w:t>
      </w:r>
      <w:r>
        <w:rPr>
          <w:rFonts w:hint="eastAsia" w:ascii="仿宋" w:hAnsi="仿宋" w:cs="仿宋"/>
          <w:color w:val="000000"/>
          <w:sz w:val="24"/>
          <w:highlight w:val="none"/>
          <w:u w:val="single"/>
          <w:lang w:val="en-US" w:eastAsia="zh-CN"/>
        </w:rPr>
        <w:t>32</w:t>
      </w:r>
      <w:r>
        <w:rPr>
          <w:rFonts w:hint="eastAsia" w:ascii="仿宋" w:hAnsi="仿宋" w:eastAsia="仿宋" w:cs="仿宋"/>
          <w:b/>
          <w:bCs/>
          <w:sz w:val="24"/>
          <w:u w:val="single"/>
        </w:rPr>
        <w:t xml:space="preserve">         </w:t>
      </w:r>
    </w:p>
    <w:p w14:paraId="11F40DAC">
      <w:pPr>
        <w:snapToGrid w:val="0"/>
        <w:spacing w:before="50" w:after="50" w:line="360" w:lineRule="auto"/>
        <w:jc w:val="right"/>
        <w:rPr>
          <w:rFonts w:hint="eastAsia" w:ascii="仿宋" w:hAnsi="仿宋" w:eastAsia="仿宋" w:cs="仿宋"/>
          <w:sz w:val="24"/>
        </w:rPr>
      </w:pPr>
      <w:r>
        <w:rPr>
          <w:rFonts w:hint="eastAsia" w:ascii="仿宋" w:hAnsi="仿宋" w:eastAsia="仿宋" w:cs="仿宋"/>
          <w:sz w:val="24"/>
        </w:rPr>
        <w:t xml:space="preserve">单位：元                        </w:t>
      </w:r>
    </w:p>
    <w:tbl>
      <w:tblPr>
        <w:tblStyle w:val="8"/>
        <w:tblW w:w="88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2869"/>
        <w:gridCol w:w="1134"/>
        <w:gridCol w:w="1134"/>
        <w:gridCol w:w="2851"/>
      </w:tblGrid>
      <w:tr w14:paraId="7C3295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22F93967">
            <w:pPr>
              <w:snapToGrid w:val="0"/>
              <w:spacing w:before="50" w:after="50" w:line="360" w:lineRule="auto"/>
              <w:jc w:val="center"/>
              <w:rPr>
                <w:rFonts w:hint="eastAsia" w:ascii="仿宋" w:hAnsi="仿宋" w:eastAsia="仿宋" w:cs="仿宋"/>
                <w:b/>
                <w:sz w:val="24"/>
              </w:rPr>
            </w:pPr>
            <w:r>
              <w:rPr>
                <w:rFonts w:hint="eastAsia" w:ascii="仿宋" w:hAnsi="仿宋" w:eastAsia="仿宋" w:cs="仿宋"/>
                <w:b/>
                <w:sz w:val="24"/>
              </w:rPr>
              <w:t>标项</w:t>
            </w:r>
          </w:p>
        </w:tc>
        <w:tc>
          <w:tcPr>
            <w:tcW w:w="2869" w:type="dxa"/>
            <w:tcBorders>
              <w:top w:val="single" w:color="auto" w:sz="4" w:space="0"/>
              <w:left w:val="single" w:color="auto" w:sz="4" w:space="0"/>
              <w:bottom w:val="single" w:color="auto" w:sz="4" w:space="0"/>
              <w:right w:val="single" w:color="auto" w:sz="4" w:space="0"/>
            </w:tcBorders>
            <w:noWrap w:val="0"/>
            <w:vAlign w:val="center"/>
          </w:tcPr>
          <w:p w14:paraId="2E4514B9">
            <w:pPr>
              <w:snapToGrid w:val="0"/>
              <w:spacing w:before="50" w:after="50" w:line="360" w:lineRule="auto"/>
              <w:jc w:val="center"/>
              <w:rPr>
                <w:rFonts w:hint="eastAsia" w:ascii="仿宋" w:hAnsi="仿宋" w:eastAsia="仿宋" w:cs="仿宋"/>
                <w:b/>
                <w:sz w:val="24"/>
              </w:rPr>
            </w:pPr>
            <w:r>
              <w:rPr>
                <w:rFonts w:hint="eastAsia" w:ascii="仿宋" w:hAnsi="仿宋" w:eastAsia="仿宋" w:cs="仿宋"/>
                <w:b/>
                <w:sz w:val="24"/>
              </w:rPr>
              <w:t>项目名称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4ED2C61">
            <w:pPr>
              <w:snapToGrid w:val="0"/>
              <w:spacing w:before="50" w:after="50" w:line="360" w:lineRule="auto"/>
              <w:jc w:val="center"/>
              <w:rPr>
                <w:rFonts w:hint="eastAsia" w:ascii="仿宋" w:hAnsi="仿宋" w:eastAsia="仿宋" w:cs="仿宋"/>
                <w:b/>
                <w:sz w:val="24"/>
              </w:rPr>
            </w:pPr>
            <w:r>
              <w:rPr>
                <w:rFonts w:hint="eastAsia" w:ascii="仿宋" w:hAnsi="仿宋" w:eastAsia="仿宋" w:cs="仿宋"/>
                <w:b/>
                <w:sz w:val="24"/>
              </w:rPr>
              <w:t>数量</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DBA5546">
            <w:pPr>
              <w:snapToGrid w:val="0"/>
              <w:spacing w:before="50" w:after="50" w:line="360" w:lineRule="auto"/>
              <w:jc w:val="center"/>
              <w:rPr>
                <w:rFonts w:hint="eastAsia" w:ascii="仿宋" w:hAnsi="仿宋" w:eastAsia="仿宋" w:cs="仿宋"/>
                <w:b/>
                <w:sz w:val="24"/>
              </w:rPr>
            </w:pPr>
            <w:r>
              <w:rPr>
                <w:rFonts w:hint="eastAsia" w:ascii="仿宋" w:hAnsi="仿宋" w:eastAsia="仿宋" w:cs="仿宋"/>
                <w:b/>
                <w:sz w:val="24"/>
              </w:rPr>
              <w:t>单位</w:t>
            </w:r>
          </w:p>
        </w:tc>
        <w:tc>
          <w:tcPr>
            <w:tcW w:w="2851" w:type="dxa"/>
            <w:tcBorders>
              <w:top w:val="single" w:color="auto" w:sz="4" w:space="0"/>
              <w:left w:val="single" w:color="auto" w:sz="4" w:space="0"/>
              <w:bottom w:val="single" w:color="auto" w:sz="4" w:space="0"/>
              <w:right w:val="single" w:color="auto" w:sz="4" w:space="0"/>
            </w:tcBorders>
            <w:noWrap w:val="0"/>
            <w:vAlign w:val="center"/>
          </w:tcPr>
          <w:p w14:paraId="1505B018">
            <w:pPr>
              <w:snapToGrid w:val="0"/>
              <w:spacing w:before="50" w:after="50" w:line="360" w:lineRule="auto"/>
              <w:jc w:val="center"/>
              <w:rPr>
                <w:rFonts w:hint="eastAsia" w:ascii="仿宋" w:hAnsi="仿宋" w:eastAsia="仿宋" w:cs="仿宋"/>
                <w:b/>
                <w:sz w:val="24"/>
              </w:rPr>
            </w:pPr>
            <w:r>
              <w:rPr>
                <w:rFonts w:hint="eastAsia" w:ascii="仿宋" w:hAnsi="仿宋" w:eastAsia="仿宋" w:cs="仿宋"/>
                <w:b/>
                <w:sz w:val="24"/>
              </w:rPr>
              <w:t>投标报价</w:t>
            </w:r>
          </w:p>
        </w:tc>
      </w:tr>
      <w:tr w14:paraId="7A65D7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68626ED5">
            <w:pPr>
              <w:snapToGrid w:val="0"/>
              <w:spacing w:before="50" w:after="50" w:line="360" w:lineRule="auto"/>
              <w:jc w:val="center"/>
              <w:rPr>
                <w:rFonts w:hint="eastAsia" w:ascii="仿宋" w:hAnsi="仿宋" w:eastAsia="仿宋" w:cs="仿宋"/>
                <w:sz w:val="24"/>
              </w:rPr>
            </w:pPr>
            <w:r>
              <w:rPr>
                <w:rFonts w:hint="eastAsia" w:ascii="仿宋" w:hAnsi="仿宋" w:eastAsia="仿宋" w:cs="仿宋"/>
                <w:sz w:val="24"/>
              </w:rPr>
              <w:t>1</w:t>
            </w:r>
          </w:p>
        </w:tc>
        <w:tc>
          <w:tcPr>
            <w:tcW w:w="2869" w:type="dxa"/>
            <w:tcBorders>
              <w:top w:val="single" w:color="auto" w:sz="4" w:space="0"/>
              <w:left w:val="single" w:color="auto" w:sz="4" w:space="0"/>
              <w:bottom w:val="single" w:color="auto" w:sz="4" w:space="0"/>
              <w:right w:val="single" w:color="auto" w:sz="4" w:space="0"/>
            </w:tcBorders>
            <w:noWrap w:val="0"/>
            <w:vAlign w:val="center"/>
          </w:tcPr>
          <w:p w14:paraId="1186EE99">
            <w:pPr>
              <w:snapToGrid w:val="0"/>
              <w:spacing w:before="50" w:after="50" w:line="360" w:lineRule="auto"/>
              <w:jc w:val="center"/>
              <w:rPr>
                <w:rFonts w:hint="eastAsia" w:ascii="仿宋" w:hAnsi="仿宋" w:eastAsia="仿宋" w:cs="仿宋"/>
                <w:sz w:val="24"/>
              </w:rPr>
            </w:pPr>
            <w:r>
              <w:rPr>
                <w:rFonts w:hint="eastAsia" w:ascii="仿宋" w:hAnsi="仿宋" w:cs="仿宋"/>
                <w:lang w:val="en-US" w:eastAsia="zh-CN"/>
              </w:rPr>
              <w:t>2026</w:t>
            </w:r>
            <w:r>
              <w:rPr>
                <w:rFonts w:hint="eastAsia" w:ascii="仿宋" w:hAnsi="仿宋" w:eastAsia="仿宋" w:cs="仿宋"/>
                <w:lang w:val="en-US" w:eastAsia="zh-CN"/>
              </w:rPr>
              <w:t>年度后勤化学品</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3DFEA5F">
            <w:pPr>
              <w:snapToGrid w:val="0"/>
              <w:spacing w:before="50" w:after="50" w:line="360" w:lineRule="auto"/>
              <w:jc w:val="center"/>
              <w:rPr>
                <w:rFonts w:hint="eastAsia" w:ascii="仿宋" w:hAnsi="仿宋" w:eastAsia="仿宋" w:cs="仿宋"/>
                <w:sz w:val="24"/>
                <w:lang w:val="en-US" w:eastAsia="zh-CN"/>
              </w:rPr>
            </w:pPr>
            <w:r>
              <w:rPr>
                <w:rFonts w:hint="eastAsia" w:ascii="仿宋" w:hAnsi="仿宋" w:cs="仿宋"/>
                <w:sz w:val="24"/>
                <w:lang w:val="en-US" w:eastAsia="zh-CN"/>
              </w:rPr>
              <w:t>1</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DE9937E">
            <w:pPr>
              <w:snapToGrid w:val="0"/>
              <w:spacing w:before="50" w:after="50" w:line="360" w:lineRule="auto"/>
              <w:jc w:val="center"/>
              <w:rPr>
                <w:rFonts w:hint="eastAsia" w:ascii="仿宋" w:hAnsi="仿宋" w:eastAsia="仿宋" w:cs="仿宋"/>
                <w:sz w:val="24"/>
                <w:lang w:val="en-US" w:eastAsia="zh-CN"/>
              </w:rPr>
            </w:pPr>
            <w:r>
              <w:rPr>
                <w:rFonts w:hint="eastAsia" w:ascii="仿宋" w:hAnsi="仿宋" w:cs="仿宋"/>
                <w:sz w:val="24"/>
                <w:lang w:val="en-US" w:eastAsia="zh-CN"/>
              </w:rPr>
              <w:t>批</w:t>
            </w:r>
          </w:p>
        </w:tc>
        <w:tc>
          <w:tcPr>
            <w:tcW w:w="2851" w:type="dxa"/>
            <w:tcBorders>
              <w:top w:val="single" w:color="auto" w:sz="4" w:space="0"/>
              <w:left w:val="single" w:color="auto" w:sz="4" w:space="0"/>
              <w:bottom w:val="single" w:color="auto" w:sz="4" w:space="0"/>
              <w:right w:val="single" w:color="auto" w:sz="4" w:space="0"/>
            </w:tcBorders>
            <w:noWrap w:val="0"/>
            <w:vAlign w:val="center"/>
          </w:tcPr>
          <w:p w14:paraId="58AFFFFA">
            <w:pPr>
              <w:snapToGrid w:val="0"/>
              <w:spacing w:before="50" w:after="50" w:line="360" w:lineRule="auto"/>
              <w:jc w:val="center"/>
              <w:rPr>
                <w:rFonts w:hint="eastAsia" w:ascii="仿宋" w:hAnsi="仿宋" w:eastAsia="仿宋" w:cs="仿宋"/>
                <w:sz w:val="24"/>
              </w:rPr>
            </w:pPr>
          </w:p>
        </w:tc>
      </w:tr>
      <w:tr w14:paraId="7A5FB4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805" w:type="dxa"/>
            <w:gridSpan w:val="5"/>
            <w:tcBorders>
              <w:top w:val="single" w:color="auto" w:sz="4" w:space="0"/>
              <w:left w:val="single" w:color="auto" w:sz="4" w:space="0"/>
              <w:bottom w:val="single" w:color="auto" w:sz="4" w:space="0"/>
              <w:right w:val="single" w:color="auto" w:sz="4" w:space="0"/>
            </w:tcBorders>
            <w:noWrap w:val="0"/>
            <w:vAlign w:val="center"/>
          </w:tcPr>
          <w:p w14:paraId="4F586BCD">
            <w:pPr>
              <w:snapToGrid w:val="0"/>
              <w:spacing w:before="50" w:after="50" w:line="360" w:lineRule="auto"/>
              <w:rPr>
                <w:rFonts w:hint="eastAsia" w:ascii="仿宋" w:hAnsi="仿宋" w:eastAsia="仿宋" w:cs="仿宋"/>
                <w:sz w:val="24"/>
              </w:rPr>
            </w:pPr>
            <w:r>
              <w:rPr>
                <w:rFonts w:hint="eastAsia" w:ascii="仿宋" w:hAnsi="仿宋" w:eastAsia="仿宋" w:cs="仿宋"/>
                <w:sz w:val="24"/>
              </w:rPr>
              <w:t xml:space="preserve">合计金额大写：           </w:t>
            </w:r>
          </w:p>
          <w:p w14:paraId="13F44554">
            <w:pPr>
              <w:snapToGrid w:val="0"/>
              <w:spacing w:before="50" w:after="50" w:line="360" w:lineRule="auto"/>
              <w:rPr>
                <w:rFonts w:hint="eastAsia" w:ascii="仿宋" w:hAnsi="仿宋" w:eastAsia="仿宋" w:cs="仿宋"/>
                <w:sz w:val="24"/>
                <w:u w:val="single"/>
              </w:rPr>
            </w:pPr>
            <w:r>
              <w:rPr>
                <w:rFonts w:hint="eastAsia" w:ascii="仿宋" w:hAnsi="仿宋" w:eastAsia="仿宋" w:cs="仿宋"/>
                <w:sz w:val="24"/>
              </w:rPr>
              <w:t>￥</w:t>
            </w:r>
            <w:r>
              <w:rPr>
                <w:rFonts w:hint="eastAsia" w:ascii="仿宋" w:hAnsi="仿宋" w:eastAsia="仿宋" w:cs="仿宋"/>
                <w:sz w:val="24"/>
                <w:u w:val="single"/>
              </w:rPr>
              <w:t xml:space="preserve">            </w:t>
            </w:r>
          </w:p>
        </w:tc>
      </w:tr>
    </w:tbl>
    <w:p w14:paraId="4CB4AF9C">
      <w:pPr>
        <w:snapToGrid w:val="0"/>
        <w:spacing w:before="50" w:after="50" w:line="360" w:lineRule="auto"/>
        <w:jc w:val="left"/>
        <w:rPr>
          <w:rFonts w:hint="eastAsia" w:ascii="仿宋" w:hAnsi="仿宋" w:eastAsia="仿宋" w:cs="仿宋"/>
          <w:sz w:val="24"/>
        </w:rPr>
      </w:pPr>
    </w:p>
    <w:p w14:paraId="737DDD83">
      <w:pPr>
        <w:snapToGrid w:val="0"/>
        <w:spacing w:before="50" w:after="50" w:line="360" w:lineRule="auto"/>
        <w:ind w:firstLine="480" w:firstLineChars="200"/>
        <w:jc w:val="left"/>
        <w:rPr>
          <w:rFonts w:hint="eastAsia" w:ascii="仿宋" w:hAnsi="仿宋" w:eastAsia="仿宋" w:cs="仿宋"/>
          <w:sz w:val="24"/>
        </w:rPr>
      </w:pPr>
      <w:r>
        <w:rPr>
          <w:rFonts w:hint="eastAsia" w:ascii="仿宋" w:hAnsi="仿宋" w:eastAsia="仿宋" w:cs="仿宋"/>
          <w:sz w:val="24"/>
        </w:rPr>
        <w:t>注:</w:t>
      </w:r>
    </w:p>
    <w:p w14:paraId="6F4E82F4">
      <w:pPr>
        <w:snapToGrid w:val="0"/>
        <w:spacing w:before="50" w:after="50" w:line="360" w:lineRule="auto"/>
        <w:ind w:firstLine="480" w:firstLineChars="200"/>
        <w:jc w:val="left"/>
        <w:rPr>
          <w:rFonts w:hint="eastAsia" w:ascii="仿宋" w:hAnsi="仿宋" w:eastAsia="仿宋" w:cs="仿宋"/>
          <w:sz w:val="24"/>
        </w:rPr>
      </w:pPr>
      <w:r>
        <w:rPr>
          <w:rFonts w:hint="eastAsia" w:ascii="仿宋" w:hAnsi="仿宋" w:eastAsia="仿宋" w:cs="仿宋"/>
          <w:sz w:val="24"/>
        </w:rPr>
        <w:t>1、报价一经涂改，应在涂改处加盖单位公章或者由法定代表人或授权委托人签字或盖章，否则其投标作无效标处理。</w:t>
      </w:r>
    </w:p>
    <w:p w14:paraId="65D41803">
      <w:pPr>
        <w:spacing w:line="360" w:lineRule="auto"/>
        <w:ind w:firstLine="480" w:firstLineChars="200"/>
        <w:rPr>
          <w:rFonts w:hint="eastAsia" w:ascii="仿宋" w:hAnsi="仿宋" w:eastAsia="仿宋" w:cs="仿宋"/>
          <w:kern w:val="0"/>
          <w:sz w:val="24"/>
        </w:rPr>
      </w:pPr>
      <w:r>
        <w:rPr>
          <w:rFonts w:hint="eastAsia" w:ascii="仿宋" w:hAnsi="仿宋" w:eastAsia="仿宋" w:cs="仿宋"/>
          <w:sz w:val="24"/>
        </w:rPr>
        <w:t>2、投标费用</w:t>
      </w:r>
      <w:r>
        <w:rPr>
          <w:rFonts w:hint="eastAsia" w:ascii="仿宋" w:hAnsi="仿宋" w:eastAsia="仿宋" w:cs="仿宋"/>
          <w:kern w:val="0"/>
          <w:sz w:val="24"/>
        </w:rPr>
        <w:t>包括货物价款、途中运输费、装卸费、保险费、利润、税金、完成本项目的其它费用和政策性文件规定及合同包含的所有风险、责任等各项应有费用，如有漏项，视同已包含在其总项目中，合同总价不予调整。</w:t>
      </w:r>
    </w:p>
    <w:p w14:paraId="18DC1F9F">
      <w:pPr>
        <w:snapToGrid w:val="0"/>
        <w:spacing w:before="50" w:after="5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sz w:val="24"/>
        </w:rPr>
        <w:t>3、以上报价应与“投标设备报价明细表”中的“投标总价”相一致</w:t>
      </w:r>
      <w:r>
        <w:rPr>
          <w:rFonts w:hint="eastAsia" w:ascii="仿宋" w:hAnsi="仿宋" w:eastAsia="仿宋" w:cs="仿宋"/>
          <w:color w:val="auto"/>
          <w:sz w:val="24"/>
          <w:szCs w:val="24"/>
          <w:highlight w:val="none"/>
        </w:rPr>
        <w:t>。</w:t>
      </w:r>
    </w:p>
    <w:p w14:paraId="1FC2E5F8">
      <w:pPr>
        <w:snapToGrid w:val="0"/>
        <w:spacing w:before="50" w:after="50" w:line="360" w:lineRule="auto"/>
        <w:ind w:left="-25" w:leftChars="-72" w:right="-934" w:rightChars="-389" w:hanging="148" w:hangingChars="62"/>
        <w:rPr>
          <w:rFonts w:hint="eastAsia" w:ascii="仿宋" w:hAnsi="仿宋" w:eastAsia="仿宋" w:cs="仿宋"/>
          <w:color w:val="auto"/>
          <w:sz w:val="24"/>
          <w:szCs w:val="24"/>
          <w:highlight w:val="none"/>
        </w:rPr>
      </w:pPr>
    </w:p>
    <w:p w14:paraId="22E17077">
      <w:pPr>
        <w:snapToGrid w:val="0"/>
        <w:spacing w:before="50" w:after="50" w:line="360" w:lineRule="auto"/>
        <w:ind w:left="-25" w:leftChars="-72" w:right="-934" w:rightChars="-389" w:hanging="148" w:hangingChars="62"/>
        <w:rPr>
          <w:rFonts w:hint="eastAsia" w:ascii="仿宋" w:hAnsi="仿宋" w:eastAsia="仿宋" w:cs="仿宋"/>
          <w:color w:val="auto"/>
          <w:sz w:val="24"/>
          <w:szCs w:val="24"/>
          <w:highlight w:val="none"/>
        </w:rPr>
      </w:pPr>
    </w:p>
    <w:p w14:paraId="01F328E6">
      <w:pPr>
        <w:snapToGrid w:val="0"/>
        <w:spacing w:before="50" w:after="50" w:line="360" w:lineRule="auto"/>
        <w:ind w:left="-25" w:leftChars="-72" w:right="-934" w:rightChars="-389" w:hanging="148" w:hangingChars="62"/>
        <w:rPr>
          <w:rFonts w:hint="eastAsia" w:ascii="仿宋" w:hAnsi="仿宋" w:eastAsia="仿宋" w:cs="仿宋"/>
          <w:color w:val="auto"/>
          <w:sz w:val="24"/>
          <w:szCs w:val="24"/>
          <w:highlight w:val="none"/>
        </w:rPr>
      </w:pPr>
    </w:p>
    <w:p w14:paraId="512D836D">
      <w:pPr>
        <w:snapToGrid w:val="0"/>
        <w:spacing w:before="50" w:after="50" w:line="360" w:lineRule="auto"/>
        <w:ind w:left="-25" w:leftChars="-72" w:right="-934" w:rightChars="-389" w:hanging="148" w:hangingChars="6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法定代表人或授权代表（签字或盖章）：                    </w:t>
      </w:r>
    </w:p>
    <w:p w14:paraId="5673AA1E">
      <w:pPr>
        <w:snapToGrid w:val="0"/>
        <w:spacing w:before="50" w:after="50" w:line="360" w:lineRule="auto"/>
        <w:ind w:left="-25" w:leftChars="-72" w:right="-934" w:rightChars="-389" w:hanging="148" w:hangingChars="62"/>
        <w:rPr>
          <w:rFonts w:hint="eastAsia" w:ascii="仿宋" w:hAnsi="仿宋" w:eastAsia="仿宋" w:cs="仿宋"/>
          <w:color w:val="auto"/>
          <w:sz w:val="24"/>
          <w:szCs w:val="24"/>
          <w:highlight w:val="none"/>
        </w:rPr>
      </w:pPr>
    </w:p>
    <w:p w14:paraId="270F5BEF">
      <w:pPr>
        <w:snapToGrid w:val="0"/>
        <w:spacing w:before="50" w:after="50" w:line="360" w:lineRule="auto"/>
        <w:ind w:left="-25" w:leftChars="-72" w:right="-934" w:rightChars="-389" w:hanging="148" w:hangingChars="62"/>
        <w:rPr>
          <w:rFonts w:hint="eastAsia" w:ascii="仿宋" w:hAnsi="仿宋" w:eastAsia="仿宋" w:cs="仿宋"/>
          <w:color w:val="auto"/>
          <w:sz w:val="24"/>
          <w:szCs w:val="24"/>
          <w:highlight w:val="none"/>
        </w:rPr>
      </w:pPr>
    </w:p>
    <w:p w14:paraId="624283B4">
      <w:pPr>
        <w:snapToGrid w:val="0"/>
        <w:spacing w:before="50" w:after="50" w:line="360" w:lineRule="auto"/>
        <w:ind w:left="-25" w:leftChars="-72" w:right="-934" w:rightChars="-389" w:hanging="148" w:hangingChars="62"/>
        <w:rPr>
          <w:rFonts w:hint="eastAsia" w:ascii="仿宋" w:hAnsi="仿宋" w:eastAsia="仿宋" w:cs="仿宋"/>
          <w:color w:val="auto"/>
          <w:sz w:val="24"/>
          <w:szCs w:val="24"/>
          <w:highlight w:val="none"/>
        </w:rPr>
      </w:pPr>
    </w:p>
    <w:p w14:paraId="217BDBB3">
      <w:pPr>
        <w:snapToGrid w:val="0"/>
        <w:spacing w:before="50" w:after="50" w:line="360" w:lineRule="auto"/>
        <w:ind w:left="-25" w:leftChars="-72" w:right="-934" w:rightChars="-389" w:hanging="148" w:hangingChars="62"/>
        <w:rPr>
          <w:rFonts w:hint="eastAsia" w:ascii="仿宋" w:hAnsi="仿宋" w:eastAsia="仿宋" w:cs="仿宋"/>
          <w:color w:val="auto"/>
          <w:sz w:val="24"/>
          <w:szCs w:val="24"/>
          <w:highlight w:val="none"/>
        </w:rPr>
      </w:pPr>
    </w:p>
    <w:p w14:paraId="194839C1">
      <w:pPr>
        <w:snapToGrid w:val="0"/>
        <w:spacing w:before="50" w:after="50" w:line="360" w:lineRule="auto"/>
        <w:ind w:left="-25" w:leftChars="-72" w:right="-934" w:rightChars="-389" w:hanging="148" w:hangingChars="6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投标人名称（盖章）：                               日期：    年   月   日</w:t>
      </w:r>
    </w:p>
    <w:p w14:paraId="1B02041E">
      <w:pPr>
        <w:pStyle w:val="4"/>
        <w:bidi w:val="0"/>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8"/>
          <w:szCs w:val="28"/>
          <w:highlight w:val="none"/>
        </w:rPr>
        <w:t>附件</w:t>
      </w:r>
      <w:r>
        <w:rPr>
          <w:rFonts w:hint="eastAsia" w:ascii="仿宋" w:hAnsi="仿宋" w:cs="仿宋"/>
          <w:b/>
          <w:color w:val="auto"/>
          <w:sz w:val="28"/>
          <w:szCs w:val="28"/>
          <w:highlight w:val="none"/>
          <w:lang w:val="en-US" w:eastAsia="zh-CN"/>
        </w:rPr>
        <w:t>六</w:t>
      </w:r>
    </w:p>
    <w:p w14:paraId="2FD2B2BE">
      <w:pPr>
        <w:pStyle w:val="6"/>
        <w:snapToGrid w:val="0"/>
        <w:spacing w:before="295" w:after="295"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8"/>
          <w:szCs w:val="28"/>
          <w:highlight w:val="none"/>
        </w:rPr>
        <w:t>投标报价明细表</w:t>
      </w:r>
    </w:p>
    <w:p w14:paraId="2301F17D">
      <w:pPr>
        <w:spacing w:line="360" w:lineRule="auto"/>
        <w:ind w:firstLine="241" w:firstLineChars="100"/>
        <w:rPr>
          <w:rFonts w:hint="eastAsia" w:ascii="仿宋" w:hAnsi="仿宋" w:eastAsia="仿宋" w:cs="仿宋"/>
          <w:b/>
          <w:bCs/>
          <w:sz w:val="24"/>
        </w:rPr>
      </w:pPr>
      <w:r>
        <w:rPr>
          <w:rFonts w:hint="eastAsia" w:ascii="仿宋" w:hAnsi="仿宋" w:eastAsia="仿宋" w:cs="仿宋"/>
          <w:b/>
          <w:bCs/>
          <w:sz w:val="24"/>
        </w:rPr>
        <w:t>项目名称：</w:t>
      </w:r>
      <w:r>
        <w:rPr>
          <w:rFonts w:hint="eastAsia" w:ascii="仿宋" w:hAnsi="仿宋" w:cs="仿宋"/>
          <w:sz w:val="24"/>
          <w:szCs w:val="20"/>
          <w:highlight w:val="none"/>
          <w:u w:val="single"/>
          <w:lang w:eastAsia="zh-CN"/>
        </w:rPr>
        <w:t>2026</w:t>
      </w:r>
      <w:r>
        <w:rPr>
          <w:rFonts w:hint="eastAsia" w:ascii="仿宋" w:hAnsi="仿宋" w:eastAsia="仿宋" w:cs="仿宋"/>
          <w:sz w:val="24"/>
          <w:szCs w:val="20"/>
          <w:highlight w:val="none"/>
          <w:u w:val="single"/>
          <w:lang w:eastAsia="zh-CN"/>
        </w:rPr>
        <w:t>年度后勤化学品</w:t>
      </w:r>
      <w:r>
        <w:rPr>
          <w:rFonts w:hint="eastAsia" w:ascii="仿宋" w:hAnsi="仿宋" w:eastAsia="仿宋" w:cs="仿宋"/>
          <w:sz w:val="24"/>
          <w:szCs w:val="20"/>
          <w:u w:val="single"/>
        </w:rPr>
        <w:t>采购</w:t>
      </w:r>
    </w:p>
    <w:p w14:paraId="085B69B2">
      <w:pPr>
        <w:spacing w:line="360" w:lineRule="auto"/>
        <w:ind w:firstLine="241" w:firstLineChars="100"/>
        <w:rPr>
          <w:rFonts w:hint="eastAsia" w:ascii="仿宋" w:hAnsi="仿宋" w:eastAsia="仿宋" w:cs="仿宋"/>
          <w:b/>
          <w:bCs/>
          <w:sz w:val="24"/>
          <w:u w:val="single"/>
        </w:rPr>
      </w:pPr>
      <w:r>
        <w:rPr>
          <w:rFonts w:hint="eastAsia" w:ascii="仿宋" w:hAnsi="仿宋" w:eastAsia="仿宋" w:cs="仿宋"/>
          <w:b/>
          <w:bCs/>
          <w:sz w:val="24"/>
          <w:lang w:val="en-US" w:eastAsia="zh-CN"/>
        </w:rPr>
        <w:t>项目</w:t>
      </w:r>
      <w:r>
        <w:rPr>
          <w:rFonts w:hint="eastAsia" w:ascii="仿宋" w:hAnsi="仿宋" w:eastAsia="仿宋" w:cs="仿宋"/>
          <w:b/>
          <w:bCs/>
          <w:sz w:val="24"/>
        </w:rPr>
        <w:t>编号：</w:t>
      </w:r>
      <w:r>
        <w:rPr>
          <w:rFonts w:hint="eastAsia" w:ascii="仿宋" w:hAnsi="仿宋" w:eastAsia="仿宋" w:cs="仿宋"/>
          <w:color w:val="000000"/>
          <w:sz w:val="24"/>
          <w:highlight w:val="none"/>
          <w:u w:val="single"/>
        </w:rPr>
        <w:t>ZSZW-</w:t>
      </w:r>
      <w:r>
        <w:rPr>
          <w:rFonts w:hint="eastAsia" w:ascii="仿宋" w:hAnsi="仿宋" w:eastAsia="仿宋" w:cs="仿宋"/>
          <w:color w:val="000000"/>
          <w:sz w:val="24"/>
          <w:highlight w:val="none"/>
          <w:u w:val="single"/>
          <w:lang w:val="en-US" w:eastAsia="zh-CN"/>
        </w:rPr>
        <w:t>202</w:t>
      </w:r>
      <w:r>
        <w:rPr>
          <w:rFonts w:hint="eastAsia" w:ascii="仿宋" w:hAnsi="仿宋" w:cs="仿宋"/>
          <w:color w:val="000000"/>
          <w:sz w:val="24"/>
          <w:highlight w:val="none"/>
          <w:u w:val="single"/>
          <w:lang w:val="en-US" w:eastAsia="zh-CN"/>
        </w:rPr>
        <w:t>5</w:t>
      </w:r>
      <w:r>
        <w:rPr>
          <w:rFonts w:hint="eastAsia" w:ascii="仿宋" w:hAnsi="仿宋" w:eastAsia="仿宋" w:cs="仿宋"/>
          <w:color w:val="000000"/>
          <w:sz w:val="24"/>
          <w:highlight w:val="none"/>
          <w:u w:val="single"/>
          <w:lang w:val="en-US" w:eastAsia="zh-CN"/>
        </w:rPr>
        <w:t>N</w:t>
      </w:r>
      <w:r>
        <w:rPr>
          <w:rFonts w:hint="eastAsia" w:ascii="仿宋" w:hAnsi="仿宋" w:cs="仿宋"/>
          <w:color w:val="000000"/>
          <w:sz w:val="24"/>
          <w:highlight w:val="none"/>
          <w:u w:val="single"/>
          <w:lang w:val="en-US" w:eastAsia="zh-CN"/>
        </w:rPr>
        <w:t>32</w:t>
      </w:r>
      <w:r>
        <w:rPr>
          <w:rFonts w:hint="eastAsia" w:ascii="仿宋" w:hAnsi="仿宋" w:eastAsia="仿宋" w:cs="仿宋"/>
          <w:b/>
          <w:bCs/>
          <w:sz w:val="24"/>
          <w:u w:val="single"/>
        </w:rPr>
        <w:t xml:space="preserve">         </w:t>
      </w:r>
    </w:p>
    <w:p w14:paraId="0ADDD2FE">
      <w:pPr>
        <w:spacing w:before="0" w:after="0"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79562688">
      <w:pPr>
        <w:pStyle w:val="6"/>
        <w:snapToGrid w:val="0"/>
        <w:spacing w:before="295" w:after="295" w:line="360" w:lineRule="auto"/>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金额单位：人民币（元）</w:t>
      </w:r>
    </w:p>
    <w:tbl>
      <w:tblPr>
        <w:tblStyle w:val="8"/>
        <w:tblW w:w="90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1620"/>
        <w:gridCol w:w="2140"/>
        <w:gridCol w:w="2048"/>
        <w:gridCol w:w="1212"/>
        <w:gridCol w:w="1440"/>
      </w:tblGrid>
      <w:tr w14:paraId="20A709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1FECEC33">
            <w:pPr>
              <w:tabs>
                <w:tab w:val="left" w:pos="1418"/>
              </w:tabs>
              <w:snapToGrid w:val="0"/>
              <w:spacing w:before="50" w:after="50" w:line="360" w:lineRule="auto"/>
              <w:jc w:val="center"/>
              <w:rPr>
                <w:rFonts w:hint="eastAsia" w:ascii="仿宋" w:hAnsi="仿宋" w:eastAsia="仿宋" w:cs="仿宋"/>
                <w:color w:val="auto"/>
                <w:spacing w:val="20"/>
                <w:szCs w:val="21"/>
                <w:highlight w:val="none"/>
              </w:rPr>
            </w:pPr>
            <w:r>
              <w:rPr>
                <w:rFonts w:hint="eastAsia" w:ascii="仿宋" w:hAnsi="仿宋" w:eastAsia="仿宋" w:cs="仿宋"/>
                <w:color w:val="auto"/>
                <w:szCs w:val="21"/>
                <w:highlight w:val="none"/>
              </w:rPr>
              <w:t>序号</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1A3F6C2">
            <w:pPr>
              <w:tabs>
                <w:tab w:val="left" w:pos="1418"/>
              </w:tabs>
              <w:snapToGrid w:val="0"/>
              <w:spacing w:before="50" w:after="50" w:line="360" w:lineRule="auto"/>
              <w:jc w:val="center"/>
              <w:rPr>
                <w:rFonts w:hint="eastAsia" w:ascii="仿宋" w:hAnsi="仿宋" w:eastAsia="仿宋" w:cs="仿宋"/>
                <w:color w:val="auto"/>
                <w:spacing w:val="20"/>
                <w:szCs w:val="21"/>
                <w:highlight w:val="none"/>
              </w:rPr>
            </w:pPr>
            <w:r>
              <w:rPr>
                <w:rFonts w:hint="eastAsia" w:ascii="仿宋" w:hAnsi="仿宋" w:eastAsia="仿宋" w:cs="仿宋"/>
                <w:color w:val="auto"/>
                <w:szCs w:val="21"/>
                <w:highlight w:val="none"/>
              </w:rPr>
              <w:t>名称</w:t>
            </w:r>
          </w:p>
        </w:tc>
        <w:tc>
          <w:tcPr>
            <w:tcW w:w="2140" w:type="dxa"/>
            <w:tcBorders>
              <w:top w:val="single" w:color="auto" w:sz="4" w:space="0"/>
              <w:left w:val="single" w:color="auto" w:sz="4" w:space="0"/>
              <w:bottom w:val="single" w:color="auto" w:sz="4" w:space="0"/>
              <w:right w:val="single" w:color="auto" w:sz="4" w:space="0"/>
            </w:tcBorders>
            <w:noWrap w:val="0"/>
            <w:vAlign w:val="center"/>
          </w:tcPr>
          <w:p w14:paraId="14813C86">
            <w:pPr>
              <w:pStyle w:val="11"/>
              <w:snapToGrid w:val="0"/>
              <w:spacing w:before="50" w:after="50"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规格</w:t>
            </w:r>
          </w:p>
        </w:tc>
        <w:tc>
          <w:tcPr>
            <w:tcW w:w="2048" w:type="dxa"/>
            <w:tcBorders>
              <w:top w:val="single" w:color="auto" w:sz="4" w:space="0"/>
              <w:left w:val="single" w:color="auto" w:sz="4" w:space="0"/>
              <w:bottom w:val="single" w:color="auto" w:sz="4" w:space="0"/>
              <w:right w:val="single" w:color="auto" w:sz="4" w:space="0"/>
            </w:tcBorders>
            <w:noWrap w:val="0"/>
            <w:vAlign w:val="center"/>
          </w:tcPr>
          <w:p w14:paraId="41124529">
            <w:pPr>
              <w:tabs>
                <w:tab w:val="left" w:pos="1418"/>
              </w:tabs>
              <w:snapToGrid w:val="0"/>
              <w:spacing w:before="50" w:after="50" w:line="360" w:lineRule="auto"/>
              <w:jc w:val="center"/>
              <w:rPr>
                <w:rFonts w:hint="eastAsia" w:ascii="仿宋" w:hAnsi="仿宋" w:eastAsia="仿宋" w:cs="仿宋"/>
                <w:color w:val="auto"/>
                <w:spacing w:val="20"/>
                <w:szCs w:val="21"/>
                <w:highlight w:val="none"/>
              </w:rPr>
            </w:pPr>
            <w:r>
              <w:rPr>
                <w:rFonts w:hint="eastAsia" w:ascii="仿宋" w:hAnsi="仿宋" w:eastAsia="仿宋" w:cs="仿宋"/>
                <w:color w:val="auto"/>
                <w:szCs w:val="21"/>
                <w:highlight w:val="none"/>
              </w:rPr>
              <w:t>单位及数量</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3CD50BE7">
            <w:pPr>
              <w:tabs>
                <w:tab w:val="left" w:pos="1418"/>
              </w:tabs>
              <w:snapToGrid w:val="0"/>
              <w:spacing w:before="50" w:after="50" w:line="360" w:lineRule="auto"/>
              <w:jc w:val="center"/>
              <w:rPr>
                <w:rFonts w:hint="eastAsia" w:ascii="仿宋" w:hAnsi="仿宋" w:eastAsia="仿宋" w:cs="仿宋"/>
                <w:color w:val="auto"/>
                <w:spacing w:val="20"/>
                <w:szCs w:val="21"/>
                <w:highlight w:val="none"/>
              </w:rPr>
            </w:pPr>
            <w:r>
              <w:rPr>
                <w:rFonts w:hint="eastAsia" w:ascii="仿宋" w:hAnsi="仿宋" w:eastAsia="仿宋" w:cs="仿宋"/>
                <w:color w:val="auto"/>
                <w:szCs w:val="21"/>
                <w:highlight w:val="none"/>
              </w:rPr>
              <w:t>单价</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58F4F6F7">
            <w:pPr>
              <w:tabs>
                <w:tab w:val="left" w:pos="1418"/>
              </w:tabs>
              <w:snapToGrid w:val="0"/>
              <w:spacing w:before="50" w:after="50" w:line="360" w:lineRule="auto"/>
              <w:jc w:val="center"/>
              <w:rPr>
                <w:rFonts w:hint="eastAsia" w:ascii="仿宋" w:hAnsi="仿宋" w:eastAsia="仿宋" w:cs="仿宋"/>
                <w:color w:val="auto"/>
                <w:spacing w:val="20"/>
                <w:szCs w:val="21"/>
                <w:highlight w:val="none"/>
              </w:rPr>
            </w:pPr>
            <w:r>
              <w:rPr>
                <w:rFonts w:hint="eastAsia" w:ascii="仿宋" w:hAnsi="仿宋" w:eastAsia="仿宋" w:cs="仿宋"/>
                <w:color w:val="auto"/>
                <w:szCs w:val="21"/>
                <w:highlight w:val="none"/>
              </w:rPr>
              <w:t>金额</w:t>
            </w:r>
          </w:p>
        </w:tc>
      </w:tr>
      <w:tr w14:paraId="659EE8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5667CEA1">
            <w:pPr>
              <w:tabs>
                <w:tab w:val="left" w:pos="1418"/>
              </w:tabs>
              <w:snapToGrid w:val="0"/>
              <w:spacing w:before="50" w:after="50" w:line="360" w:lineRule="auto"/>
              <w:jc w:val="center"/>
              <w:rPr>
                <w:rFonts w:hint="eastAsia" w:ascii="仿宋" w:hAnsi="仿宋" w:eastAsia="仿宋" w:cs="仿宋"/>
                <w:color w:val="auto"/>
                <w:spacing w:val="20"/>
                <w:kern w:val="2"/>
                <w:sz w:val="24"/>
                <w:szCs w:val="21"/>
                <w:highlight w:val="none"/>
                <w:lang w:val="en-US" w:eastAsia="zh-CN" w:bidi="ar-SA"/>
              </w:rPr>
            </w:pPr>
            <w:r>
              <w:rPr>
                <w:rFonts w:hint="eastAsia" w:ascii="仿宋" w:hAnsi="仿宋" w:cs="仿宋"/>
                <w:color w:val="auto"/>
                <w:spacing w:val="20"/>
                <w:szCs w:val="21"/>
                <w:highlight w:val="none"/>
                <w:lang w:val="en-US" w:eastAsia="zh-CN"/>
              </w:rPr>
              <w:t>1</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C49AC36">
            <w:pPr>
              <w:widowControl/>
              <w:tabs>
                <w:tab w:val="left" w:pos="1418"/>
              </w:tabs>
              <w:snapToGrid w:val="0"/>
              <w:spacing w:before="50" w:after="50" w:line="360" w:lineRule="auto"/>
              <w:jc w:val="center"/>
              <w:textAlignment w:val="auto"/>
              <w:rPr>
                <w:rFonts w:hint="eastAsia" w:ascii="仿宋" w:hAnsi="仿宋" w:eastAsia="仿宋" w:cs="仿宋"/>
                <w:color w:val="auto"/>
                <w:spacing w:val="20"/>
                <w:kern w:val="2"/>
                <w:sz w:val="24"/>
                <w:szCs w:val="21"/>
                <w:highlight w:val="none"/>
                <w:lang w:val="en-US" w:eastAsia="zh-CN" w:bidi="ar-SA"/>
              </w:rPr>
            </w:pPr>
            <w:r>
              <w:rPr>
                <w:rFonts w:hint="eastAsia" w:ascii="仿宋" w:hAnsi="仿宋" w:eastAsia="仿宋" w:cs="仿宋"/>
                <w:color w:val="auto"/>
                <w:spacing w:val="20"/>
                <w:sz w:val="24"/>
                <w:szCs w:val="21"/>
                <w:highlight w:val="none"/>
                <w:lang w:val="en-US" w:eastAsia="zh-CN"/>
              </w:rPr>
              <w:t>蜂窝活性炭</w:t>
            </w:r>
          </w:p>
        </w:tc>
        <w:tc>
          <w:tcPr>
            <w:tcW w:w="2140" w:type="dxa"/>
            <w:tcBorders>
              <w:top w:val="single" w:color="auto" w:sz="4" w:space="0"/>
              <w:left w:val="single" w:color="auto" w:sz="4" w:space="0"/>
              <w:bottom w:val="single" w:color="auto" w:sz="4" w:space="0"/>
              <w:right w:val="single" w:color="auto" w:sz="4" w:space="0"/>
            </w:tcBorders>
            <w:noWrap w:val="0"/>
            <w:vAlign w:val="center"/>
          </w:tcPr>
          <w:p w14:paraId="36C9A663">
            <w:pPr>
              <w:widowControl/>
              <w:tabs>
                <w:tab w:val="left" w:pos="1418"/>
              </w:tabs>
              <w:snapToGrid w:val="0"/>
              <w:spacing w:before="50" w:after="50" w:line="360" w:lineRule="auto"/>
              <w:jc w:val="center"/>
              <w:textAlignment w:val="auto"/>
              <w:rPr>
                <w:rFonts w:hint="eastAsia" w:ascii="仿宋" w:hAnsi="仿宋" w:eastAsia="仿宋" w:cs="仿宋"/>
                <w:color w:val="auto"/>
                <w:spacing w:val="20"/>
                <w:kern w:val="2"/>
                <w:sz w:val="24"/>
                <w:szCs w:val="21"/>
                <w:highlight w:val="none"/>
                <w:lang w:val="en-US" w:eastAsia="zh-CN" w:bidi="ar-SA"/>
              </w:rPr>
            </w:pPr>
            <w:r>
              <w:rPr>
                <w:rFonts w:hint="eastAsia" w:ascii="仿宋" w:hAnsi="仿宋" w:eastAsia="仿宋" w:cs="仿宋"/>
                <w:color w:val="auto"/>
                <w:spacing w:val="20"/>
                <w:sz w:val="24"/>
                <w:szCs w:val="21"/>
                <w:highlight w:val="none"/>
              </w:rPr>
              <w:t>100*100*100mm，100孔/im2，碘值800mg/g</w:t>
            </w:r>
          </w:p>
        </w:tc>
        <w:tc>
          <w:tcPr>
            <w:tcW w:w="2048" w:type="dxa"/>
            <w:tcBorders>
              <w:top w:val="single" w:color="auto" w:sz="4" w:space="0"/>
              <w:left w:val="single" w:color="auto" w:sz="4" w:space="0"/>
              <w:bottom w:val="single" w:color="auto" w:sz="4" w:space="0"/>
              <w:right w:val="single" w:color="auto" w:sz="4" w:space="0"/>
            </w:tcBorders>
            <w:noWrap w:val="0"/>
            <w:vAlign w:val="center"/>
          </w:tcPr>
          <w:p w14:paraId="499CC068">
            <w:pPr>
              <w:tabs>
                <w:tab w:val="left" w:pos="1418"/>
              </w:tabs>
              <w:snapToGrid w:val="0"/>
              <w:spacing w:before="50" w:after="50" w:line="360" w:lineRule="auto"/>
              <w:jc w:val="center"/>
              <w:rPr>
                <w:rFonts w:hint="eastAsia" w:ascii="仿宋" w:hAnsi="仿宋" w:eastAsia="仿宋" w:cs="仿宋"/>
                <w:color w:val="auto"/>
                <w:spacing w:val="20"/>
                <w:szCs w:val="21"/>
                <w:highlight w:val="none"/>
                <w:lang w:val="en-US" w:eastAsia="zh-CN"/>
              </w:rPr>
            </w:pPr>
            <w:r>
              <w:rPr>
                <w:rFonts w:hint="eastAsia" w:ascii="仿宋" w:hAnsi="仿宋" w:cs="仿宋"/>
                <w:color w:val="auto"/>
                <w:spacing w:val="20"/>
                <w:szCs w:val="21"/>
                <w:highlight w:val="none"/>
                <w:lang w:val="en-US" w:eastAsia="zh-CN"/>
              </w:rPr>
              <w:t>1000kg</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054BC7EF">
            <w:pPr>
              <w:tabs>
                <w:tab w:val="left" w:pos="1418"/>
              </w:tabs>
              <w:snapToGrid w:val="0"/>
              <w:spacing w:before="50" w:after="50" w:line="360" w:lineRule="auto"/>
              <w:jc w:val="center"/>
              <w:rPr>
                <w:rFonts w:hint="eastAsia"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1D0C1D0E">
            <w:pPr>
              <w:tabs>
                <w:tab w:val="left" w:pos="1418"/>
              </w:tabs>
              <w:snapToGrid w:val="0"/>
              <w:spacing w:before="50" w:after="50" w:line="360" w:lineRule="auto"/>
              <w:jc w:val="center"/>
              <w:rPr>
                <w:rFonts w:hint="eastAsia" w:ascii="仿宋" w:hAnsi="仿宋" w:eastAsia="仿宋" w:cs="仿宋"/>
                <w:color w:val="auto"/>
                <w:spacing w:val="20"/>
                <w:szCs w:val="21"/>
                <w:highlight w:val="none"/>
              </w:rPr>
            </w:pPr>
          </w:p>
        </w:tc>
      </w:tr>
      <w:tr w14:paraId="7FF03F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7FC43176">
            <w:pPr>
              <w:tabs>
                <w:tab w:val="left" w:pos="1418"/>
              </w:tabs>
              <w:snapToGrid w:val="0"/>
              <w:spacing w:before="50" w:after="50" w:line="360" w:lineRule="auto"/>
              <w:jc w:val="center"/>
              <w:rPr>
                <w:rFonts w:hint="eastAsia" w:ascii="仿宋" w:hAnsi="仿宋" w:eastAsia="仿宋" w:cs="仿宋"/>
                <w:color w:val="auto"/>
                <w:spacing w:val="20"/>
                <w:kern w:val="2"/>
                <w:sz w:val="24"/>
                <w:szCs w:val="21"/>
                <w:highlight w:val="none"/>
                <w:lang w:val="en-US" w:eastAsia="zh-CN" w:bidi="ar-SA"/>
              </w:rPr>
            </w:pPr>
            <w:r>
              <w:rPr>
                <w:rFonts w:hint="eastAsia" w:ascii="仿宋" w:hAnsi="仿宋" w:cs="仿宋"/>
                <w:color w:val="auto"/>
                <w:spacing w:val="20"/>
                <w:szCs w:val="21"/>
                <w:highlight w:val="none"/>
                <w:lang w:val="en-US" w:eastAsia="zh-CN"/>
              </w:rPr>
              <w:t>2</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88C5808">
            <w:pPr>
              <w:widowControl/>
              <w:tabs>
                <w:tab w:val="left" w:pos="1418"/>
              </w:tabs>
              <w:snapToGrid w:val="0"/>
              <w:spacing w:before="50" w:after="50" w:line="360" w:lineRule="auto"/>
              <w:jc w:val="center"/>
              <w:textAlignment w:val="auto"/>
              <w:rPr>
                <w:rFonts w:hint="eastAsia" w:ascii="仿宋" w:hAnsi="仿宋" w:eastAsia="仿宋" w:cs="仿宋"/>
                <w:color w:val="auto"/>
                <w:spacing w:val="20"/>
                <w:kern w:val="2"/>
                <w:sz w:val="24"/>
                <w:szCs w:val="21"/>
                <w:highlight w:val="none"/>
                <w:lang w:val="en-US" w:eastAsia="zh-CN" w:bidi="ar-SA"/>
              </w:rPr>
            </w:pPr>
            <w:r>
              <w:rPr>
                <w:rFonts w:hint="eastAsia" w:ascii="仿宋" w:hAnsi="仿宋" w:eastAsia="仿宋" w:cs="仿宋"/>
                <w:color w:val="auto"/>
                <w:spacing w:val="20"/>
                <w:sz w:val="24"/>
                <w:szCs w:val="21"/>
                <w:highlight w:val="none"/>
              </w:rPr>
              <w:t>次氯酸钠</w:t>
            </w:r>
          </w:p>
        </w:tc>
        <w:tc>
          <w:tcPr>
            <w:tcW w:w="2140" w:type="dxa"/>
            <w:tcBorders>
              <w:top w:val="single" w:color="auto" w:sz="4" w:space="0"/>
              <w:left w:val="single" w:color="auto" w:sz="4" w:space="0"/>
              <w:bottom w:val="single" w:color="auto" w:sz="4" w:space="0"/>
              <w:right w:val="single" w:color="auto" w:sz="4" w:space="0"/>
            </w:tcBorders>
            <w:noWrap w:val="0"/>
            <w:vAlign w:val="center"/>
          </w:tcPr>
          <w:p w14:paraId="663853A2">
            <w:pPr>
              <w:widowControl/>
              <w:tabs>
                <w:tab w:val="left" w:pos="1418"/>
              </w:tabs>
              <w:snapToGrid w:val="0"/>
              <w:spacing w:before="50" w:after="50" w:line="360" w:lineRule="auto"/>
              <w:jc w:val="center"/>
              <w:textAlignment w:val="auto"/>
              <w:rPr>
                <w:rFonts w:hint="eastAsia" w:ascii="仿宋" w:hAnsi="仿宋" w:eastAsia="仿宋" w:cs="仿宋"/>
                <w:color w:val="auto"/>
                <w:spacing w:val="20"/>
                <w:kern w:val="2"/>
                <w:sz w:val="24"/>
                <w:szCs w:val="21"/>
                <w:highlight w:val="none"/>
                <w:lang w:val="en-US" w:eastAsia="zh-CN" w:bidi="ar-SA"/>
              </w:rPr>
            </w:pPr>
            <w:r>
              <w:rPr>
                <w:rFonts w:hint="eastAsia" w:ascii="仿宋" w:hAnsi="仿宋" w:eastAsia="仿宋" w:cs="仿宋"/>
                <w:color w:val="auto"/>
                <w:spacing w:val="20"/>
                <w:sz w:val="24"/>
                <w:szCs w:val="21"/>
                <w:highlight w:val="none"/>
              </w:rPr>
              <w:t>液态、有效氯≥10%</w:t>
            </w:r>
          </w:p>
        </w:tc>
        <w:tc>
          <w:tcPr>
            <w:tcW w:w="2048" w:type="dxa"/>
            <w:tcBorders>
              <w:top w:val="single" w:color="auto" w:sz="4" w:space="0"/>
              <w:left w:val="single" w:color="auto" w:sz="4" w:space="0"/>
              <w:bottom w:val="single" w:color="auto" w:sz="4" w:space="0"/>
              <w:right w:val="single" w:color="auto" w:sz="4" w:space="0"/>
            </w:tcBorders>
            <w:noWrap w:val="0"/>
            <w:vAlign w:val="center"/>
          </w:tcPr>
          <w:p w14:paraId="59EE8DBF">
            <w:pPr>
              <w:tabs>
                <w:tab w:val="left" w:pos="1418"/>
              </w:tabs>
              <w:snapToGrid w:val="0"/>
              <w:spacing w:before="50" w:after="50" w:line="360" w:lineRule="auto"/>
              <w:jc w:val="center"/>
              <w:rPr>
                <w:rFonts w:hint="eastAsia" w:ascii="仿宋" w:hAnsi="仿宋" w:eastAsia="仿宋" w:cs="仿宋"/>
                <w:color w:val="auto"/>
                <w:spacing w:val="20"/>
                <w:szCs w:val="21"/>
                <w:highlight w:val="none"/>
                <w:lang w:val="en-US" w:eastAsia="zh-CN"/>
              </w:rPr>
            </w:pPr>
            <w:r>
              <w:rPr>
                <w:rFonts w:hint="eastAsia" w:ascii="仿宋" w:hAnsi="仿宋" w:cs="仿宋"/>
                <w:color w:val="auto"/>
                <w:spacing w:val="20"/>
                <w:szCs w:val="21"/>
                <w:highlight w:val="none"/>
                <w:lang w:val="en-US" w:eastAsia="zh-CN"/>
              </w:rPr>
              <w:t>80000kg</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30F3534B">
            <w:pPr>
              <w:tabs>
                <w:tab w:val="left" w:pos="1418"/>
              </w:tabs>
              <w:snapToGrid w:val="0"/>
              <w:spacing w:before="50" w:after="50" w:line="360" w:lineRule="auto"/>
              <w:jc w:val="center"/>
              <w:rPr>
                <w:rFonts w:hint="eastAsia"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4E452D1D">
            <w:pPr>
              <w:tabs>
                <w:tab w:val="left" w:pos="1418"/>
              </w:tabs>
              <w:snapToGrid w:val="0"/>
              <w:spacing w:before="50" w:after="50" w:line="360" w:lineRule="auto"/>
              <w:jc w:val="center"/>
              <w:rPr>
                <w:rFonts w:hint="eastAsia" w:ascii="仿宋" w:hAnsi="仿宋" w:eastAsia="仿宋" w:cs="仿宋"/>
                <w:color w:val="auto"/>
                <w:spacing w:val="20"/>
                <w:szCs w:val="21"/>
                <w:highlight w:val="none"/>
              </w:rPr>
            </w:pPr>
          </w:p>
        </w:tc>
      </w:tr>
      <w:tr w14:paraId="266AB1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560" w:type="dxa"/>
            <w:gridSpan w:val="5"/>
            <w:tcBorders>
              <w:top w:val="single" w:color="auto" w:sz="4" w:space="0"/>
              <w:left w:val="single" w:color="auto" w:sz="4" w:space="0"/>
              <w:bottom w:val="single" w:color="auto" w:sz="4" w:space="0"/>
              <w:right w:val="single" w:color="auto" w:sz="4" w:space="0"/>
            </w:tcBorders>
            <w:noWrap w:val="0"/>
            <w:vAlign w:val="center"/>
          </w:tcPr>
          <w:p w14:paraId="36B3D100">
            <w:pPr>
              <w:tabs>
                <w:tab w:val="left" w:pos="1418"/>
              </w:tabs>
              <w:snapToGrid w:val="0"/>
              <w:spacing w:before="50" w:after="50" w:line="360" w:lineRule="auto"/>
              <w:jc w:val="center"/>
              <w:rPr>
                <w:rFonts w:hint="eastAsia" w:ascii="仿宋" w:hAnsi="仿宋" w:eastAsia="仿宋" w:cs="仿宋"/>
                <w:color w:val="auto"/>
                <w:spacing w:val="20"/>
                <w:szCs w:val="21"/>
                <w:highlight w:val="none"/>
              </w:rPr>
            </w:pPr>
            <w:r>
              <w:rPr>
                <w:rFonts w:hint="eastAsia" w:ascii="仿宋" w:hAnsi="仿宋" w:eastAsia="仿宋" w:cs="仿宋"/>
                <w:color w:val="auto"/>
                <w:spacing w:val="20"/>
                <w:szCs w:val="21"/>
                <w:highlight w:val="none"/>
              </w:rPr>
              <w:t>投 标 总  价</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5AEAC17D">
            <w:pPr>
              <w:tabs>
                <w:tab w:val="left" w:pos="1418"/>
              </w:tabs>
              <w:snapToGrid w:val="0"/>
              <w:spacing w:before="50" w:after="50" w:line="360" w:lineRule="auto"/>
              <w:jc w:val="center"/>
              <w:rPr>
                <w:rFonts w:hint="eastAsia" w:ascii="仿宋" w:hAnsi="仿宋" w:eastAsia="仿宋" w:cs="仿宋"/>
                <w:color w:val="auto"/>
                <w:spacing w:val="20"/>
                <w:szCs w:val="21"/>
                <w:highlight w:val="none"/>
              </w:rPr>
            </w:pPr>
          </w:p>
        </w:tc>
      </w:tr>
    </w:tbl>
    <w:p w14:paraId="2C0BF4AF">
      <w:pPr>
        <w:tabs>
          <w:tab w:val="left" w:pos="1418"/>
        </w:tabs>
        <w:snapToGrid w:val="0"/>
        <w:spacing w:before="50" w:after="50" w:line="360" w:lineRule="auto"/>
        <w:ind w:left="1418" w:hanging="567"/>
        <w:jc w:val="center"/>
        <w:rPr>
          <w:rFonts w:hint="eastAsia" w:ascii="仿宋" w:hAnsi="仿宋" w:eastAsia="仿宋" w:cs="仿宋"/>
          <w:color w:val="auto"/>
          <w:spacing w:val="20"/>
          <w:sz w:val="24"/>
          <w:szCs w:val="24"/>
          <w:highlight w:val="none"/>
          <w:u w:val="single"/>
        </w:rPr>
      </w:pPr>
    </w:p>
    <w:p w14:paraId="3DB690C3">
      <w:pPr>
        <w:snapToGrid w:val="0"/>
        <w:spacing w:before="50" w:after="50" w:line="360" w:lineRule="auto"/>
        <w:rPr>
          <w:rFonts w:hint="eastAsia" w:ascii="仿宋" w:hAnsi="仿宋" w:eastAsia="仿宋" w:cs="仿宋"/>
          <w:color w:val="auto"/>
          <w:spacing w:val="20"/>
          <w:sz w:val="24"/>
          <w:szCs w:val="24"/>
          <w:highlight w:val="none"/>
          <w:u w:val="single"/>
        </w:rPr>
      </w:pPr>
      <w:r>
        <w:rPr>
          <w:rFonts w:hint="eastAsia" w:ascii="仿宋" w:hAnsi="仿宋" w:eastAsia="仿宋" w:cs="仿宋"/>
          <w:color w:val="auto"/>
          <w:spacing w:val="20"/>
          <w:sz w:val="24"/>
          <w:szCs w:val="24"/>
          <w:highlight w:val="none"/>
        </w:rPr>
        <w:t>授权代表签名：</w:t>
      </w:r>
      <w:r>
        <w:rPr>
          <w:rFonts w:hint="eastAsia" w:ascii="仿宋" w:hAnsi="仿宋" w:eastAsia="仿宋" w:cs="仿宋"/>
          <w:color w:val="auto"/>
          <w:spacing w:val="20"/>
          <w:sz w:val="24"/>
          <w:szCs w:val="24"/>
          <w:highlight w:val="none"/>
          <w:u w:val="single"/>
        </w:rPr>
        <w:t xml:space="preserve">             </w:t>
      </w:r>
    </w:p>
    <w:p w14:paraId="31FA925B">
      <w:pPr>
        <w:snapToGrid w:val="0"/>
        <w:spacing w:before="50" w:after="50" w:line="360" w:lineRule="auto"/>
        <w:rPr>
          <w:rFonts w:hint="eastAsia" w:ascii="仿宋" w:hAnsi="仿宋" w:eastAsia="仿宋" w:cs="仿宋"/>
          <w:color w:val="auto"/>
          <w:spacing w:val="20"/>
          <w:sz w:val="24"/>
          <w:szCs w:val="24"/>
          <w:highlight w:val="none"/>
        </w:rPr>
      </w:pPr>
    </w:p>
    <w:p w14:paraId="4B5A3588">
      <w:pPr>
        <w:snapToGrid w:val="0"/>
        <w:spacing w:before="50" w:after="50" w:line="360" w:lineRule="auto"/>
        <w:rPr>
          <w:rFonts w:hint="eastAsia" w:ascii="仿宋" w:hAnsi="仿宋" w:eastAsia="仿宋" w:cs="仿宋"/>
          <w:color w:val="auto"/>
          <w:spacing w:val="20"/>
          <w:sz w:val="24"/>
          <w:szCs w:val="24"/>
          <w:highlight w:val="none"/>
        </w:rPr>
      </w:pPr>
    </w:p>
    <w:p w14:paraId="52485FAA">
      <w:pPr>
        <w:spacing w:before="50" w:after="50" w:line="360" w:lineRule="auto"/>
        <w:rPr>
          <w:rFonts w:hint="eastAsia" w:ascii="仿宋" w:hAnsi="仿宋" w:eastAsia="仿宋" w:cs="仿宋"/>
          <w:color w:val="auto"/>
          <w:sz w:val="24"/>
          <w:szCs w:val="24"/>
          <w:highlight w:val="none"/>
        </w:rPr>
      </w:pPr>
      <w:r>
        <w:rPr>
          <w:rFonts w:hint="eastAsia" w:ascii="仿宋" w:hAnsi="仿宋" w:eastAsia="仿宋" w:cs="仿宋"/>
          <w:color w:val="auto"/>
          <w:spacing w:val="20"/>
          <w:sz w:val="24"/>
          <w:szCs w:val="24"/>
          <w:highlight w:val="none"/>
        </w:rPr>
        <w:t>投标人盖章：</w:t>
      </w:r>
      <w:r>
        <w:rPr>
          <w:rFonts w:hint="eastAsia" w:ascii="仿宋" w:hAnsi="仿宋" w:eastAsia="仿宋" w:cs="仿宋"/>
          <w:color w:val="auto"/>
          <w:spacing w:val="20"/>
          <w:sz w:val="24"/>
          <w:szCs w:val="24"/>
          <w:highlight w:val="none"/>
          <w:u w:val="single"/>
        </w:rPr>
        <w:t xml:space="preserve">               </w:t>
      </w:r>
      <w:r>
        <w:rPr>
          <w:rFonts w:hint="eastAsia" w:ascii="仿宋" w:hAnsi="仿宋" w:eastAsia="仿宋" w:cs="仿宋"/>
          <w:color w:val="auto"/>
          <w:spacing w:val="20"/>
          <w:sz w:val="24"/>
          <w:szCs w:val="24"/>
          <w:highlight w:val="none"/>
        </w:rPr>
        <w:t xml:space="preserve">           日  期：</w:t>
      </w:r>
      <w:r>
        <w:rPr>
          <w:rFonts w:hint="eastAsia" w:ascii="仿宋" w:hAnsi="仿宋" w:eastAsia="仿宋" w:cs="仿宋"/>
          <w:color w:val="auto"/>
          <w:spacing w:val="20"/>
          <w:sz w:val="24"/>
          <w:szCs w:val="24"/>
          <w:highlight w:val="none"/>
          <w:u w:val="single"/>
        </w:rPr>
        <w:t xml:space="preserve">         </w:t>
      </w:r>
    </w:p>
    <w:p w14:paraId="21340711">
      <w:pPr>
        <w:snapToGrid/>
        <w:spacing w:before="0" w:after="0" w:line="360" w:lineRule="auto"/>
        <w:ind w:firstLine="480" w:firstLineChars="200"/>
        <w:jc w:val="left"/>
        <w:rPr>
          <w:rFonts w:hint="eastAsia" w:ascii="仿宋" w:hAnsi="仿宋" w:eastAsia="仿宋" w:cs="仿宋"/>
          <w:sz w:val="24"/>
        </w:rPr>
      </w:pPr>
    </w:p>
    <w:p w14:paraId="5E2296DD">
      <w:pPr>
        <w:snapToGrid/>
        <w:spacing w:before="0" w:after="0" w:line="360" w:lineRule="auto"/>
        <w:ind w:firstLine="480" w:firstLineChars="200"/>
        <w:jc w:val="left"/>
        <w:rPr>
          <w:rFonts w:hint="eastAsia" w:ascii="仿宋" w:hAnsi="仿宋" w:eastAsia="仿宋" w:cs="仿宋"/>
          <w:sz w:val="24"/>
        </w:rPr>
      </w:pPr>
      <w:r>
        <w:rPr>
          <w:rFonts w:hint="eastAsia" w:ascii="仿宋" w:hAnsi="仿宋" w:eastAsia="仿宋" w:cs="仿宋"/>
          <w:sz w:val="24"/>
        </w:rPr>
        <w:t>1、以上报价</w:t>
      </w:r>
      <w:r>
        <w:rPr>
          <w:rFonts w:hint="eastAsia" w:ascii="仿宋" w:hAnsi="仿宋" w:eastAsia="仿宋" w:cs="仿宋"/>
          <w:kern w:val="0"/>
          <w:sz w:val="24"/>
        </w:rPr>
        <w:t>包括货物价款、途中运输费、装卸费、保险费、利润、税金、完成本项目的其它费用和政策性文件规定及合同包含的所有风险、责任等各项应有费用，如有漏项，视同已包含在其总项目中，合同总价不予调整。</w:t>
      </w:r>
      <w:r>
        <w:rPr>
          <w:rFonts w:hint="eastAsia" w:ascii="仿宋" w:hAnsi="仿宋" w:eastAsia="仿宋" w:cs="仿宋"/>
          <w:sz w:val="24"/>
        </w:rPr>
        <w:t>投标人也可以使用自行制作设计的投标报价明细表。</w:t>
      </w:r>
    </w:p>
    <w:p w14:paraId="16FDAF9D">
      <w:pPr>
        <w:snapToGrid w:val="0"/>
        <w:spacing w:before="50" w:after="50" w:line="360" w:lineRule="auto"/>
        <w:ind w:firstLine="480" w:firstLineChars="200"/>
        <w:jc w:val="left"/>
        <w:rPr>
          <w:rFonts w:hint="eastAsia" w:ascii="仿宋" w:hAnsi="仿宋" w:eastAsia="仿宋" w:cs="仿宋"/>
          <w:sz w:val="24"/>
        </w:rPr>
      </w:pPr>
      <w:r>
        <w:rPr>
          <w:rFonts w:hint="eastAsia" w:ascii="仿宋" w:hAnsi="仿宋" w:eastAsia="仿宋" w:cs="仿宋"/>
          <w:sz w:val="24"/>
        </w:rPr>
        <w:t>2、以上单价必须是最终报价，与投标总价相对应，不允许在总价基础上再报优惠价。</w:t>
      </w:r>
    </w:p>
    <w:p w14:paraId="06359F17">
      <w:pPr>
        <w:pStyle w:val="4"/>
        <w:bidi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highlight w:val="none"/>
        </w:rPr>
        <w:br w:type="page"/>
      </w:r>
      <w:r>
        <w:rPr>
          <w:rFonts w:hint="eastAsia" w:ascii="仿宋" w:hAnsi="仿宋" w:eastAsia="仿宋" w:cs="仿宋"/>
          <w:color w:val="auto"/>
          <w:sz w:val="28"/>
          <w:szCs w:val="28"/>
          <w:highlight w:val="none"/>
        </w:rPr>
        <w:t>附件</w:t>
      </w:r>
      <w:r>
        <w:rPr>
          <w:rFonts w:hint="eastAsia" w:ascii="仿宋" w:hAnsi="仿宋" w:cs="仿宋"/>
          <w:color w:val="auto"/>
          <w:sz w:val="28"/>
          <w:szCs w:val="28"/>
          <w:highlight w:val="none"/>
          <w:lang w:val="en-US" w:eastAsia="zh-CN"/>
        </w:rPr>
        <w:t>七</w:t>
      </w:r>
    </w:p>
    <w:p w14:paraId="0ED3A016">
      <w:pPr>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采购需求偏离表</w:t>
      </w:r>
    </w:p>
    <w:p w14:paraId="4B8976C8">
      <w:pPr>
        <w:spacing w:line="360" w:lineRule="auto"/>
        <w:ind w:firstLine="241" w:firstLineChars="100"/>
        <w:rPr>
          <w:rFonts w:hint="eastAsia" w:ascii="仿宋" w:hAnsi="仿宋" w:eastAsia="仿宋" w:cs="仿宋"/>
          <w:b/>
          <w:bCs/>
          <w:sz w:val="24"/>
        </w:rPr>
      </w:pPr>
      <w:r>
        <w:rPr>
          <w:rFonts w:hint="eastAsia" w:ascii="仿宋" w:hAnsi="仿宋" w:eastAsia="仿宋" w:cs="仿宋"/>
          <w:b/>
          <w:bCs/>
          <w:sz w:val="24"/>
        </w:rPr>
        <w:t>项目名称：</w:t>
      </w:r>
      <w:r>
        <w:rPr>
          <w:rFonts w:hint="eastAsia" w:ascii="仿宋" w:hAnsi="仿宋" w:cs="仿宋"/>
          <w:sz w:val="24"/>
          <w:szCs w:val="20"/>
          <w:highlight w:val="none"/>
          <w:u w:val="single"/>
          <w:lang w:eastAsia="zh-CN"/>
        </w:rPr>
        <w:t>2026</w:t>
      </w:r>
      <w:r>
        <w:rPr>
          <w:rFonts w:hint="eastAsia" w:ascii="仿宋" w:hAnsi="仿宋" w:eastAsia="仿宋" w:cs="仿宋"/>
          <w:sz w:val="24"/>
          <w:szCs w:val="20"/>
          <w:highlight w:val="none"/>
          <w:u w:val="single"/>
          <w:lang w:eastAsia="zh-CN"/>
        </w:rPr>
        <w:t>年度后勤化学品</w:t>
      </w:r>
      <w:r>
        <w:rPr>
          <w:rFonts w:hint="eastAsia" w:ascii="仿宋" w:hAnsi="仿宋" w:eastAsia="仿宋" w:cs="仿宋"/>
          <w:sz w:val="24"/>
          <w:szCs w:val="20"/>
          <w:u w:val="single"/>
        </w:rPr>
        <w:t>采购</w:t>
      </w:r>
    </w:p>
    <w:p w14:paraId="6E133639">
      <w:pPr>
        <w:spacing w:line="360" w:lineRule="auto"/>
        <w:ind w:firstLine="241" w:firstLineChars="100"/>
        <w:rPr>
          <w:rFonts w:hint="eastAsia" w:ascii="仿宋" w:hAnsi="仿宋" w:eastAsia="仿宋" w:cs="仿宋"/>
          <w:b/>
          <w:bCs/>
          <w:sz w:val="24"/>
          <w:u w:val="single"/>
        </w:rPr>
      </w:pPr>
      <w:r>
        <w:rPr>
          <w:rFonts w:hint="eastAsia" w:ascii="仿宋" w:hAnsi="仿宋" w:eastAsia="仿宋" w:cs="仿宋"/>
          <w:b/>
          <w:bCs/>
          <w:sz w:val="24"/>
          <w:lang w:val="en-US" w:eastAsia="zh-CN"/>
        </w:rPr>
        <w:t>项目</w:t>
      </w:r>
      <w:r>
        <w:rPr>
          <w:rFonts w:hint="eastAsia" w:ascii="仿宋" w:hAnsi="仿宋" w:eastAsia="仿宋" w:cs="仿宋"/>
          <w:b/>
          <w:bCs/>
          <w:sz w:val="24"/>
        </w:rPr>
        <w:t>编号：</w:t>
      </w:r>
      <w:r>
        <w:rPr>
          <w:rFonts w:hint="eastAsia" w:ascii="仿宋" w:hAnsi="仿宋" w:eastAsia="仿宋" w:cs="仿宋"/>
          <w:color w:val="000000"/>
          <w:sz w:val="24"/>
          <w:highlight w:val="none"/>
          <w:u w:val="single"/>
        </w:rPr>
        <w:t>ZSZW-</w:t>
      </w:r>
      <w:r>
        <w:rPr>
          <w:rFonts w:hint="eastAsia" w:ascii="仿宋" w:hAnsi="仿宋" w:eastAsia="仿宋" w:cs="仿宋"/>
          <w:color w:val="000000"/>
          <w:sz w:val="24"/>
          <w:highlight w:val="none"/>
          <w:u w:val="single"/>
          <w:lang w:val="en-US" w:eastAsia="zh-CN"/>
        </w:rPr>
        <w:t>202</w:t>
      </w:r>
      <w:r>
        <w:rPr>
          <w:rFonts w:hint="eastAsia" w:ascii="仿宋" w:hAnsi="仿宋" w:cs="仿宋"/>
          <w:color w:val="000000"/>
          <w:sz w:val="24"/>
          <w:highlight w:val="none"/>
          <w:u w:val="single"/>
          <w:lang w:val="en-US" w:eastAsia="zh-CN"/>
        </w:rPr>
        <w:t>5</w:t>
      </w:r>
      <w:r>
        <w:rPr>
          <w:rFonts w:hint="eastAsia" w:ascii="仿宋" w:hAnsi="仿宋" w:eastAsia="仿宋" w:cs="仿宋"/>
          <w:color w:val="000000"/>
          <w:sz w:val="24"/>
          <w:highlight w:val="none"/>
          <w:u w:val="single"/>
          <w:lang w:val="en-US" w:eastAsia="zh-CN"/>
        </w:rPr>
        <w:t>N</w:t>
      </w:r>
      <w:r>
        <w:rPr>
          <w:rFonts w:hint="eastAsia" w:ascii="仿宋" w:hAnsi="仿宋" w:cs="仿宋"/>
          <w:color w:val="000000"/>
          <w:sz w:val="24"/>
          <w:highlight w:val="none"/>
          <w:u w:val="single"/>
          <w:lang w:val="en-US" w:eastAsia="zh-CN"/>
        </w:rPr>
        <w:t>32</w:t>
      </w:r>
      <w:r>
        <w:rPr>
          <w:rFonts w:hint="eastAsia" w:ascii="仿宋" w:hAnsi="仿宋" w:eastAsia="仿宋" w:cs="仿宋"/>
          <w:b/>
          <w:bCs/>
          <w:sz w:val="24"/>
          <w:u w:val="single"/>
        </w:rPr>
        <w:t xml:space="preserve">         </w:t>
      </w:r>
    </w:p>
    <w:p w14:paraId="4E14BD2E">
      <w:pPr>
        <w:spacing w:line="360" w:lineRule="auto"/>
        <w:ind w:firstLine="240" w:firstLineChars="100"/>
        <w:rPr>
          <w:rFonts w:hint="eastAsia" w:ascii="仿宋" w:hAnsi="仿宋" w:eastAsia="仿宋" w:cs="仿宋"/>
          <w:sz w:val="24"/>
          <w:u w:val="single"/>
        </w:rPr>
      </w:pPr>
    </w:p>
    <w:tbl>
      <w:tblPr>
        <w:tblStyle w:val="8"/>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260"/>
        <w:gridCol w:w="3402"/>
        <w:gridCol w:w="1985"/>
      </w:tblGrid>
      <w:tr w14:paraId="03FF7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noWrap w:val="0"/>
            <w:vAlign w:val="center"/>
          </w:tcPr>
          <w:p w14:paraId="3A91E295">
            <w:pPr>
              <w:adjustRightInd w:val="0"/>
              <w:snapToGrid w:val="0"/>
              <w:spacing w:line="360" w:lineRule="auto"/>
              <w:jc w:val="center"/>
              <w:rPr>
                <w:rFonts w:hint="eastAsia" w:ascii="仿宋" w:hAnsi="仿宋" w:eastAsia="仿宋" w:cs="仿宋"/>
                <w:b/>
                <w:spacing w:val="-6"/>
                <w:sz w:val="24"/>
              </w:rPr>
            </w:pPr>
            <w:r>
              <w:rPr>
                <w:rFonts w:hint="eastAsia" w:ascii="仿宋" w:hAnsi="仿宋" w:eastAsia="仿宋" w:cs="仿宋"/>
                <w:b/>
                <w:spacing w:val="-6"/>
                <w:sz w:val="24"/>
              </w:rPr>
              <w:t>序号</w:t>
            </w:r>
          </w:p>
        </w:tc>
        <w:tc>
          <w:tcPr>
            <w:tcW w:w="3260" w:type="dxa"/>
            <w:noWrap w:val="0"/>
            <w:vAlign w:val="center"/>
          </w:tcPr>
          <w:p w14:paraId="60B826F7">
            <w:pPr>
              <w:adjustRightInd w:val="0"/>
              <w:snapToGrid w:val="0"/>
              <w:spacing w:line="360" w:lineRule="auto"/>
              <w:jc w:val="center"/>
              <w:rPr>
                <w:rFonts w:hint="eastAsia" w:ascii="仿宋" w:hAnsi="仿宋" w:eastAsia="仿宋" w:cs="仿宋"/>
                <w:b/>
                <w:spacing w:val="-6"/>
                <w:sz w:val="24"/>
              </w:rPr>
            </w:pPr>
            <w:r>
              <w:rPr>
                <w:rFonts w:hint="eastAsia" w:ascii="仿宋" w:hAnsi="仿宋" w:eastAsia="仿宋" w:cs="仿宋"/>
                <w:b/>
                <w:spacing w:val="-6"/>
                <w:sz w:val="24"/>
              </w:rPr>
              <w:t>招标文件要求</w:t>
            </w:r>
          </w:p>
        </w:tc>
        <w:tc>
          <w:tcPr>
            <w:tcW w:w="3402" w:type="dxa"/>
            <w:noWrap w:val="0"/>
            <w:vAlign w:val="center"/>
          </w:tcPr>
          <w:p w14:paraId="22F9CCDE">
            <w:pPr>
              <w:adjustRightInd w:val="0"/>
              <w:snapToGrid w:val="0"/>
              <w:spacing w:line="360" w:lineRule="auto"/>
              <w:jc w:val="center"/>
              <w:rPr>
                <w:rFonts w:hint="eastAsia" w:ascii="仿宋" w:hAnsi="仿宋" w:eastAsia="仿宋" w:cs="仿宋"/>
                <w:b/>
                <w:spacing w:val="-6"/>
                <w:sz w:val="24"/>
              </w:rPr>
            </w:pPr>
            <w:r>
              <w:rPr>
                <w:rFonts w:hint="eastAsia" w:ascii="仿宋" w:hAnsi="仿宋" w:eastAsia="仿宋" w:cs="仿宋"/>
                <w:b/>
                <w:spacing w:val="-6"/>
                <w:sz w:val="24"/>
              </w:rPr>
              <w:t>响应内容</w:t>
            </w:r>
          </w:p>
        </w:tc>
        <w:tc>
          <w:tcPr>
            <w:tcW w:w="1985" w:type="dxa"/>
            <w:noWrap w:val="0"/>
            <w:vAlign w:val="center"/>
          </w:tcPr>
          <w:p w14:paraId="05163F7B">
            <w:pPr>
              <w:adjustRightInd w:val="0"/>
              <w:snapToGrid w:val="0"/>
              <w:spacing w:line="360" w:lineRule="auto"/>
              <w:jc w:val="center"/>
              <w:rPr>
                <w:rFonts w:hint="eastAsia" w:ascii="仿宋" w:hAnsi="仿宋" w:eastAsia="仿宋" w:cs="仿宋"/>
                <w:b/>
                <w:spacing w:val="-6"/>
                <w:sz w:val="24"/>
              </w:rPr>
            </w:pPr>
            <w:r>
              <w:rPr>
                <w:rFonts w:hint="eastAsia" w:ascii="仿宋" w:hAnsi="仿宋" w:eastAsia="仿宋" w:cs="仿宋"/>
                <w:b/>
                <w:spacing w:val="-6"/>
                <w:sz w:val="24"/>
              </w:rPr>
              <w:t>是否偏离</w:t>
            </w:r>
          </w:p>
          <w:p w14:paraId="1BFA6EBC">
            <w:pPr>
              <w:adjustRightInd w:val="0"/>
              <w:snapToGrid w:val="0"/>
              <w:spacing w:line="360" w:lineRule="auto"/>
              <w:jc w:val="center"/>
              <w:rPr>
                <w:rFonts w:hint="eastAsia" w:ascii="仿宋" w:hAnsi="仿宋" w:eastAsia="仿宋" w:cs="仿宋"/>
                <w:b/>
                <w:spacing w:val="-6"/>
                <w:sz w:val="24"/>
              </w:rPr>
            </w:pPr>
            <w:r>
              <w:rPr>
                <w:rFonts w:hint="eastAsia" w:ascii="仿宋" w:hAnsi="仿宋" w:eastAsia="仿宋" w:cs="仿宋"/>
                <w:b/>
                <w:spacing w:val="-6"/>
                <w:sz w:val="24"/>
              </w:rPr>
              <w:t>（提供说明）</w:t>
            </w:r>
          </w:p>
        </w:tc>
      </w:tr>
      <w:tr w14:paraId="78189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5DC23782">
            <w:pPr>
              <w:adjustRightInd w:val="0"/>
              <w:snapToGrid w:val="0"/>
              <w:spacing w:line="360" w:lineRule="auto"/>
              <w:rPr>
                <w:rFonts w:hint="eastAsia" w:ascii="仿宋" w:hAnsi="仿宋" w:eastAsia="仿宋" w:cs="仿宋"/>
                <w:b/>
                <w:spacing w:val="-6"/>
                <w:sz w:val="24"/>
              </w:rPr>
            </w:pPr>
            <w:r>
              <w:rPr>
                <w:rFonts w:hint="eastAsia" w:ascii="Times New Roman" w:hAnsi="Times New Roman" w:cs="Times New Roman"/>
                <w:b/>
                <w:bCs/>
                <w:sz w:val="24"/>
                <w:lang w:val="en-US" w:eastAsia="zh-CN"/>
              </w:rPr>
              <w:t>货物</w:t>
            </w:r>
            <w:r>
              <w:rPr>
                <w:rFonts w:hint="default" w:ascii="Times New Roman" w:hAnsi="Times New Roman" w:eastAsia="仿宋" w:cs="Times New Roman"/>
                <w:b/>
                <w:bCs/>
                <w:sz w:val="24"/>
              </w:rPr>
              <w:t>质量要求</w:t>
            </w:r>
          </w:p>
        </w:tc>
      </w:tr>
      <w:tr w14:paraId="3F6F7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1DFB1C43">
            <w:pPr>
              <w:adjustRightInd w:val="0"/>
              <w:snapToGrid w:val="0"/>
              <w:spacing w:line="360"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14C063EF">
            <w:pPr>
              <w:adjustRightInd w:val="0"/>
              <w:snapToGrid w:val="0"/>
              <w:spacing w:line="360" w:lineRule="auto"/>
              <w:jc w:val="center"/>
              <w:rPr>
                <w:rFonts w:hint="eastAsia" w:ascii="仿宋" w:hAnsi="仿宋" w:eastAsia="仿宋" w:cs="仿宋"/>
                <w:spacing w:val="-6"/>
                <w:sz w:val="24"/>
              </w:rPr>
            </w:pPr>
          </w:p>
        </w:tc>
        <w:tc>
          <w:tcPr>
            <w:tcW w:w="3402" w:type="dxa"/>
            <w:noWrap w:val="0"/>
            <w:vAlign w:val="center"/>
          </w:tcPr>
          <w:p w14:paraId="0B624321">
            <w:pPr>
              <w:adjustRightInd w:val="0"/>
              <w:snapToGrid w:val="0"/>
              <w:spacing w:line="360" w:lineRule="auto"/>
              <w:jc w:val="center"/>
              <w:rPr>
                <w:rFonts w:hint="eastAsia" w:ascii="仿宋" w:hAnsi="仿宋" w:eastAsia="仿宋" w:cs="仿宋"/>
                <w:spacing w:val="-6"/>
                <w:sz w:val="24"/>
              </w:rPr>
            </w:pPr>
          </w:p>
        </w:tc>
        <w:tc>
          <w:tcPr>
            <w:tcW w:w="1985" w:type="dxa"/>
            <w:noWrap w:val="0"/>
            <w:vAlign w:val="center"/>
          </w:tcPr>
          <w:p w14:paraId="44133795">
            <w:pPr>
              <w:adjustRightInd w:val="0"/>
              <w:snapToGrid w:val="0"/>
              <w:spacing w:line="360" w:lineRule="auto"/>
              <w:jc w:val="center"/>
              <w:rPr>
                <w:rFonts w:hint="eastAsia" w:ascii="仿宋" w:hAnsi="仿宋" w:eastAsia="仿宋" w:cs="仿宋"/>
                <w:spacing w:val="-6"/>
                <w:sz w:val="24"/>
              </w:rPr>
            </w:pPr>
          </w:p>
        </w:tc>
      </w:tr>
      <w:tr w14:paraId="14F7F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45056A86">
            <w:pPr>
              <w:adjustRightInd w:val="0"/>
              <w:snapToGrid w:val="0"/>
              <w:spacing w:line="360"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6E1F5906">
            <w:pPr>
              <w:adjustRightInd w:val="0"/>
              <w:snapToGrid w:val="0"/>
              <w:spacing w:line="360" w:lineRule="auto"/>
              <w:jc w:val="center"/>
              <w:rPr>
                <w:rFonts w:hint="eastAsia" w:ascii="仿宋" w:hAnsi="仿宋" w:eastAsia="仿宋" w:cs="仿宋"/>
                <w:sz w:val="24"/>
              </w:rPr>
            </w:pPr>
          </w:p>
        </w:tc>
        <w:tc>
          <w:tcPr>
            <w:tcW w:w="3402" w:type="dxa"/>
            <w:noWrap w:val="0"/>
            <w:vAlign w:val="center"/>
          </w:tcPr>
          <w:p w14:paraId="19EB4C3C">
            <w:pPr>
              <w:adjustRightInd w:val="0"/>
              <w:snapToGrid w:val="0"/>
              <w:spacing w:line="360" w:lineRule="auto"/>
              <w:jc w:val="center"/>
              <w:rPr>
                <w:rFonts w:hint="eastAsia" w:ascii="仿宋" w:hAnsi="仿宋" w:eastAsia="仿宋" w:cs="仿宋"/>
                <w:spacing w:val="-6"/>
                <w:sz w:val="24"/>
              </w:rPr>
            </w:pPr>
          </w:p>
        </w:tc>
        <w:tc>
          <w:tcPr>
            <w:tcW w:w="1985" w:type="dxa"/>
            <w:noWrap w:val="0"/>
            <w:vAlign w:val="center"/>
          </w:tcPr>
          <w:p w14:paraId="2809462C">
            <w:pPr>
              <w:adjustRightInd w:val="0"/>
              <w:snapToGrid w:val="0"/>
              <w:spacing w:line="360" w:lineRule="auto"/>
              <w:jc w:val="center"/>
              <w:rPr>
                <w:rFonts w:hint="eastAsia" w:ascii="仿宋" w:hAnsi="仿宋" w:eastAsia="仿宋" w:cs="仿宋"/>
                <w:spacing w:val="-6"/>
                <w:sz w:val="24"/>
              </w:rPr>
            </w:pPr>
          </w:p>
        </w:tc>
      </w:tr>
      <w:tr w14:paraId="2AD12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1B343FB1">
            <w:pPr>
              <w:adjustRightInd w:val="0"/>
              <w:snapToGrid w:val="0"/>
              <w:spacing w:line="360"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3771DD7A">
            <w:pPr>
              <w:adjustRightInd w:val="0"/>
              <w:snapToGrid w:val="0"/>
              <w:spacing w:line="360" w:lineRule="auto"/>
              <w:jc w:val="center"/>
              <w:rPr>
                <w:rFonts w:hint="eastAsia" w:ascii="仿宋" w:hAnsi="仿宋" w:eastAsia="仿宋" w:cs="仿宋"/>
                <w:sz w:val="24"/>
              </w:rPr>
            </w:pPr>
          </w:p>
        </w:tc>
        <w:tc>
          <w:tcPr>
            <w:tcW w:w="3402" w:type="dxa"/>
            <w:noWrap w:val="0"/>
            <w:vAlign w:val="center"/>
          </w:tcPr>
          <w:p w14:paraId="7D31B613">
            <w:pPr>
              <w:adjustRightInd w:val="0"/>
              <w:snapToGrid w:val="0"/>
              <w:spacing w:line="360" w:lineRule="auto"/>
              <w:jc w:val="center"/>
              <w:rPr>
                <w:rFonts w:hint="eastAsia" w:ascii="仿宋" w:hAnsi="仿宋" w:eastAsia="仿宋" w:cs="仿宋"/>
                <w:spacing w:val="-6"/>
                <w:sz w:val="24"/>
              </w:rPr>
            </w:pPr>
          </w:p>
        </w:tc>
        <w:tc>
          <w:tcPr>
            <w:tcW w:w="1985" w:type="dxa"/>
            <w:noWrap w:val="0"/>
            <w:vAlign w:val="center"/>
          </w:tcPr>
          <w:p w14:paraId="2AF0D7A6">
            <w:pPr>
              <w:adjustRightInd w:val="0"/>
              <w:snapToGrid w:val="0"/>
              <w:spacing w:line="360" w:lineRule="auto"/>
              <w:jc w:val="center"/>
              <w:rPr>
                <w:rFonts w:hint="eastAsia" w:ascii="仿宋" w:hAnsi="仿宋" w:eastAsia="仿宋" w:cs="仿宋"/>
                <w:spacing w:val="-6"/>
                <w:sz w:val="24"/>
              </w:rPr>
            </w:pPr>
          </w:p>
        </w:tc>
      </w:tr>
      <w:tr w14:paraId="5571A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6FD9EEBF">
            <w:pPr>
              <w:adjustRightInd w:val="0"/>
              <w:snapToGrid w:val="0"/>
              <w:spacing w:line="360" w:lineRule="auto"/>
              <w:rPr>
                <w:rFonts w:hint="eastAsia" w:ascii="仿宋" w:hAnsi="仿宋" w:eastAsia="仿宋" w:cs="仿宋"/>
                <w:b/>
                <w:spacing w:val="-6"/>
                <w:sz w:val="24"/>
              </w:rPr>
            </w:pPr>
            <w:r>
              <w:rPr>
                <w:rFonts w:hint="eastAsia" w:ascii="仿宋" w:hAnsi="仿宋" w:eastAsia="仿宋" w:cs="仿宋"/>
                <w:b/>
                <w:spacing w:val="-6"/>
                <w:sz w:val="24"/>
              </w:rPr>
              <w:t>商务要求</w:t>
            </w:r>
          </w:p>
        </w:tc>
      </w:tr>
      <w:tr w14:paraId="1260A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37C0D182">
            <w:pPr>
              <w:adjustRightInd w:val="0"/>
              <w:snapToGrid w:val="0"/>
              <w:spacing w:line="360"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19DA2BDC">
            <w:pPr>
              <w:adjustRightInd w:val="0"/>
              <w:snapToGrid w:val="0"/>
              <w:spacing w:line="360" w:lineRule="auto"/>
              <w:jc w:val="center"/>
              <w:rPr>
                <w:rFonts w:hint="eastAsia" w:ascii="仿宋" w:hAnsi="仿宋" w:eastAsia="仿宋" w:cs="仿宋"/>
                <w:sz w:val="24"/>
              </w:rPr>
            </w:pPr>
          </w:p>
        </w:tc>
        <w:tc>
          <w:tcPr>
            <w:tcW w:w="3402" w:type="dxa"/>
            <w:noWrap w:val="0"/>
            <w:vAlign w:val="center"/>
          </w:tcPr>
          <w:p w14:paraId="7FD48AFE">
            <w:pPr>
              <w:adjustRightInd w:val="0"/>
              <w:snapToGrid w:val="0"/>
              <w:spacing w:line="360" w:lineRule="auto"/>
              <w:jc w:val="center"/>
              <w:rPr>
                <w:rFonts w:hint="eastAsia" w:ascii="仿宋" w:hAnsi="仿宋" w:eastAsia="仿宋" w:cs="仿宋"/>
                <w:spacing w:val="-6"/>
                <w:sz w:val="24"/>
              </w:rPr>
            </w:pPr>
          </w:p>
        </w:tc>
        <w:tc>
          <w:tcPr>
            <w:tcW w:w="1985" w:type="dxa"/>
            <w:noWrap w:val="0"/>
            <w:vAlign w:val="center"/>
          </w:tcPr>
          <w:p w14:paraId="5ABBD513">
            <w:pPr>
              <w:adjustRightInd w:val="0"/>
              <w:snapToGrid w:val="0"/>
              <w:spacing w:line="360" w:lineRule="auto"/>
              <w:jc w:val="center"/>
              <w:rPr>
                <w:rFonts w:hint="eastAsia" w:ascii="仿宋" w:hAnsi="仿宋" w:eastAsia="仿宋" w:cs="仿宋"/>
                <w:spacing w:val="-6"/>
                <w:sz w:val="24"/>
              </w:rPr>
            </w:pPr>
          </w:p>
        </w:tc>
      </w:tr>
      <w:tr w14:paraId="246C1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3236538D">
            <w:pPr>
              <w:adjustRightInd w:val="0"/>
              <w:snapToGrid w:val="0"/>
              <w:spacing w:line="360"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12D0AAE1">
            <w:pPr>
              <w:adjustRightInd w:val="0"/>
              <w:snapToGrid w:val="0"/>
              <w:spacing w:line="360" w:lineRule="auto"/>
              <w:jc w:val="center"/>
              <w:rPr>
                <w:rFonts w:hint="eastAsia" w:ascii="仿宋" w:hAnsi="仿宋" w:eastAsia="仿宋" w:cs="仿宋"/>
                <w:sz w:val="24"/>
              </w:rPr>
            </w:pPr>
          </w:p>
        </w:tc>
        <w:tc>
          <w:tcPr>
            <w:tcW w:w="3402" w:type="dxa"/>
            <w:noWrap w:val="0"/>
            <w:vAlign w:val="center"/>
          </w:tcPr>
          <w:p w14:paraId="21FF7D82">
            <w:pPr>
              <w:adjustRightInd w:val="0"/>
              <w:snapToGrid w:val="0"/>
              <w:spacing w:line="360" w:lineRule="auto"/>
              <w:jc w:val="center"/>
              <w:rPr>
                <w:rFonts w:hint="eastAsia" w:ascii="仿宋" w:hAnsi="仿宋" w:eastAsia="仿宋" w:cs="仿宋"/>
                <w:spacing w:val="-6"/>
                <w:sz w:val="24"/>
              </w:rPr>
            </w:pPr>
          </w:p>
        </w:tc>
        <w:tc>
          <w:tcPr>
            <w:tcW w:w="1985" w:type="dxa"/>
            <w:noWrap w:val="0"/>
            <w:vAlign w:val="center"/>
          </w:tcPr>
          <w:p w14:paraId="6F5D406C">
            <w:pPr>
              <w:adjustRightInd w:val="0"/>
              <w:snapToGrid w:val="0"/>
              <w:spacing w:line="360" w:lineRule="auto"/>
              <w:jc w:val="center"/>
              <w:rPr>
                <w:rFonts w:hint="eastAsia" w:ascii="仿宋" w:hAnsi="仿宋" w:eastAsia="仿宋" w:cs="仿宋"/>
                <w:spacing w:val="-6"/>
                <w:sz w:val="24"/>
              </w:rPr>
            </w:pPr>
          </w:p>
        </w:tc>
      </w:tr>
      <w:tr w14:paraId="33BD1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5CC7D958">
            <w:pPr>
              <w:adjustRightInd w:val="0"/>
              <w:snapToGrid w:val="0"/>
              <w:spacing w:line="360"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1E7D3E23">
            <w:pPr>
              <w:adjustRightInd w:val="0"/>
              <w:snapToGrid w:val="0"/>
              <w:spacing w:line="360" w:lineRule="auto"/>
              <w:jc w:val="center"/>
              <w:rPr>
                <w:rFonts w:hint="eastAsia" w:ascii="仿宋" w:hAnsi="仿宋" w:eastAsia="仿宋" w:cs="仿宋"/>
                <w:sz w:val="24"/>
              </w:rPr>
            </w:pPr>
          </w:p>
        </w:tc>
        <w:tc>
          <w:tcPr>
            <w:tcW w:w="3402" w:type="dxa"/>
            <w:noWrap w:val="0"/>
            <w:vAlign w:val="center"/>
          </w:tcPr>
          <w:p w14:paraId="607574E9">
            <w:pPr>
              <w:adjustRightInd w:val="0"/>
              <w:snapToGrid w:val="0"/>
              <w:spacing w:line="360" w:lineRule="auto"/>
              <w:jc w:val="center"/>
              <w:rPr>
                <w:rFonts w:hint="eastAsia" w:ascii="仿宋" w:hAnsi="仿宋" w:eastAsia="仿宋" w:cs="仿宋"/>
                <w:spacing w:val="-6"/>
                <w:sz w:val="24"/>
              </w:rPr>
            </w:pPr>
          </w:p>
        </w:tc>
        <w:tc>
          <w:tcPr>
            <w:tcW w:w="1985" w:type="dxa"/>
            <w:noWrap w:val="0"/>
            <w:vAlign w:val="center"/>
          </w:tcPr>
          <w:p w14:paraId="0C09D0F9">
            <w:pPr>
              <w:adjustRightInd w:val="0"/>
              <w:snapToGrid w:val="0"/>
              <w:spacing w:line="360" w:lineRule="auto"/>
              <w:jc w:val="center"/>
              <w:rPr>
                <w:rFonts w:hint="eastAsia" w:ascii="仿宋" w:hAnsi="仿宋" w:eastAsia="仿宋" w:cs="仿宋"/>
                <w:spacing w:val="-6"/>
                <w:sz w:val="24"/>
              </w:rPr>
            </w:pPr>
          </w:p>
        </w:tc>
      </w:tr>
      <w:tr w14:paraId="74073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48AFA3C8">
            <w:pPr>
              <w:adjustRightInd w:val="0"/>
              <w:snapToGrid w:val="0"/>
              <w:spacing w:line="360" w:lineRule="auto"/>
              <w:rPr>
                <w:rFonts w:hint="eastAsia" w:ascii="仿宋" w:hAnsi="仿宋" w:eastAsia="仿宋" w:cs="仿宋"/>
                <w:b/>
                <w:spacing w:val="-6"/>
                <w:sz w:val="24"/>
              </w:rPr>
            </w:pPr>
            <w:r>
              <w:rPr>
                <w:rFonts w:hint="eastAsia" w:ascii="仿宋" w:hAnsi="仿宋" w:eastAsia="仿宋" w:cs="仿宋"/>
                <w:b/>
                <w:spacing w:val="-6"/>
                <w:sz w:val="24"/>
              </w:rPr>
              <w:t>合同条款</w:t>
            </w:r>
          </w:p>
        </w:tc>
      </w:tr>
      <w:tr w14:paraId="20AC2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20699426">
            <w:pPr>
              <w:adjustRightInd w:val="0"/>
              <w:snapToGrid w:val="0"/>
              <w:spacing w:line="360"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33CFDE72">
            <w:pPr>
              <w:adjustRightInd w:val="0"/>
              <w:snapToGrid w:val="0"/>
              <w:spacing w:line="360" w:lineRule="auto"/>
              <w:jc w:val="center"/>
              <w:rPr>
                <w:rFonts w:hint="eastAsia" w:ascii="仿宋" w:hAnsi="仿宋" w:eastAsia="仿宋" w:cs="仿宋"/>
                <w:sz w:val="24"/>
              </w:rPr>
            </w:pPr>
          </w:p>
        </w:tc>
        <w:tc>
          <w:tcPr>
            <w:tcW w:w="3402" w:type="dxa"/>
            <w:noWrap w:val="0"/>
            <w:vAlign w:val="center"/>
          </w:tcPr>
          <w:p w14:paraId="5F499FA3">
            <w:pPr>
              <w:adjustRightInd w:val="0"/>
              <w:snapToGrid w:val="0"/>
              <w:spacing w:line="360" w:lineRule="auto"/>
              <w:jc w:val="center"/>
              <w:rPr>
                <w:rFonts w:hint="eastAsia" w:ascii="仿宋" w:hAnsi="仿宋" w:eastAsia="仿宋" w:cs="仿宋"/>
                <w:spacing w:val="-6"/>
                <w:sz w:val="24"/>
              </w:rPr>
            </w:pPr>
          </w:p>
        </w:tc>
        <w:tc>
          <w:tcPr>
            <w:tcW w:w="1985" w:type="dxa"/>
            <w:noWrap w:val="0"/>
            <w:vAlign w:val="center"/>
          </w:tcPr>
          <w:p w14:paraId="030D266C">
            <w:pPr>
              <w:adjustRightInd w:val="0"/>
              <w:snapToGrid w:val="0"/>
              <w:spacing w:line="360" w:lineRule="auto"/>
              <w:jc w:val="center"/>
              <w:rPr>
                <w:rFonts w:hint="eastAsia" w:ascii="仿宋" w:hAnsi="仿宋" w:eastAsia="仿宋" w:cs="仿宋"/>
                <w:spacing w:val="-6"/>
                <w:sz w:val="24"/>
              </w:rPr>
            </w:pPr>
          </w:p>
        </w:tc>
      </w:tr>
      <w:tr w14:paraId="35B1D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6E1BE741">
            <w:pPr>
              <w:adjustRightInd w:val="0"/>
              <w:snapToGrid w:val="0"/>
              <w:spacing w:line="360"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42A6F22A">
            <w:pPr>
              <w:adjustRightInd w:val="0"/>
              <w:snapToGrid w:val="0"/>
              <w:spacing w:line="360" w:lineRule="auto"/>
              <w:jc w:val="center"/>
              <w:rPr>
                <w:rFonts w:hint="eastAsia" w:ascii="仿宋" w:hAnsi="仿宋" w:eastAsia="仿宋" w:cs="仿宋"/>
                <w:sz w:val="24"/>
              </w:rPr>
            </w:pPr>
          </w:p>
        </w:tc>
        <w:tc>
          <w:tcPr>
            <w:tcW w:w="3402" w:type="dxa"/>
            <w:noWrap w:val="0"/>
            <w:vAlign w:val="center"/>
          </w:tcPr>
          <w:p w14:paraId="4DFFE122">
            <w:pPr>
              <w:adjustRightInd w:val="0"/>
              <w:snapToGrid w:val="0"/>
              <w:spacing w:line="360" w:lineRule="auto"/>
              <w:jc w:val="center"/>
              <w:rPr>
                <w:rFonts w:hint="eastAsia" w:ascii="仿宋" w:hAnsi="仿宋" w:eastAsia="仿宋" w:cs="仿宋"/>
                <w:spacing w:val="-6"/>
                <w:sz w:val="24"/>
              </w:rPr>
            </w:pPr>
          </w:p>
        </w:tc>
        <w:tc>
          <w:tcPr>
            <w:tcW w:w="1985" w:type="dxa"/>
            <w:noWrap w:val="0"/>
            <w:vAlign w:val="center"/>
          </w:tcPr>
          <w:p w14:paraId="40171272">
            <w:pPr>
              <w:adjustRightInd w:val="0"/>
              <w:snapToGrid w:val="0"/>
              <w:spacing w:line="360" w:lineRule="auto"/>
              <w:jc w:val="center"/>
              <w:rPr>
                <w:rFonts w:hint="eastAsia" w:ascii="仿宋" w:hAnsi="仿宋" w:eastAsia="仿宋" w:cs="仿宋"/>
                <w:spacing w:val="-6"/>
                <w:sz w:val="24"/>
              </w:rPr>
            </w:pPr>
          </w:p>
        </w:tc>
      </w:tr>
      <w:tr w14:paraId="1CCA1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745BC10E">
            <w:pPr>
              <w:adjustRightInd w:val="0"/>
              <w:snapToGrid w:val="0"/>
              <w:spacing w:line="360"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53B0ABA4">
            <w:pPr>
              <w:adjustRightInd w:val="0"/>
              <w:snapToGrid w:val="0"/>
              <w:spacing w:line="360" w:lineRule="auto"/>
              <w:jc w:val="center"/>
              <w:rPr>
                <w:rFonts w:hint="eastAsia" w:ascii="仿宋" w:hAnsi="仿宋" w:eastAsia="仿宋" w:cs="仿宋"/>
                <w:sz w:val="24"/>
              </w:rPr>
            </w:pPr>
          </w:p>
        </w:tc>
        <w:tc>
          <w:tcPr>
            <w:tcW w:w="3402" w:type="dxa"/>
            <w:noWrap w:val="0"/>
            <w:vAlign w:val="center"/>
          </w:tcPr>
          <w:p w14:paraId="69A749B0">
            <w:pPr>
              <w:adjustRightInd w:val="0"/>
              <w:snapToGrid w:val="0"/>
              <w:spacing w:line="360" w:lineRule="auto"/>
              <w:jc w:val="center"/>
              <w:rPr>
                <w:rFonts w:hint="eastAsia" w:ascii="仿宋" w:hAnsi="仿宋" w:eastAsia="仿宋" w:cs="仿宋"/>
                <w:spacing w:val="-6"/>
                <w:sz w:val="24"/>
              </w:rPr>
            </w:pPr>
          </w:p>
        </w:tc>
        <w:tc>
          <w:tcPr>
            <w:tcW w:w="1985" w:type="dxa"/>
            <w:noWrap w:val="0"/>
            <w:vAlign w:val="center"/>
          </w:tcPr>
          <w:p w14:paraId="00232CE9">
            <w:pPr>
              <w:adjustRightInd w:val="0"/>
              <w:snapToGrid w:val="0"/>
              <w:spacing w:line="360" w:lineRule="auto"/>
              <w:jc w:val="center"/>
              <w:rPr>
                <w:rFonts w:hint="eastAsia" w:ascii="仿宋" w:hAnsi="仿宋" w:eastAsia="仿宋" w:cs="仿宋"/>
                <w:spacing w:val="-6"/>
                <w:sz w:val="24"/>
              </w:rPr>
            </w:pPr>
          </w:p>
        </w:tc>
      </w:tr>
    </w:tbl>
    <w:p w14:paraId="7140E3DB">
      <w:pPr>
        <w:spacing w:line="360" w:lineRule="auto"/>
        <w:ind w:firstLine="241" w:firstLineChars="100"/>
        <w:rPr>
          <w:rFonts w:hint="eastAsia" w:ascii="仿宋" w:hAnsi="仿宋" w:eastAsia="仿宋" w:cs="仿宋"/>
          <w:b/>
          <w:sz w:val="24"/>
        </w:rPr>
      </w:pPr>
      <w:r>
        <w:rPr>
          <w:rFonts w:hint="eastAsia" w:ascii="仿宋" w:hAnsi="仿宋" w:eastAsia="仿宋" w:cs="仿宋"/>
          <w:b/>
          <w:sz w:val="24"/>
        </w:rPr>
        <w:t>备注：本表不填写或未填写的内容，视作完全响应招标文件的要求。</w:t>
      </w:r>
    </w:p>
    <w:p w14:paraId="793A1385">
      <w:pPr>
        <w:adjustRightInd w:val="0"/>
        <w:snapToGrid w:val="0"/>
        <w:spacing w:line="360" w:lineRule="auto"/>
        <w:rPr>
          <w:rFonts w:hint="eastAsia" w:ascii="仿宋" w:hAnsi="仿宋" w:eastAsia="仿宋" w:cs="仿宋"/>
          <w:sz w:val="24"/>
        </w:rPr>
      </w:pPr>
    </w:p>
    <w:p w14:paraId="3B0CDF38">
      <w:pPr>
        <w:adjustRightInd w:val="0"/>
        <w:snapToGrid w:val="0"/>
        <w:spacing w:line="360" w:lineRule="auto"/>
        <w:ind w:firstLine="240" w:firstLineChars="100"/>
        <w:rPr>
          <w:rFonts w:hint="eastAsia" w:ascii="仿宋" w:hAnsi="仿宋" w:eastAsia="仿宋" w:cs="仿宋"/>
          <w:sz w:val="24"/>
        </w:rPr>
      </w:pPr>
      <w:r>
        <w:rPr>
          <w:rFonts w:hint="eastAsia" w:ascii="仿宋" w:hAnsi="仿宋" w:eastAsia="仿宋" w:cs="仿宋"/>
          <w:sz w:val="24"/>
        </w:rPr>
        <w:t xml:space="preserve">投标人：（盖章）       </w:t>
      </w:r>
    </w:p>
    <w:p w14:paraId="4AE6984B">
      <w:pPr>
        <w:adjustRightInd w:val="0"/>
        <w:snapToGrid w:val="0"/>
        <w:spacing w:line="360" w:lineRule="auto"/>
        <w:ind w:firstLine="240" w:firstLineChars="100"/>
        <w:rPr>
          <w:rFonts w:hint="eastAsia" w:ascii="仿宋" w:hAnsi="仿宋" w:eastAsia="仿宋" w:cs="仿宋"/>
          <w:sz w:val="24"/>
        </w:rPr>
      </w:pPr>
      <w:bookmarkStart w:id="3" w:name="_Toc29670"/>
      <w:r>
        <w:rPr>
          <w:rFonts w:hint="eastAsia" w:ascii="仿宋" w:hAnsi="仿宋" w:eastAsia="仿宋" w:cs="仿宋"/>
          <w:sz w:val="24"/>
        </w:rPr>
        <w:t>法定代表人或授权代表人：（签字或盖章）</w:t>
      </w:r>
      <w:bookmarkEnd w:id="3"/>
    </w:p>
    <w:p w14:paraId="5482BA82">
      <w:pPr>
        <w:adjustRightInd w:val="0"/>
        <w:snapToGrid w:val="0"/>
        <w:spacing w:line="360" w:lineRule="auto"/>
        <w:ind w:firstLine="240" w:firstLineChars="100"/>
        <w:rPr>
          <w:rFonts w:hint="eastAsia" w:ascii="仿宋" w:hAnsi="仿宋" w:eastAsia="仿宋" w:cs="仿宋"/>
          <w:sz w:val="24"/>
        </w:rPr>
      </w:pPr>
      <w:r>
        <w:rPr>
          <w:rFonts w:hint="eastAsia" w:ascii="仿宋" w:hAnsi="仿宋" w:eastAsia="仿宋" w:cs="仿宋"/>
          <w:sz w:val="24"/>
        </w:rPr>
        <w:t>日期：</w:t>
      </w:r>
    </w:p>
    <w:p w14:paraId="3225C311">
      <w:pPr>
        <w:pStyle w:val="7"/>
        <w:spacing w:line="360" w:lineRule="auto"/>
        <w:rPr>
          <w:rFonts w:hint="eastAsia" w:ascii="仿宋" w:hAnsi="仿宋" w:eastAsia="仿宋" w:cs="仿宋"/>
        </w:rPr>
      </w:pPr>
    </w:p>
    <w:p w14:paraId="1BAA75D3"/>
    <w:sectPr>
      <w:pgSz w:w="11906" w:h="16838"/>
      <w:pgMar w:top="1134" w:right="1247" w:bottom="1134" w:left="1247" w:header="567" w:footer="737"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Noto Sans Mono CJK JP Regular">
    <w:altName w:val="微软雅黑"/>
    <w:panose1 w:val="00000000000000000000"/>
    <w:charset w:val="00"/>
    <w:family w:val="swiss"/>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88" w:lineRule="auto"/>
      </w:pPr>
      <w:r>
        <w:separator/>
      </w:r>
    </w:p>
  </w:footnote>
  <w:footnote w:type="continuationSeparator" w:id="1">
    <w:p>
      <w:pPr>
        <w:spacing w:line="28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6931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88" w:lineRule="auto"/>
      <w:jc w:val="left"/>
    </w:pPr>
    <w:rPr>
      <w:rFonts w:ascii="Calibri" w:hAnsi="Calibri" w:eastAsia="仿宋" w:cs="Times New Roman"/>
      <w:kern w:val="2"/>
      <w:sz w:val="24"/>
      <w:szCs w:val="24"/>
      <w:lang w:val="en-US" w:eastAsia="zh-CN" w:bidi="ar-SA"/>
    </w:rPr>
  </w:style>
  <w:style w:type="paragraph" w:styleId="3">
    <w:name w:val="heading 1"/>
    <w:basedOn w:val="1"/>
    <w:next w:val="1"/>
    <w:qFormat/>
    <w:uiPriority w:val="9"/>
    <w:pPr>
      <w:keepNext/>
      <w:keepLines/>
      <w:spacing w:line="360" w:lineRule="auto"/>
      <w:jc w:val="center"/>
      <w:outlineLvl w:val="0"/>
    </w:pPr>
    <w:rPr>
      <w:rFonts w:ascii="仿宋" w:hAnsi="仿宋" w:cs="仿宋"/>
      <w:b/>
      <w:bCs/>
      <w:kern w:val="44"/>
      <w:sz w:val="32"/>
      <w:szCs w:val="32"/>
      <w:highlight w:val="none"/>
    </w:rPr>
  </w:style>
  <w:style w:type="paragraph" w:styleId="4">
    <w:name w:val="heading 2"/>
    <w:basedOn w:val="1"/>
    <w:next w:val="1"/>
    <w:link w:val="10"/>
    <w:qFormat/>
    <w:uiPriority w:val="1"/>
    <w:pPr>
      <w:keepNext/>
      <w:keepLines/>
      <w:spacing w:line="288" w:lineRule="auto"/>
      <w:outlineLvl w:val="1"/>
    </w:pPr>
    <w:rPr>
      <w:rFonts w:ascii="Noto Sans Mono CJK JP Regular" w:hAnsi="Noto Sans Mono CJK JP Regular"/>
      <w:b/>
      <w:bCs/>
      <w:sz w:val="32"/>
      <w:szCs w:val="32"/>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Indent"/>
    <w:basedOn w:val="1"/>
    <w:next w:val="1"/>
    <w:uiPriority w:val="0"/>
    <w:pPr>
      <w:spacing w:after="120" w:afterLines="0"/>
      <w:ind w:left="420" w:leftChars="200"/>
    </w:pPr>
  </w:style>
  <w:style w:type="paragraph" w:styleId="5">
    <w:name w:val="Body Text"/>
    <w:basedOn w:val="1"/>
    <w:unhideWhenUsed/>
    <w:qFormat/>
    <w:uiPriority w:val="99"/>
    <w:pPr>
      <w:spacing w:after="120"/>
    </w:pPr>
  </w:style>
  <w:style w:type="paragraph" w:styleId="6">
    <w:name w:val="Plain Text"/>
    <w:basedOn w:val="1"/>
    <w:unhideWhenUsed/>
    <w:qFormat/>
    <w:uiPriority w:val="0"/>
    <w:rPr>
      <w:rFonts w:ascii="宋体" w:hAnsi="Courier New" w:cs="Courier New"/>
      <w:szCs w:val="21"/>
    </w:rPr>
  </w:style>
  <w:style w:type="paragraph" w:styleId="7">
    <w:name w:val="Body Text First Indent"/>
    <w:basedOn w:val="5"/>
    <w:unhideWhenUsed/>
    <w:qFormat/>
    <w:uiPriority w:val="99"/>
    <w:pPr>
      <w:ind w:firstLine="420" w:firstLineChars="100"/>
    </w:pPr>
  </w:style>
  <w:style w:type="character" w:customStyle="1" w:styleId="10">
    <w:name w:val="标题 2 Char"/>
    <w:link w:val="4"/>
    <w:qFormat/>
    <w:uiPriority w:val="0"/>
    <w:rPr>
      <w:rFonts w:ascii="Noto Sans Mono CJK JP Regular" w:hAnsi="Noto Sans Mono CJK JP Regular"/>
      <w:b/>
      <w:bCs/>
      <w:sz w:val="32"/>
      <w:szCs w:val="32"/>
    </w:rPr>
  </w:style>
  <w:style w:type="paragraph" w:customStyle="1" w:styleId="11">
    <w:name w:val="表内文字"/>
    <w:basedOn w:val="1"/>
    <w:qFormat/>
    <w:uiPriority w:val="0"/>
    <w:pPr>
      <w:tabs>
        <w:tab w:val="left" w:pos="1418"/>
      </w:tabs>
      <w:spacing w:line="360" w:lineRule="auto"/>
      <w:jc w:val="center"/>
    </w:pPr>
    <w:rPr>
      <w:rFonts w:ascii="仿宋_GB2312" w:eastAsia="仿宋_GB2312"/>
      <w:spacing w:val="-20"/>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2025-11-10T01:31:09Z</dcterms:created>
  <dc:creator>CHH</dc:creator>
  <cp:lastModifiedBy>QueenFu</cp:lastModifiedBy>
  <dcterms:modified xsi:type="dcterms:W3CDTF">2025-11-10T01:31:15Z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eyJoZGlkIjoiYmFhZjUyNjU5OThiNzJiOWI0MTlmMWVhMmUwZDE2YTMiLCJ1c2VySWQiOiIxMTMwOTc0MjU1In0=</vt:lpwstr>
  </property>
  <property fmtid="{D5CDD505-2E9C-101B-9397-08002B2CF9AE}" pid="4" name="ICV">
    <vt:lpwstr>F7EDD4E6062247468CDBEF8964022BCD_12</vt:lpwstr>
  </property>
</Properties>
</file>