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BC9A5C">
      <w:pPr>
        <w:pStyle w:val="2"/>
        <w:rPr>
          <w:rFonts w:hint="eastAsia" w:ascii="仿宋" w:hAnsi="仿宋" w:cs="仿宋"/>
          <w:kern w:val="0"/>
          <w:sz w:val="24"/>
        </w:rPr>
      </w:pPr>
      <w:bookmarkStart w:id="0" w:name="_Toc19114"/>
      <w:r>
        <w:rPr>
          <w:rFonts w:hint="eastAsia" w:ascii="仿宋" w:hAnsi="仿宋" w:cs="仿宋"/>
          <w:szCs w:val="32"/>
        </w:rPr>
        <w:t>第七章 投标相关文件格式</w:t>
      </w:r>
      <w:r>
        <w:rPr>
          <w:rFonts w:hint="eastAsia" w:ascii="仿宋" w:hAnsi="仿宋" w:cs="仿宋"/>
          <w:kern w:val="0"/>
          <w:sz w:val="24"/>
        </w:rPr>
        <w:t xml:space="preserve"> </w:t>
      </w:r>
      <w:bookmarkStart w:id="4" w:name="_GoBack"/>
      <w:bookmarkEnd w:id="4"/>
      <w:r>
        <w:rPr>
          <w:rFonts w:hint="eastAsia" w:ascii="仿宋" w:hAnsi="仿宋" w:cs="仿宋"/>
          <w:kern w:val="0"/>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EC3ED86">
                            <w:pPr>
                              <w:spacing w:line="480" w:lineRule="atLeast"/>
                              <w:rPr>
                                <w:rFonts w:ascii="Verdana" w:hAnsi="Verdana"/>
                                <w:b/>
                                <w:sz w:val="28"/>
                                <w:szCs w:val="28"/>
                              </w:rPr>
                            </w:pPr>
                            <w:r>
                              <w:rPr>
                                <w:rFonts w:hint="eastAsia" w:ascii="仿宋" w:hAnsi="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59264;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AEAwCAkCAAA2BAAADgAAAGRycy9lMm9Eb2MueG1srVPN&#10;jtMwEL4j8Q6W7zTZQGE3aroSlHJBgLTwAK7tJJb8J4/bpC8Ab8CJC3eeq8+xY6fb/YFDD+TgjD2f&#10;v5n5Zry4Ho0mOxlAOdvQi1lJibTcCWW7hn77un5xSQlEZgXTzsqG7iXQ6+XzZ4vB17JyvdNCBoIk&#10;FurBN7SP0ddFAbyXhsHMeWnR2bpgWMRt6AoR2IDsRhdVWb4uBheED45LADxdTU56ZAznELq2VVyu&#10;HN8aaePEGqRmEUuCXnmgy5xt20oeP7ctyEh0Q7HSmFcMgvYmrcVyweouMN8rfkyBnZPCk5oMUxaD&#10;nqhWLDKyDeovKqN4cODaOOPOFFMhWRGs4qJ8os1Nz7zMtaDU4E+iw/+j5Z92XwJRoqEVJZYZbPjh&#10;54/Drz+H399JleQZPNSIuvGIi+NbN+LQ3J0DHqaqxzaY9Md6CPpR3P1JXDlGwtOlsrp8U6KLo+/V&#10;1fwl2khf3N/2AeIH6QxJRkMDNi9rynYfIU7QO0gKBk4rsVZa503oNu90IDuGjV7n78j+CKYtGRp6&#10;Na/mmAfD6W1xatA0HhUA2+V4j27AQ+Iyf/8iTomtGPRTApkhwVhtVJQhW71k4r0VJO49qmzxcdGU&#10;jJGCEi3xLSYrIyNT+hwkaqctSphaNLUiWXHcjEiTzI0Te2zb1gfV9ShpblyG4zhl7Y+jn+b14T6T&#10;3j/35S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oiTWD2AAAAAkBAAAPAAAAAAAAAAEAIAAAACIA&#10;AABkcnMvZG93bnJldi54bWxQSwECFAAUAAAACACHTuJAAEAwCAkCAAA2BAAADgAAAAAAAAABACAA&#10;AAAnAQAAZHJzL2Uyb0RvYy54bWxQSwUGAAAAAAYABgBZAQAAogUAAAAA&#10;">
                <v:path/>
                <v:fill focussize="0,0"/>
                <v:stroke/>
                <v:imagedata o:title=""/>
                <o:lock v:ext="edit" grouping="f" rotation="f" text="f" aspectratio="f"/>
                <v:textbox>
                  <w:txbxContent>
                    <w:p w14:paraId="0EC3ED86">
                      <w:pPr>
                        <w:spacing w:line="480" w:lineRule="atLeast"/>
                        <w:rPr>
                          <w:rFonts w:ascii="Verdana" w:hAnsi="Verdana"/>
                          <w:b/>
                          <w:sz w:val="28"/>
                          <w:szCs w:val="28"/>
                        </w:rPr>
                      </w:pPr>
                      <w:r>
                        <w:rPr>
                          <w:rFonts w:hint="eastAsia" w:ascii="仿宋" w:hAnsi="仿宋" w:cs="仿宋"/>
                          <w:b/>
                          <w:sz w:val="28"/>
                          <w:szCs w:val="28"/>
                        </w:rPr>
                        <w:t>正（副）本</w:t>
                      </w:r>
                    </w:p>
                  </w:txbxContent>
                </v:textbox>
              </v:shape>
            </w:pict>
          </mc:Fallback>
        </mc:AlternateContent>
      </w:r>
      <w:bookmarkEnd w:id="0"/>
    </w:p>
    <w:p w14:paraId="5DD1A4FE">
      <w:pPr>
        <w:widowControl/>
        <w:tabs>
          <w:tab w:val="left" w:pos="0"/>
        </w:tabs>
        <w:snapToGrid w:val="0"/>
        <w:spacing w:line="360" w:lineRule="auto"/>
        <w:ind w:left="-161" w:leftChars="-67"/>
        <w:rPr>
          <w:rFonts w:hint="eastAsia" w:ascii="仿宋" w:hAnsi="仿宋" w:cs="仿宋"/>
          <w:b/>
          <w:bCs/>
          <w:kern w:val="0"/>
          <w:sz w:val="32"/>
          <w:szCs w:val="32"/>
        </w:rPr>
      </w:pPr>
    </w:p>
    <w:p w14:paraId="60DF51CF">
      <w:pPr>
        <w:pStyle w:val="3"/>
        <w:rPr>
          <w:rFonts w:hint="eastAsia" w:ascii="仿宋" w:hAnsi="仿宋" w:cs="仿宋"/>
          <w:kern w:val="0"/>
          <w:sz w:val="36"/>
          <w:szCs w:val="36"/>
        </w:rPr>
      </w:pPr>
      <w:r>
        <w:rPr>
          <w:rStyle w:val="10"/>
          <w:rFonts w:hint="eastAsia" w:ascii="仿宋" w:hAnsi="仿宋" w:cs="仿宋"/>
          <w:b/>
          <w:bCs w:val="0"/>
          <w:sz w:val="36"/>
          <w:szCs w:val="36"/>
        </w:rPr>
        <w:t>附件一</w:t>
      </w:r>
      <w:r>
        <w:rPr>
          <w:rFonts w:hint="eastAsia" w:ascii="仿宋" w:hAnsi="仿宋" w:cs="仿宋"/>
          <w:kern w:val="0"/>
          <w:sz w:val="36"/>
          <w:szCs w:val="36"/>
        </w:rPr>
        <w:t xml:space="preserve">              封面格式1</w:t>
      </w:r>
    </w:p>
    <w:p w14:paraId="4E767067">
      <w:pPr>
        <w:widowControl/>
        <w:tabs>
          <w:tab w:val="left" w:pos="8280"/>
        </w:tabs>
        <w:spacing w:line="360" w:lineRule="auto"/>
        <w:ind w:left="-161" w:leftChars="-67" w:firstLine="480"/>
        <w:jc w:val="center"/>
        <w:rPr>
          <w:rFonts w:hint="eastAsia" w:ascii="仿宋" w:hAnsi="仿宋" w:cs="仿宋"/>
          <w:b/>
          <w:kern w:val="0"/>
          <w:sz w:val="32"/>
          <w:szCs w:val="32"/>
        </w:rPr>
      </w:pPr>
    </w:p>
    <w:p w14:paraId="43F6948A">
      <w:pPr>
        <w:widowControl/>
        <w:tabs>
          <w:tab w:val="left" w:pos="450"/>
          <w:tab w:val="left" w:pos="8280"/>
        </w:tabs>
        <w:spacing w:line="360" w:lineRule="auto"/>
        <w:ind w:left="-161" w:leftChars="-67" w:firstLine="885" w:firstLineChars="245"/>
        <w:rPr>
          <w:rFonts w:hint="eastAsia" w:ascii="仿宋" w:hAnsi="仿宋" w:cs="仿宋"/>
          <w:b/>
          <w:kern w:val="0"/>
          <w:sz w:val="44"/>
          <w:szCs w:val="44"/>
        </w:rPr>
      </w:pPr>
      <w:r>
        <w:rPr>
          <w:rFonts w:hint="eastAsia" w:ascii="仿宋" w:hAnsi="仿宋" w:cs="仿宋"/>
          <w:b/>
          <w:kern w:val="0"/>
          <w:sz w:val="36"/>
          <w:szCs w:val="36"/>
          <w:u w:val="single"/>
        </w:rPr>
        <w:t xml:space="preserve">                                    </w:t>
      </w:r>
      <w:r>
        <w:rPr>
          <w:rFonts w:hint="eastAsia" w:ascii="仿宋" w:hAnsi="仿宋" w:cs="仿宋"/>
          <w:b/>
          <w:kern w:val="0"/>
          <w:sz w:val="44"/>
          <w:szCs w:val="44"/>
        </w:rPr>
        <w:t>项目</w:t>
      </w:r>
    </w:p>
    <w:p w14:paraId="3CF52ED7">
      <w:pPr>
        <w:widowControl/>
        <w:tabs>
          <w:tab w:val="left" w:pos="450"/>
          <w:tab w:val="left" w:pos="8280"/>
        </w:tabs>
        <w:spacing w:line="360" w:lineRule="auto"/>
        <w:ind w:left="-161" w:leftChars="-67" w:firstLine="480"/>
        <w:jc w:val="center"/>
        <w:rPr>
          <w:rFonts w:hint="eastAsia" w:ascii="仿宋" w:hAnsi="仿宋" w:cs="仿宋"/>
          <w:b/>
          <w:kern w:val="0"/>
          <w:sz w:val="44"/>
          <w:szCs w:val="44"/>
        </w:rPr>
      </w:pPr>
    </w:p>
    <w:p w14:paraId="329B9874">
      <w:pPr>
        <w:widowControl/>
        <w:tabs>
          <w:tab w:val="left" w:pos="450"/>
          <w:tab w:val="left" w:pos="8280"/>
        </w:tabs>
        <w:spacing w:line="360" w:lineRule="auto"/>
        <w:ind w:left="-161" w:leftChars="-67" w:firstLine="480"/>
        <w:jc w:val="center"/>
        <w:rPr>
          <w:rFonts w:hint="eastAsia" w:ascii="仿宋" w:hAnsi="仿宋" w:cs="仿宋"/>
          <w:b/>
          <w:kern w:val="0"/>
          <w:sz w:val="44"/>
          <w:szCs w:val="44"/>
        </w:rPr>
      </w:pPr>
      <w:r>
        <w:rPr>
          <w:rFonts w:hint="eastAsia" w:ascii="仿宋" w:hAnsi="仿宋" w:cs="仿宋"/>
          <w:b/>
          <w:kern w:val="0"/>
          <w:sz w:val="44"/>
          <w:szCs w:val="44"/>
        </w:rPr>
        <w:t>投标文件</w:t>
      </w:r>
    </w:p>
    <w:p w14:paraId="71055D8D">
      <w:pPr>
        <w:widowControl/>
        <w:tabs>
          <w:tab w:val="left" w:pos="8280"/>
        </w:tabs>
        <w:spacing w:line="360" w:lineRule="auto"/>
        <w:ind w:left="-161" w:leftChars="-67" w:firstLine="480"/>
        <w:jc w:val="center"/>
        <w:rPr>
          <w:rFonts w:hint="eastAsia" w:ascii="仿宋" w:hAnsi="仿宋" w:cs="仿宋"/>
          <w:b/>
          <w:kern w:val="0"/>
          <w:sz w:val="32"/>
          <w:szCs w:val="32"/>
        </w:rPr>
      </w:pPr>
      <w:r>
        <w:rPr>
          <w:rFonts w:hint="eastAsia" w:ascii="仿宋" w:hAnsi="仿宋" w:cs="仿宋"/>
          <w:b/>
          <w:kern w:val="0"/>
          <w:sz w:val="32"/>
          <w:szCs w:val="32"/>
        </w:rPr>
        <w:t>（技术文件）</w:t>
      </w:r>
    </w:p>
    <w:p w14:paraId="388766F9">
      <w:pPr>
        <w:widowControl/>
        <w:tabs>
          <w:tab w:val="left" w:pos="275"/>
          <w:tab w:val="left" w:pos="8280"/>
        </w:tabs>
        <w:spacing w:line="360" w:lineRule="auto"/>
        <w:ind w:left="-161" w:leftChars="-67" w:firstLine="480"/>
        <w:rPr>
          <w:rFonts w:hint="eastAsia" w:ascii="仿宋" w:hAnsi="仿宋" w:cs="仿宋"/>
          <w:b/>
          <w:kern w:val="0"/>
          <w:sz w:val="36"/>
          <w:szCs w:val="36"/>
        </w:rPr>
      </w:pPr>
      <w:r>
        <w:rPr>
          <w:rFonts w:hint="eastAsia" w:ascii="仿宋" w:hAnsi="仿宋" w:cs="仿宋"/>
          <w:b/>
          <w:kern w:val="0"/>
          <w:sz w:val="36"/>
          <w:szCs w:val="36"/>
        </w:rPr>
        <w:tab/>
      </w:r>
    </w:p>
    <w:p w14:paraId="0D930986">
      <w:pPr>
        <w:widowControl/>
        <w:tabs>
          <w:tab w:val="left" w:pos="275"/>
          <w:tab w:val="left" w:pos="8280"/>
        </w:tabs>
        <w:spacing w:line="360" w:lineRule="auto"/>
        <w:ind w:left="-161" w:leftChars="-67"/>
        <w:rPr>
          <w:rFonts w:hint="eastAsia" w:ascii="仿宋" w:hAnsi="仿宋" w:cs="仿宋"/>
          <w:b/>
          <w:kern w:val="0"/>
          <w:sz w:val="32"/>
          <w:szCs w:val="32"/>
        </w:rPr>
      </w:pPr>
    </w:p>
    <w:p w14:paraId="0FA96E50">
      <w:pPr>
        <w:widowControl/>
        <w:tabs>
          <w:tab w:val="left" w:pos="275"/>
          <w:tab w:val="left" w:pos="8280"/>
        </w:tabs>
        <w:spacing w:line="360" w:lineRule="auto"/>
        <w:ind w:left="-161" w:leftChars="-67" w:firstLine="315" w:firstLineChars="98"/>
        <w:rPr>
          <w:rFonts w:hint="eastAsia" w:ascii="仿宋" w:hAnsi="仿宋" w:cs="仿宋"/>
          <w:b/>
          <w:kern w:val="0"/>
          <w:sz w:val="36"/>
          <w:szCs w:val="36"/>
        </w:rPr>
      </w:pPr>
      <w:r>
        <w:rPr>
          <w:rFonts w:hint="eastAsia" w:ascii="仿宋" w:hAnsi="仿宋" w:cs="仿宋"/>
          <w:b/>
          <w:kern w:val="0"/>
          <w:sz w:val="32"/>
          <w:szCs w:val="32"/>
        </w:rPr>
        <w:t>采购项目编号：</w:t>
      </w:r>
      <w:r>
        <w:rPr>
          <w:rFonts w:hint="eastAsia" w:ascii="仿宋" w:hAnsi="仿宋" w:cs="仿宋"/>
          <w:b/>
          <w:kern w:val="0"/>
          <w:sz w:val="36"/>
          <w:szCs w:val="36"/>
          <w:u w:val="single"/>
        </w:rPr>
        <w:t xml:space="preserve">                                 </w:t>
      </w:r>
    </w:p>
    <w:p w14:paraId="7BF2C9DE">
      <w:pPr>
        <w:widowControl/>
        <w:tabs>
          <w:tab w:val="left" w:pos="765"/>
          <w:tab w:val="left" w:pos="8280"/>
        </w:tabs>
        <w:spacing w:line="360" w:lineRule="auto"/>
        <w:ind w:left="-161" w:leftChars="-67" w:firstLine="315" w:firstLineChars="98"/>
        <w:rPr>
          <w:rFonts w:hint="eastAsia" w:ascii="仿宋" w:hAnsi="仿宋" w:cs="仿宋"/>
          <w:b/>
          <w:kern w:val="0"/>
          <w:sz w:val="36"/>
          <w:szCs w:val="36"/>
        </w:rPr>
      </w:pPr>
      <w:r>
        <w:rPr>
          <w:rFonts w:hint="eastAsia" w:ascii="仿宋" w:hAnsi="仿宋" w:cs="仿宋"/>
          <w:b/>
          <w:kern w:val="0"/>
          <w:sz w:val="32"/>
          <w:szCs w:val="32"/>
        </w:rPr>
        <w:t>投标人（公章）：</w:t>
      </w:r>
      <w:r>
        <w:rPr>
          <w:rFonts w:hint="eastAsia" w:ascii="仿宋" w:hAnsi="仿宋" w:cs="仿宋"/>
          <w:b/>
          <w:kern w:val="0"/>
          <w:sz w:val="36"/>
          <w:szCs w:val="36"/>
          <w:u w:val="single"/>
        </w:rPr>
        <w:t xml:space="preserve">                                </w:t>
      </w:r>
    </w:p>
    <w:p w14:paraId="7BE49866">
      <w:pPr>
        <w:widowControl/>
        <w:tabs>
          <w:tab w:val="left" w:pos="8280"/>
        </w:tabs>
        <w:spacing w:line="360" w:lineRule="auto"/>
        <w:ind w:left="-161" w:leftChars="-67" w:firstLine="480"/>
        <w:jc w:val="center"/>
        <w:rPr>
          <w:rFonts w:hint="eastAsia" w:ascii="仿宋" w:hAnsi="仿宋" w:cs="仿宋"/>
          <w:b/>
          <w:kern w:val="0"/>
          <w:sz w:val="32"/>
          <w:szCs w:val="32"/>
        </w:rPr>
      </w:pPr>
    </w:p>
    <w:p w14:paraId="5E0065D7">
      <w:pPr>
        <w:widowControl/>
        <w:tabs>
          <w:tab w:val="left" w:pos="350"/>
          <w:tab w:val="left" w:pos="8280"/>
        </w:tabs>
        <w:spacing w:line="360" w:lineRule="auto"/>
        <w:ind w:left="-161" w:leftChars="-67" w:firstLine="315" w:firstLineChars="98"/>
        <w:rPr>
          <w:rFonts w:hint="eastAsia" w:ascii="仿宋" w:hAnsi="仿宋" w:cs="仿宋"/>
          <w:b/>
          <w:kern w:val="0"/>
          <w:sz w:val="32"/>
          <w:szCs w:val="32"/>
        </w:rPr>
      </w:pPr>
      <w:r>
        <w:rPr>
          <w:rFonts w:hint="eastAsia" w:ascii="仿宋" w:hAnsi="仿宋" w:cs="仿宋"/>
          <w:b/>
          <w:kern w:val="0"/>
          <w:sz w:val="32"/>
          <w:szCs w:val="32"/>
        </w:rPr>
        <w:t>投标人法定代表人</w:t>
      </w:r>
    </w:p>
    <w:p w14:paraId="0402E444">
      <w:pPr>
        <w:widowControl/>
        <w:tabs>
          <w:tab w:val="left" w:pos="840"/>
          <w:tab w:val="left" w:pos="8280"/>
        </w:tabs>
        <w:spacing w:line="360" w:lineRule="auto"/>
        <w:ind w:left="-161" w:leftChars="-67" w:firstLine="315" w:firstLineChars="98"/>
        <w:rPr>
          <w:rFonts w:hint="eastAsia" w:ascii="仿宋" w:hAnsi="仿宋" w:cs="仿宋"/>
          <w:b/>
          <w:kern w:val="0"/>
          <w:sz w:val="36"/>
          <w:szCs w:val="36"/>
        </w:rPr>
      </w:pPr>
      <w:r>
        <w:rPr>
          <w:rFonts w:hint="eastAsia" w:ascii="仿宋" w:hAnsi="仿宋" w:cs="仿宋"/>
          <w:b/>
          <w:kern w:val="0"/>
          <w:sz w:val="32"/>
          <w:szCs w:val="32"/>
        </w:rPr>
        <w:t>或其委托人（签字）：</w:t>
      </w:r>
      <w:r>
        <w:rPr>
          <w:rFonts w:hint="eastAsia" w:ascii="仿宋" w:hAnsi="仿宋" w:cs="仿宋"/>
          <w:b/>
          <w:kern w:val="0"/>
          <w:sz w:val="36"/>
          <w:szCs w:val="36"/>
          <w:u w:val="single"/>
        </w:rPr>
        <w:t xml:space="preserve">                            </w:t>
      </w:r>
    </w:p>
    <w:p w14:paraId="034B50DD">
      <w:pPr>
        <w:widowControl/>
        <w:tabs>
          <w:tab w:val="left" w:pos="8280"/>
        </w:tabs>
        <w:spacing w:line="360" w:lineRule="auto"/>
        <w:ind w:left="-161" w:leftChars="-67"/>
        <w:rPr>
          <w:rFonts w:hint="eastAsia" w:ascii="仿宋" w:hAnsi="仿宋" w:cs="仿宋"/>
          <w:b/>
          <w:kern w:val="0"/>
          <w:sz w:val="32"/>
          <w:szCs w:val="32"/>
        </w:rPr>
      </w:pPr>
    </w:p>
    <w:p w14:paraId="4A5EB727">
      <w:pPr>
        <w:widowControl/>
        <w:tabs>
          <w:tab w:val="left" w:pos="350"/>
          <w:tab w:val="left" w:pos="8280"/>
        </w:tabs>
        <w:spacing w:line="360" w:lineRule="auto"/>
        <w:ind w:left="-161" w:leftChars="-67" w:firstLine="480"/>
        <w:rPr>
          <w:rFonts w:hint="eastAsia" w:ascii="仿宋" w:hAnsi="仿宋" w:cs="仿宋"/>
          <w:b/>
          <w:kern w:val="0"/>
          <w:sz w:val="32"/>
          <w:szCs w:val="32"/>
        </w:rPr>
      </w:pPr>
      <w:r>
        <w:rPr>
          <w:rFonts w:hint="eastAsia" w:ascii="仿宋" w:hAnsi="仿宋" w:cs="仿宋"/>
          <w:b/>
          <w:kern w:val="0"/>
          <w:sz w:val="36"/>
          <w:szCs w:val="36"/>
        </w:rPr>
        <w:t xml:space="preserve">                   </w:t>
      </w:r>
      <w:r>
        <w:rPr>
          <w:rFonts w:hint="eastAsia" w:ascii="仿宋" w:hAnsi="仿宋" w:cs="仿宋"/>
          <w:b/>
          <w:kern w:val="0"/>
          <w:sz w:val="32"/>
          <w:szCs w:val="32"/>
        </w:rPr>
        <w:t>年</w:t>
      </w:r>
      <w:r>
        <w:rPr>
          <w:rFonts w:hint="eastAsia" w:ascii="仿宋" w:hAnsi="仿宋" w:cs="仿宋"/>
          <w:b/>
          <w:kern w:val="0"/>
          <w:sz w:val="36"/>
          <w:szCs w:val="36"/>
        </w:rPr>
        <w:t xml:space="preserve">     </w:t>
      </w:r>
      <w:r>
        <w:rPr>
          <w:rFonts w:hint="eastAsia" w:ascii="仿宋" w:hAnsi="仿宋" w:cs="仿宋"/>
          <w:b/>
          <w:kern w:val="0"/>
          <w:sz w:val="32"/>
          <w:szCs w:val="32"/>
        </w:rPr>
        <w:t>月</w:t>
      </w:r>
      <w:r>
        <w:rPr>
          <w:rFonts w:hint="eastAsia" w:ascii="仿宋" w:hAnsi="仿宋" w:cs="仿宋"/>
          <w:b/>
          <w:kern w:val="0"/>
          <w:sz w:val="36"/>
          <w:szCs w:val="36"/>
        </w:rPr>
        <w:t xml:space="preserve">     </w:t>
      </w:r>
      <w:r>
        <w:rPr>
          <w:rFonts w:hint="eastAsia" w:ascii="仿宋" w:hAnsi="仿宋" w:cs="仿宋"/>
          <w:b/>
          <w:kern w:val="0"/>
          <w:sz w:val="32"/>
          <w:szCs w:val="32"/>
        </w:rPr>
        <w:t>日</w:t>
      </w:r>
    </w:p>
    <w:p w14:paraId="0924CB9E">
      <w:pPr>
        <w:widowControl/>
        <w:tabs>
          <w:tab w:val="left" w:pos="0"/>
        </w:tabs>
        <w:snapToGrid w:val="0"/>
        <w:spacing w:line="360" w:lineRule="auto"/>
        <w:ind w:left="-161" w:leftChars="-67"/>
        <w:rPr>
          <w:rFonts w:hint="eastAsia" w:ascii="仿宋" w:hAnsi="仿宋" w:cs="仿宋"/>
          <w:b/>
          <w:bCs/>
          <w:kern w:val="0"/>
          <w:sz w:val="32"/>
          <w:szCs w:val="32"/>
        </w:rPr>
        <w:sectPr>
          <w:pgSz w:w="11906" w:h="16838"/>
          <w:pgMar w:top="1134" w:right="1247" w:bottom="1134" w:left="1247" w:header="567" w:footer="680" w:gutter="0"/>
          <w:pgBorders>
            <w:top w:val="none" w:sz="0" w:space="0"/>
            <w:left w:val="none" w:sz="0" w:space="0"/>
            <w:bottom w:val="none" w:sz="0" w:space="0"/>
            <w:right w:val="none" w:sz="0" w:space="0"/>
          </w:pgBorders>
          <w:cols w:space="720" w:num="1"/>
          <w:docGrid w:type="lines" w:linePitch="312" w:charSpace="0"/>
        </w:sectPr>
      </w:pPr>
    </w:p>
    <w:p w14:paraId="53C01B56">
      <w:pPr>
        <w:widowControl/>
        <w:tabs>
          <w:tab w:val="left" w:pos="0"/>
        </w:tabs>
        <w:snapToGrid w:val="0"/>
        <w:spacing w:line="360" w:lineRule="auto"/>
        <w:ind w:left="-161" w:leftChars="-67"/>
        <w:rPr>
          <w:rFonts w:hint="eastAsia" w:ascii="仿宋" w:hAnsi="仿宋" w:cs="仿宋"/>
          <w:b/>
          <w:bCs/>
          <w:kern w:val="0"/>
          <w:sz w:val="32"/>
          <w:szCs w:val="32"/>
        </w:rPr>
      </w:pPr>
      <w:r>
        <w:rPr>
          <w:rFonts w:hint="eastAsia" w:ascii="仿宋" w:hAnsi="仿宋" w:cs="仿宋"/>
          <w:kern w:val="0"/>
        </w:rP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869B231">
                            <w:pPr>
                              <w:spacing w:line="480" w:lineRule="atLeast"/>
                              <w:rPr>
                                <w:rFonts w:hint="eastAsia" w:ascii="仿宋" w:hAnsi="仿宋" w:cs="仿宋"/>
                                <w:b/>
                                <w:sz w:val="28"/>
                                <w:szCs w:val="28"/>
                              </w:rPr>
                            </w:pPr>
                            <w:r>
                              <w:rPr>
                                <w:rFonts w:hint="eastAsia" w:ascii="仿宋" w:hAnsi="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60288;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DsL8IwgCAAA2BAAADgAAAGRycy9lMm9Eb2MueG1srVNN&#10;rtMwEN4jcQfLe5q0UHgvavokKGWDAOnBAVzbSSz5Tx63SS8AN2DFhj3n6jkYO6HvBxZdkIUz9nz+&#10;Zuab8epmMJocZADlbE3ns5ISabkTyrY1/fJ5++yKEojMCqadlTU9SqA366dPVr2v5MJ1TgsZCJJY&#10;qHpf0y5GXxUF8E4aBjPnpUVn44JhEbehLURgPbIbXSzK8mXRuyB8cFwC4OlmdNKJMVxC6JpGcblx&#10;fG+kjSNrkJpFLAk65YGuc7ZNI3n82DQgI9E1xUpjXjEI2ru0FusVq9rAfKf4lAK7JIVHNRmmLAY9&#10;U21YZGQf1F9URvHgwDVxxp0pxkKyIljFvHykzW3HvMy1oNTgz6LD/6PlHw6fAlECJ4ESyww2/PT9&#10;2+nHr9PPr2Se5Ok9VIi69YiLw2s3JOh0DniYqh6aYNIf6yHoR3GPZ3HlEAlPl8rF1asSXRx9L66X&#10;z9FGmuLutg8Q30lnSDJqGrB5WVN2eA9xhP6BpGDgtBJbpXXehHb3RgdyYNjobf4m9gcwbUlf0+vl&#10;Yol5MJzeBqcGTeNRAbBtjvfgBtwnLvP3L+KU2IZBNyaQGRKMVUZFGbLVSSbeWkHi0aPKFh8XTckY&#10;KSjREt9isjIyMqUvQaJ22qKEqUVjK5IVh92ANMncOXHEtu19UG2HkubGZTiOU9Z+Gv00r/f3mfTu&#10;ua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iJNYPYAAAACQEAAA8AAAAAAAAAAQAgAAAAIgAA&#10;AGRycy9kb3ducmV2LnhtbFBLAQIUABQAAAAIAIdO4kAOwvwjCAIAADYEAAAOAAAAAAAAAAEAIAAA&#10;ACcBAABkcnMvZTJvRG9jLnhtbFBLBQYAAAAABgAGAFkBAAChBQAAAAA=&#10;">
                <v:path/>
                <v:fill focussize="0,0"/>
                <v:stroke/>
                <v:imagedata o:title=""/>
                <o:lock v:ext="edit" grouping="f" rotation="f" text="f" aspectratio="f"/>
                <v:textbox>
                  <w:txbxContent>
                    <w:p w14:paraId="7869B231">
                      <w:pPr>
                        <w:spacing w:line="480" w:lineRule="atLeast"/>
                        <w:rPr>
                          <w:rFonts w:hint="eastAsia" w:ascii="仿宋" w:hAnsi="仿宋" w:cs="仿宋"/>
                          <w:b/>
                          <w:sz w:val="28"/>
                          <w:szCs w:val="28"/>
                        </w:rPr>
                      </w:pPr>
                      <w:r>
                        <w:rPr>
                          <w:rFonts w:hint="eastAsia" w:ascii="仿宋" w:hAnsi="仿宋" w:cs="仿宋"/>
                          <w:b/>
                          <w:sz w:val="28"/>
                          <w:szCs w:val="28"/>
                        </w:rPr>
                        <w:t>正（副）本</w:t>
                      </w:r>
                    </w:p>
                  </w:txbxContent>
                </v:textbox>
              </v:shape>
            </w:pict>
          </mc:Fallback>
        </mc:AlternateContent>
      </w:r>
    </w:p>
    <w:p w14:paraId="0F7B2963">
      <w:pPr>
        <w:widowControl/>
        <w:spacing w:before="150" w:after="150" w:line="480" w:lineRule="atLeast"/>
        <w:ind w:left="-161" w:leftChars="-67" w:right="300" w:firstLine="480"/>
        <w:rPr>
          <w:rFonts w:hint="eastAsia" w:ascii="仿宋" w:hAnsi="仿宋" w:cs="仿宋"/>
          <w:kern w:val="0"/>
        </w:rPr>
      </w:pPr>
    </w:p>
    <w:p w14:paraId="6AFA928C">
      <w:pPr>
        <w:pStyle w:val="3"/>
        <w:rPr>
          <w:rFonts w:hint="eastAsia" w:ascii="仿宋" w:hAnsi="仿宋" w:cs="仿宋"/>
          <w:sz w:val="36"/>
          <w:szCs w:val="36"/>
        </w:rPr>
      </w:pPr>
      <w:bookmarkStart w:id="1" w:name="_Toc25019"/>
      <w:bookmarkStart w:id="2" w:name="_Toc350938486"/>
      <w:r>
        <w:rPr>
          <w:rFonts w:hint="eastAsia" w:ascii="仿宋" w:hAnsi="仿宋" w:cs="仿宋"/>
          <w:sz w:val="36"/>
          <w:szCs w:val="36"/>
        </w:rPr>
        <w:t>附件二              封面格式2</w:t>
      </w:r>
      <w:bookmarkEnd w:id="1"/>
      <w:bookmarkEnd w:id="2"/>
    </w:p>
    <w:p w14:paraId="0675600D">
      <w:pPr>
        <w:widowControl/>
        <w:tabs>
          <w:tab w:val="left" w:pos="8280"/>
        </w:tabs>
        <w:spacing w:line="360" w:lineRule="auto"/>
        <w:ind w:left="-161" w:leftChars="-67" w:firstLine="480"/>
        <w:jc w:val="center"/>
        <w:rPr>
          <w:rFonts w:hint="eastAsia" w:ascii="仿宋" w:hAnsi="仿宋" w:cs="仿宋"/>
          <w:b/>
          <w:kern w:val="0"/>
          <w:sz w:val="32"/>
          <w:szCs w:val="32"/>
        </w:rPr>
      </w:pPr>
    </w:p>
    <w:p w14:paraId="1E204D8C">
      <w:pPr>
        <w:widowControl/>
        <w:tabs>
          <w:tab w:val="left" w:pos="450"/>
          <w:tab w:val="left" w:pos="8280"/>
        </w:tabs>
        <w:spacing w:line="360" w:lineRule="auto"/>
        <w:ind w:left="-161" w:leftChars="-67" w:firstLine="531" w:firstLineChars="147"/>
        <w:rPr>
          <w:rFonts w:hint="eastAsia" w:ascii="仿宋" w:hAnsi="仿宋" w:cs="仿宋"/>
          <w:b/>
          <w:kern w:val="0"/>
          <w:sz w:val="44"/>
          <w:szCs w:val="44"/>
        </w:rPr>
      </w:pPr>
      <w:r>
        <w:rPr>
          <w:rFonts w:hint="eastAsia" w:ascii="仿宋" w:hAnsi="仿宋" w:cs="仿宋"/>
          <w:b/>
          <w:kern w:val="0"/>
          <w:sz w:val="36"/>
          <w:szCs w:val="36"/>
          <w:u w:val="single"/>
        </w:rPr>
        <w:t xml:space="preserve">                                        </w:t>
      </w:r>
      <w:r>
        <w:rPr>
          <w:rFonts w:hint="eastAsia" w:ascii="仿宋" w:hAnsi="仿宋" w:cs="仿宋"/>
          <w:b/>
          <w:kern w:val="0"/>
          <w:sz w:val="44"/>
          <w:szCs w:val="44"/>
        </w:rPr>
        <w:t>项目</w:t>
      </w:r>
    </w:p>
    <w:p w14:paraId="52AB89AE">
      <w:pPr>
        <w:widowControl/>
        <w:tabs>
          <w:tab w:val="left" w:pos="450"/>
          <w:tab w:val="left" w:pos="8280"/>
        </w:tabs>
        <w:spacing w:line="360" w:lineRule="auto"/>
        <w:ind w:left="-161" w:leftChars="-67" w:firstLine="480"/>
        <w:jc w:val="center"/>
        <w:rPr>
          <w:rFonts w:hint="eastAsia" w:ascii="仿宋" w:hAnsi="仿宋" w:cs="仿宋"/>
          <w:b/>
          <w:kern w:val="0"/>
          <w:sz w:val="44"/>
          <w:szCs w:val="44"/>
        </w:rPr>
      </w:pPr>
    </w:p>
    <w:p w14:paraId="1AF854BE">
      <w:pPr>
        <w:widowControl/>
        <w:tabs>
          <w:tab w:val="left" w:pos="450"/>
          <w:tab w:val="left" w:pos="8280"/>
        </w:tabs>
        <w:spacing w:line="360" w:lineRule="auto"/>
        <w:ind w:left="-161" w:leftChars="-67" w:firstLine="480"/>
        <w:jc w:val="center"/>
        <w:rPr>
          <w:rFonts w:hint="eastAsia" w:ascii="仿宋" w:hAnsi="仿宋" w:cs="仿宋"/>
          <w:b/>
          <w:kern w:val="0"/>
          <w:sz w:val="44"/>
          <w:szCs w:val="44"/>
        </w:rPr>
      </w:pPr>
      <w:r>
        <w:rPr>
          <w:rFonts w:hint="eastAsia" w:ascii="仿宋" w:hAnsi="仿宋" w:cs="仿宋"/>
          <w:b/>
          <w:kern w:val="0"/>
          <w:sz w:val="44"/>
          <w:szCs w:val="44"/>
        </w:rPr>
        <w:t>投标文件</w:t>
      </w:r>
    </w:p>
    <w:p w14:paraId="655EC12B">
      <w:pPr>
        <w:widowControl/>
        <w:tabs>
          <w:tab w:val="left" w:pos="8280"/>
        </w:tabs>
        <w:spacing w:line="360" w:lineRule="auto"/>
        <w:ind w:left="-161" w:leftChars="-67" w:firstLine="480"/>
        <w:jc w:val="center"/>
        <w:rPr>
          <w:rFonts w:hint="eastAsia" w:ascii="仿宋" w:hAnsi="仿宋" w:cs="仿宋"/>
          <w:b/>
          <w:kern w:val="0"/>
          <w:sz w:val="32"/>
          <w:szCs w:val="32"/>
        </w:rPr>
      </w:pPr>
      <w:r>
        <w:rPr>
          <w:rFonts w:hint="eastAsia" w:ascii="仿宋" w:hAnsi="仿宋" w:cs="仿宋"/>
          <w:b/>
          <w:kern w:val="0"/>
          <w:sz w:val="32"/>
          <w:szCs w:val="32"/>
        </w:rPr>
        <w:t>（商务文件）</w:t>
      </w:r>
    </w:p>
    <w:p w14:paraId="3AE10252">
      <w:pPr>
        <w:widowControl/>
        <w:tabs>
          <w:tab w:val="left" w:pos="275"/>
          <w:tab w:val="left" w:pos="8280"/>
        </w:tabs>
        <w:spacing w:line="360" w:lineRule="auto"/>
        <w:ind w:left="-161" w:leftChars="-67" w:firstLine="480"/>
        <w:rPr>
          <w:rFonts w:hint="eastAsia" w:ascii="仿宋" w:hAnsi="仿宋" w:cs="仿宋"/>
          <w:b/>
          <w:kern w:val="0"/>
          <w:sz w:val="36"/>
          <w:szCs w:val="36"/>
        </w:rPr>
      </w:pPr>
      <w:r>
        <w:rPr>
          <w:rFonts w:hint="eastAsia" w:ascii="仿宋" w:hAnsi="仿宋" w:cs="仿宋"/>
          <w:b/>
          <w:kern w:val="0"/>
          <w:sz w:val="36"/>
          <w:szCs w:val="36"/>
        </w:rPr>
        <w:tab/>
      </w:r>
    </w:p>
    <w:p w14:paraId="5E84A78C">
      <w:pPr>
        <w:widowControl/>
        <w:tabs>
          <w:tab w:val="left" w:pos="275"/>
          <w:tab w:val="left" w:pos="8280"/>
        </w:tabs>
        <w:spacing w:line="360" w:lineRule="auto"/>
        <w:ind w:left="-161" w:leftChars="-67"/>
        <w:rPr>
          <w:rFonts w:hint="eastAsia" w:ascii="仿宋" w:hAnsi="仿宋" w:cs="仿宋"/>
          <w:b/>
          <w:kern w:val="0"/>
          <w:sz w:val="32"/>
          <w:szCs w:val="32"/>
        </w:rPr>
      </w:pPr>
    </w:p>
    <w:p w14:paraId="66A6B913">
      <w:pPr>
        <w:widowControl/>
        <w:tabs>
          <w:tab w:val="left" w:pos="275"/>
          <w:tab w:val="left" w:pos="8280"/>
        </w:tabs>
        <w:spacing w:line="360" w:lineRule="auto"/>
        <w:ind w:left="-161" w:leftChars="-67" w:firstLine="315" w:firstLineChars="98"/>
        <w:rPr>
          <w:rFonts w:hint="eastAsia" w:ascii="仿宋" w:hAnsi="仿宋" w:cs="仿宋"/>
          <w:b/>
          <w:kern w:val="0"/>
          <w:sz w:val="36"/>
          <w:szCs w:val="36"/>
        </w:rPr>
      </w:pPr>
      <w:r>
        <w:rPr>
          <w:rFonts w:hint="eastAsia" w:ascii="仿宋" w:hAnsi="仿宋" w:cs="仿宋"/>
          <w:b/>
          <w:kern w:val="0"/>
          <w:sz w:val="32"/>
          <w:szCs w:val="32"/>
        </w:rPr>
        <w:t>采购项目编号：</w:t>
      </w:r>
      <w:r>
        <w:rPr>
          <w:rFonts w:hint="eastAsia" w:ascii="仿宋" w:hAnsi="仿宋" w:cs="仿宋"/>
          <w:b/>
          <w:kern w:val="0"/>
          <w:sz w:val="36"/>
          <w:szCs w:val="36"/>
          <w:u w:val="single"/>
        </w:rPr>
        <w:t xml:space="preserve">                                 </w:t>
      </w:r>
    </w:p>
    <w:p w14:paraId="5DEC8E19">
      <w:pPr>
        <w:widowControl/>
        <w:tabs>
          <w:tab w:val="left" w:pos="765"/>
          <w:tab w:val="left" w:pos="8280"/>
        </w:tabs>
        <w:spacing w:line="360" w:lineRule="auto"/>
        <w:ind w:left="-161" w:leftChars="-67" w:firstLine="315" w:firstLineChars="98"/>
        <w:rPr>
          <w:rFonts w:hint="eastAsia" w:ascii="仿宋" w:hAnsi="仿宋" w:cs="仿宋"/>
          <w:b/>
          <w:kern w:val="0"/>
          <w:sz w:val="36"/>
          <w:szCs w:val="36"/>
        </w:rPr>
      </w:pPr>
      <w:r>
        <w:rPr>
          <w:rFonts w:hint="eastAsia" w:ascii="仿宋" w:hAnsi="仿宋" w:cs="仿宋"/>
          <w:b/>
          <w:kern w:val="0"/>
          <w:sz w:val="32"/>
          <w:szCs w:val="32"/>
        </w:rPr>
        <w:t>投标人（公章）：</w:t>
      </w:r>
      <w:r>
        <w:rPr>
          <w:rFonts w:hint="eastAsia" w:ascii="仿宋" w:hAnsi="仿宋" w:cs="仿宋"/>
          <w:b/>
          <w:kern w:val="0"/>
          <w:sz w:val="36"/>
          <w:szCs w:val="36"/>
          <w:u w:val="single"/>
        </w:rPr>
        <w:t xml:space="preserve">                                </w:t>
      </w:r>
    </w:p>
    <w:p w14:paraId="7514676D">
      <w:pPr>
        <w:widowControl/>
        <w:tabs>
          <w:tab w:val="left" w:pos="8280"/>
        </w:tabs>
        <w:spacing w:line="360" w:lineRule="auto"/>
        <w:ind w:left="-161" w:leftChars="-67" w:firstLine="480"/>
        <w:jc w:val="center"/>
        <w:rPr>
          <w:rFonts w:hint="eastAsia" w:ascii="仿宋" w:hAnsi="仿宋" w:cs="仿宋"/>
          <w:b/>
          <w:kern w:val="0"/>
          <w:sz w:val="32"/>
          <w:szCs w:val="32"/>
        </w:rPr>
      </w:pPr>
    </w:p>
    <w:p w14:paraId="150FE5B5">
      <w:pPr>
        <w:widowControl/>
        <w:tabs>
          <w:tab w:val="left" w:pos="350"/>
          <w:tab w:val="left" w:pos="8280"/>
        </w:tabs>
        <w:spacing w:line="360" w:lineRule="auto"/>
        <w:ind w:left="-161" w:leftChars="-67" w:firstLine="315" w:firstLineChars="98"/>
        <w:rPr>
          <w:rFonts w:hint="eastAsia" w:ascii="仿宋" w:hAnsi="仿宋" w:cs="仿宋"/>
          <w:b/>
          <w:kern w:val="0"/>
          <w:sz w:val="32"/>
          <w:szCs w:val="32"/>
        </w:rPr>
      </w:pPr>
      <w:r>
        <w:rPr>
          <w:rFonts w:hint="eastAsia" w:ascii="仿宋" w:hAnsi="仿宋" w:cs="仿宋"/>
          <w:b/>
          <w:kern w:val="0"/>
          <w:sz w:val="32"/>
          <w:szCs w:val="32"/>
        </w:rPr>
        <w:t>投标人法定代表人</w:t>
      </w:r>
    </w:p>
    <w:p w14:paraId="17FB25AC">
      <w:pPr>
        <w:widowControl/>
        <w:tabs>
          <w:tab w:val="left" w:pos="840"/>
          <w:tab w:val="left" w:pos="8280"/>
        </w:tabs>
        <w:spacing w:line="360" w:lineRule="auto"/>
        <w:ind w:left="-161" w:leftChars="-67" w:firstLine="315" w:firstLineChars="98"/>
        <w:rPr>
          <w:rFonts w:hint="eastAsia" w:ascii="仿宋" w:hAnsi="仿宋" w:cs="仿宋"/>
          <w:b/>
          <w:kern w:val="0"/>
          <w:sz w:val="36"/>
          <w:szCs w:val="36"/>
        </w:rPr>
      </w:pPr>
      <w:r>
        <w:rPr>
          <w:rFonts w:hint="eastAsia" w:ascii="仿宋" w:hAnsi="仿宋" w:cs="仿宋"/>
          <w:b/>
          <w:kern w:val="0"/>
          <w:sz w:val="32"/>
          <w:szCs w:val="32"/>
        </w:rPr>
        <w:t>或其委托人（签字）：</w:t>
      </w:r>
      <w:r>
        <w:rPr>
          <w:rFonts w:hint="eastAsia" w:ascii="仿宋" w:hAnsi="仿宋" w:cs="仿宋"/>
          <w:b/>
          <w:kern w:val="0"/>
          <w:sz w:val="36"/>
          <w:szCs w:val="36"/>
          <w:u w:val="single"/>
        </w:rPr>
        <w:t xml:space="preserve">                            </w:t>
      </w:r>
    </w:p>
    <w:p w14:paraId="7DBE061C">
      <w:pPr>
        <w:widowControl/>
        <w:tabs>
          <w:tab w:val="left" w:pos="8280"/>
        </w:tabs>
        <w:spacing w:line="360" w:lineRule="auto"/>
        <w:ind w:left="-161" w:leftChars="-67" w:firstLine="480"/>
        <w:jc w:val="center"/>
        <w:rPr>
          <w:rFonts w:hint="eastAsia" w:ascii="仿宋" w:hAnsi="仿宋" w:cs="仿宋"/>
          <w:b/>
          <w:kern w:val="0"/>
          <w:sz w:val="32"/>
          <w:szCs w:val="32"/>
        </w:rPr>
      </w:pPr>
    </w:p>
    <w:p w14:paraId="11102F8A">
      <w:pPr>
        <w:widowControl/>
        <w:tabs>
          <w:tab w:val="left" w:pos="350"/>
          <w:tab w:val="left" w:pos="8280"/>
        </w:tabs>
        <w:spacing w:line="360" w:lineRule="auto"/>
        <w:ind w:left="-161" w:leftChars="-67" w:firstLine="480"/>
        <w:rPr>
          <w:rFonts w:hint="eastAsia" w:ascii="仿宋" w:hAnsi="仿宋" w:cs="仿宋"/>
          <w:b/>
          <w:kern w:val="0"/>
          <w:sz w:val="32"/>
          <w:szCs w:val="32"/>
        </w:rPr>
      </w:pPr>
      <w:r>
        <w:rPr>
          <w:rFonts w:hint="eastAsia" w:ascii="仿宋" w:hAnsi="仿宋" w:cs="仿宋"/>
          <w:b/>
          <w:kern w:val="0"/>
          <w:sz w:val="36"/>
          <w:szCs w:val="36"/>
        </w:rPr>
        <w:t xml:space="preserve">                   </w:t>
      </w:r>
      <w:r>
        <w:rPr>
          <w:rFonts w:hint="eastAsia" w:ascii="仿宋" w:hAnsi="仿宋" w:cs="仿宋"/>
          <w:b/>
          <w:kern w:val="0"/>
          <w:sz w:val="32"/>
          <w:szCs w:val="32"/>
        </w:rPr>
        <w:t>年</w:t>
      </w:r>
      <w:r>
        <w:rPr>
          <w:rFonts w:hint="eastAsia" w:ascii="仿宋" w:hAnsi="仿宋" w:cs="仿宋"/>
          <w:b/>
          <w:kern w:val="0"/>
          <w:sz w:val="36"/>
          <w:szCs w:val="36"/>
        </w:rPr>
        <w:t xml:space="preserve">     </w:t>
      </w:r>
      <w:r>
        <w:rPr>
          <w:rFonts w:hint="eastAsia" w:ascii="仿宋" w:hAnsi="仿宋" w:cs="仿宋"/>
          <w:b/>
          <w:kern w:val="0"/>
          <w:sz w:val="32"/>
          <w:szCs w:val="32"/>
        </w:rPr>
        <w:t>月</w:t>
      </w:r>
      <w:r>
        <w:rPr>
          <w:rFonts w:hint="eastAsia" w:ascii="仿宋" w:hAnsi="仿宋" w:cs="仿宋"/>
          <w:b/>
          <w:kern w:val="0"/>
          <w:sz w:val="36"/>
          <w:szCs w:val="36"/>
        </w:rPr>
        <w:t xml:space="preserve">     </w:t>
      </w:r>
      <w:r>
        <w:rPr>
          <w:rFonts w:hint="eastAsia" w:ascii="仿宋" w:hAnsi="仿宋" w:cs="仿宋"/>
          <w:b/>
          <w:kern w:val="0"/>
          <w:sz w:val="32"/>
          <w:szCs w:val="32"/>
        </w:rPr>
        <w:t>日</w:t>
      </w:r>
    </w:p>
    <w:p w14:paraId="0CA62B29">
      <w:pPr>
        <w:pStyle w:val="3"/>
        <w:rPr>
          <w:rFonts w:hint="eastAsia" w:ascii="仿宋" w:hAnsi="仿宋" w:cs="仿宋"/>
          <w:kern w:val="0"/>
          <w:sz w:val="28"/>
          <w:szCs w:val="28"/>
        </w:rPr>
      </w:pPr>
      <w:r>
        <w:rPr>
          <w:rFonts w:hint="eastAsia" w:ascii="仿宋" w:hAnsi="仿宋" w:cs="仿宋"/>
          <w:sz w:val="24"/>
        </w:rPr>
        <w:br w:type="page"/>
      </w:r>
      <w:r>
        <w:rPr>
          <w:rStyle w:val="10"/>
          <w:rFonts w:hint="eastAsia" w:ascii="仿宋" w:hAnsi="仿宋" w:cs="仿宋"/>
          <w:b/>
          <w:bCs w:val="0"/>
          <w:sz w:val="28"/>
          <w:szCs w:val="28"/>
        </w:rPr>
        <w:t xml:space="preserve">附件三 </w:t>
      </w:r>
    </w:p>
    <w:p w14:paraId="23EB5261">
      <w:pPr>
        <w:widowControl/>
        <w:spacing w:line="420" w:lineRule="atLeast"/>
        <w:jc w:val="center"/>
        <w:rPr>
          <w:rFonts w:hint="eastAsia" w:ascii="仿宋" w:hAnsi="仿宋" w:cs="仿宋"/>
          <w:b/>
          <w:bCs/>
          <w:kern w:val="0"/>
          <w:sz w:val="28"/>
          <w:szCs w:val="28"/>
        </w:rPr>
      </w:pPr>
      <w:r>
        <w:rPr>
          <w:rFonts w:hint="eastAsia" w:ascii="仿宋" w:hAnsi="仿宋" w:cs="仿宋"/>
          <w:b/>
          <w:bCs/>
          <w:kern w:val="0"/>
          <w:sz w:val="28"/>
          <w:szCs w:val="28"/>
        </w:rPr>
        <w:t>投标函（格式）</w:t>
      </w:r>
    </w:p>
    <w:p w14:paraId="27A7646B">
      <w:pPr>
        <w:pStyle w:val="5"/>
        <w:spacing w:line="400" w:lineRule="exact"/>
        <w:rPr>
          <w:rFonts w:hint="eastAsia" w:ascii="仿宋" w:hAnsi="仿宋" w:cs="仿宋"/>
          <w:kern w:val="0"/>
          <w:szCs w:val="24"/>
        </w:rPr>
      </w:pPr>
    </w:p>
    <w:p w14:paraId="42E79FB5">
      <w:pPr>
        <w:pStyle w:val="5"/>
        <w:spacing w:line="400" w:lineRule="exact"/>
        <w:rPr>
          <w:rFonts w:hint="eastAsia" w:ascii="仿宋" w:hAnsi="仿宋" w:cs="仿宋"/>
          <w:kern w:val="0"/>
          <w:szCs w:val="24"/>
        </w:rPr>
      </w:pPr>
      <w:r>
        <w:rPr>
          <w:rFonts w:hint="eastAsia" w:ascii="仿宋" w:hAnsi="仿宋" w:cs="仿宋"/>
          <w:kern w:val="0"/>
          <w:szCs w:val="24"/>
        </w:rPr>
        <w:t xml:space="preserve">致：                  </w:t>
      </w:r>
    </w:p>
    <w:p w14:paraId="69DB3D85">
      <w:pPr>
        <w:pStyle w:val="5"/>
        <w:spacing w:line="400" w:lineRule="exact"/>
        <w:rPr>
          <w:rFonts w:hint="eastAsia" w:ascii="仿宋" w:hAnsi="仿宋" w:cs="仿宋"/>
          <w:kern w:val="0"/>
          <w:szCs w:val="24"/>
        </w:rPr>
      </w:pPr>
      <w:r>
        <w:rPr>
          <w:rFonts w:hint="eastAsia" w:ascii="仿宋" w:hAnsi="仿宋" w:cs="仿宋"/>
          <w:kern w:val="0"/>
          <w:szCs w:val="24"/>
        </w:rPr>
        <w:t xml:space="preserve">     </w:t>
      </w:r>
      <w:r>
        <w:rPr>
          <w:rFonts w:hint="eastAsia" w:ascii="仿宋" w:hAnsi="仿宋" w:cs="仿宋"/>
          <w:kern w:val="0"/>
          <w:szCs w:val="24"/>
          <w:u w:val="single"/>
        </w:rPr>
        <w:t xml:space="preserve">                         </w:t>
      </w:r>
      <w:r>
        <w:rPr>
          <w:rFonts w:hint="eastAsia" w:ascii="仿宋" w:hAnsi="仿宋" w:cs="仿宋"/>
          <w:kern w:val="0"/>
          <w:szCs w:val="24"/>
        </w:rPr>
        <w:t>（投标人全称）授权</w:t>
      </w:r>
      <w:r>
        <w:rPr>
          <w:rFonts w:hint="eastAsia" w:ascii="仿宋" w:hAnsi="仿宋" w:cs="仿宋"/>
          <w:kern w:val="0"/>
          <w:szCs w:val="24"/>
          <w:u w:val="single"/>
        </w:rPr>
        <w:t xml:space="preserve">                </w:t>
      </w:r>
      <w:r>
        <w:rPr>
          <w:rFonts w:hint="eastAsia" w:ascii="仿宋" w:hAnsi="仿宋" w:cs="仿宋"/>
          <w:kern w:val="0"/>
          <w:szCs w:val="24"/>
        </w:rPr>
        <w:t>（全名、职务）为全权代表参加贵方组织的</w:t>
      </w:r>
      <w:r>
        <w:rPr>
          <w:rFonts w:hint="eastAsia" w:ascii="仿宋" w:hAnsi="仿宋" w:cs="仿宋"/>
          <w:kern w:val="0"/>
          <w:szCs w:val="24"/>
          <w:u w:val="single"/>
        </w:rPr>
        <w:t xml:space="preserve">                      </w:t>
      </w:r>
      <w:r>
        <w:rPr>
          <w:rFonts w:hint="eastAsia" w:ascii="仿宋" w:hAnsi="仿宋" w:cs="仿宋"/>
          <w:kern w:val="0"/>
          <w:szCs w:val="24"/>
        </w:rPr>
        <w:t>项目（招标项目名称、招标编号）       标段的招标、投标等有关活动，为此提交下述文件：</w:t>
      </w:r>
    </w:p>
    <w:p w14:paraId="25FF7E9D">
      <w:pPr>
        <w:spacing w:line="400" w:lineRule="exact"/>
        <w:ind w:firstLine="480" w:firstLineChars="200"/>
        <w:rPr>
          <w:rFonts w:hint="eastAsia" w:ascii="仿宋" w:hAnsi="仿宋" w:cs="仿宋"/>
          <w:kern w:val="0"/>
        </w:rPr>
      </w:pPr>
      <w:r>
        <w:rPr>
          <w:rFonts w:hint="eastAsia" w:ascii="仿宋" w:hAnsi="仿宋" w:cs="仿宋"/>
          <w:kern w:val="0"/>
        </w:rPr>
        <w:t>1、技术标，正本一份，副本</w:t>
      </w:r>
      <w:r>
        <w:rPr>
          <w:rFonts w:hint="eastAsia" w:ascii="仿宋" w:hAnsi="仿宋" w:cs="仿宋"/>
          <w:kern w:val="0"/>
          <w:u w:val="single"/>
        </w:rPr>
        <w:t xml:space="preserve">    </w:t>
      </w:r>
      <w:r>
        <w:rPr>
          <w:rFonts w:hint="eastAsia" w:ascii="仿宋" w:hAnsi="仿宋" w:cs="仿宋"/>
          <w:kern w:val="0"/>
        </w:rPr>
        <w:t>份；</w:t>
      </w:r>
    </w:p>
    <w:p w14:paraId="7B803BE9">
      <w:pPr>
        <w:spacing w:line="400" w:lineRule="exact"/>
        <w:ind w:firstLine="480" w:firstLineChars="200"/>
        <w:rPr>
          <w:rFonts w:hint="eastAsia" w:ascii="仿宋" w:hAnsi="仿宋" w:cs="仿宋"/>
          <w:kern w:val="0"/>
        </w:rPr>
      </w:pPr>
      <w:r>
        <w:rPr>
          <w:rFonts w:hint="eastAsia" w:ascii="仿宋" w:hAnsi="仿宋" w:cs="仿宋"/>
          <w:kern w:val="0"/>
        </w:rPr>
        <w:t>2、商务标，正本一份，副本</w:t>
      </w:r>
      <w:r>
        <w:rPr>
          <w:rFonts w:hint="eastAsia" w:ascii="仿宋" w:hAnsi="仿宋" w:cs="仿宋"/>
          <w:kern w:val="0"/>
          <w:u w:val="single"/>
        </w:rPr>
        <w:t xml:space="preserve">    </w:t>
      </w:r>
      <w:r>
        <w:rPr>
          <w:rFonts w:hint="eastAsia" w:ascii="仿宋" w:hAnsi="仿宋" w:cs="仿宋"/>
          <w:kern w:val="0"/>
        </w:rPr>
        <w:t>份；</w:t>
      </w:r>
    </w:p>
    <w:p w14:paraId="09B87A30">
      <w:pPr>
        <w:spacing w:line="400" w:lineRule="exact"/>
        <w:ind w:firstLine="480" w:firstLineChars="200"/>
        <w:rPr>
          <w:rFonts w:hint="eastAsia" w:ascii="仿宋" w:hAnsi="仿宋" w:cs="仿宋"/>
          <w:kern w:val="0"/>
        </w:rPr>
      </w:pPr>
      <w:r>
        <w:rPr>
          <w:rFonts w:hint="eastAsia" w:ascii="仿宋" w:hAnsi="仿宋" w:cs="仿宋"/>
          <w:kern w:val="0"/>
        </w:rPr>
        <w:t>3、其他：</w:t>
      </w:r>
    </w:p>
    <w:p w14:paraId="733B4A10">
      <w:pPr>
        <w:spacing w:line="400" w:lineRule="exact"/>
        <w:ind w:firstLine="480" w:firstLineChars="200"/>
        <w:rPr>
          <w:rFonts w:hint="eastAsia" w:ascii="仿宋" w:hAnsi="仿宋" w:cs="仿宋"/>
          <w:kern w:val="0"/>
        </w:rPr>
      </w:pPr>
      <w:r>
        <w:rPr>
          <w:rFonts w:hint="eastAsia" w:ascii="仿宋" w:hAnsi="仿宋" w:cs="仿宋"/>
          <w:kern w:val="0"/>
        </w:rPr>
        <w:t>4、据此函，签字代表宣布同意如下：</w:t>
      </w:r>
    </w:p>
    <w:p w14:paraId="1EB054F3">
      <w:pPr>
        <w:spacing w:line="400" w:lineRule="exact"/>
        <w:ind w:firstLine="480" w:firstLineChars="200"/>
        <w:rPr>
          <w:rFonts w:hint="eastAsia" w:ascii="仿宋" w:hAnsi="仿宋" w:cs="仿宋"/>
          <w:kern w:val="0"/>
        </w:rPr>
      </w:pPr>
      <w:r>
        <w:rPr>
          <w:rFonts w:hint="eastAsia" w:ascii="仿宋" w:hAnsi="仿宋" w:cs="仿宋"/>
          <w:kern w:val="0"/>
        </w:rPr>
        <w:t xml:space="preserve">1）所附投标报价表中规定的应提供和支付的设备和服务投标总价为（人民币） </w:t>
      </w:r>
      <w:r>
        <w:rPr>
          <w:rFonts w:hint="eastAsia" w:ascii="仿宋" w:hAnsi="仿宋" w:cs="仿宋"/>
          <w:kern w:val="0"/>
          <w:u w:val="single"/>
        </w:rPr>
        <w:t xml:space="preserve">      </w:t>
      </w:r>
      <w:r>
        <w:rPr>
          <w:rFonts w:hint="eastAsia" w:ascii="仿宋" w:hAnsi="仿宋" w:cs="仿宋"/>
          <w:kern w:val="0"/>
        </w:rPr>
        <w:t xml:space="preserve">， 即 </w:t>
      </w:r>
      <w:r>
        <w:rPr>
          <w:rFonts w:hint="eastAsia" w:ascii="仿宋" w:hAnsi="仿宋" w:cs="仿宋"/>
          <w:kern w:val="0"/>
          <w:u w:val="single"/>
        </w:rPr>
        <w:t xml:space="preserve">         </w:t>
      </w:r>
      <w:r>
        <w:rPr>
          <w:rFonts w:hint="eastAsia" w:ascii="仿宋" w:hAnsi="仿宋" w:cs="仿宋"/>
          <w:kern w:val="0"/>
        </w:rPr>
        <w:t>（大写）。（企业成本价为</w:t>
      </w:r>
      <w:r>
        <w:rPr>
          <w:rFonts w:hint="eastAsia" w:ascii="仿宋" w:hAnsi="仿宋" w:cs="仿宋"/>
          <w:kern w:val="0"/>
          <w:u w:val="single"/>
        </w:rPr>
        <w:t xml:space="preserve">         </w:t>
      </w:r>
      <w:r>
        <w:rPr>
          <w:rFonts w:hint="eastAsia" w:ascii="仿宋" w:hAnsi="仿宋" w:cs="仿宋"/>
          <w:kern w:val="0"/>
        </w:rPr>
        <w:t>元）</w:t>
      </w:r>
    </w:p>
    <w:p w14:paraId="36B728EF">
      <w:pPr>
        <w:spacing w:line="400" w:lineRule="exact"/>
        <w:ind w:firstLine="480" w:firstLineChars="200"/>
        <w:rPr>
          <w:rFonts w:hint="eastAsia" w:ascii="仿宋" w:hAnsi="仿宋" w:cs="仿宋"/>
          <w:kern w:val="0"/>
        </w:rPr>
      </w:pPr>
      <w:r>
        <w:rPr>
          <w:rFonts w:hint="eastAsia" w:ascii="仿宋" w:hAnsi="仿宋" w:cs="仿宋"/>
          <w:kern w:val="0"/>
        </w:rPr>
        <w:t>2）投标人已详细审查全部招标文件，我们完全理解并同意放弃对这方面有不明及误解的权利。</w:t>
      </w:r>
    </w:p>
    <w:p w14:paraId="6EF47DE2">
      <w:pPr>
        <w:spacing w:line="400" w:lineRule="exact"/>
        <w:ind w:firstLine="480" w:firstLineChars="200"/>
        <w:rPr>
          <w:rFonts w:hint="eastAsia" w:ascii="仿宋" w:hAnsi="仿宋" w:cs="仿宋"/>
          <w:kern w:val="0"/>
        </w:rPr>
      </w:pPr>
      <w:r>
        <w:rPr>
          <w:rFonts w:hint="eastAsia" w:ascii="仿宋" w:hAnsi="仿宋" w:cs="仿宋"/>
          <w:kern w:val="0"/>
        </w:rPr>
        <w:t>3）投标人将按招标文件规定履行合同责任和义务。</w:t>
      </w:r>
    </w:p>
    <w:p w14:paraId="655D4539">
      <w:pPr>
        <w:spacing w:line="400" w:lineRule="exact"/>
        <w:ind w:firstLine="480" w:firstLineChars="200"/>
        <w:rPr>
          <w:rFonts w:hint="eastAsia" w:ascii="仿宋" w:hAnsi="仿宋" w:cs="仿宋"/>
          <w:kern w:val="0"/>
        </w:rPr>
      </w:pPr>
      <w:r>
        <w:rPr>
          <w:rFonts w:hint="eastAsia" w:ascii="仿宋" w:hAnsi="仿宋" w:cs="仿宋"/>
          <w:kern w:val="0"/>
        </w:rPr>
        <w:t>4）其投标自开标之日起有效期</w:t>
      </w:r>
      <w:r>
        <w:rPr>
          <w:rFonts w:hint="eastAsia" w:ascii="仿宋" w:hAnsi="仿宋" w:cs="仿宋"/>
          <w:kern w:val="0"/>
          <w:u w:val="single"/>
        </w:rPr>
        <w:t>90</w:t>
      </w:r>
      <w:r>
        <w:rPr>
          <w:rFonts w:hint="eastAsia" w:ascii="仿宋" w:hAnsi="仿宋" w:cs="仿宋"/>
          <w:kern w:val="0"/>
        </w:rPr>
        <w:t>个日历天。</w:t>
      </w:r>
    </w:p>
    <w:p w14:paraId="20E93E69">
      <w:pPr>
        <w:spacing w:line="400" w:lineRule="exact"/>
        <w:ind w:firstLine="480" w:firstLineChars="200"/>
        <w:rPr>
          <w:rFonts w:hint="eastAsia" w:ascii="仿宋" w:hAnsi="仿宋" w:cs="仿宋"/>
          <w:kern w:val="0"/>
        </w:rPr>
      </w:pPr>
      <w:r>
        <w:rPr>
          <w:rFonts w:hint="eastAsia" w:ascii="仿宋" w:hAnsi="仿宋" w:cs="仿宋"/>
          <w:kern w:val="0"/>
        </w:rPr>
        <w:t>5）如果在规定的开标时间后，投标人不得在投标有效期内撤回投标。</w:t>
      </w:r>
    </w:p>
    <w:p w14:paraId="537D4BA7">
      <w:pPr>
        <w:spacing w:line="400" w:lineRule="exact"/>
        <w:ind w:firstLine="480" w:firstLineChars="200"/>
        <w:rPr>
          <w:rFonts w:hint="eastAsia" w:ascii="仿宋" w:hAnsi="仿宋" w:cs="仿宋"/>
          <w:kern w:val="0"/>
        </w:rPr>
      </w:pPr>
      <w:r>
        <w:rPr>
          <w:rFonts w:hint="eastAsia" w:ascii="仿宋" w:hAnsi="仿宋" w:cs="仿宋"/>
          <w:kern w:val="0"/>
        </w:rPr>
        <w:t>6）投标人同意提供按照贵方可能要求的与其投标有关的一切数据或资料，理解贵方不一定要接受最低价的投标或收到的任何投标。</w:t>
      </w:r>
    </w:p>
    <w:p w14:paraId="6EE5E8CA">
      <w:pPr>
        <w:spacing w:line="400" w:lineRule="exact"/>
        <w:ind w:firstLine="480" w:firstLineChars="200"/>
        <w:rPr>
          <w:rFonts w:hint="eastAsia" w:ascii="仿宋" w:hAnsi="仿宋" w:cs="仿宋"/>
          <w:kern w:val="0"/>
        </w:rPr>
      </w:pPr>
      <w:r>
        <w:rPr>
          <w:rFonts w:hint="eastAsia" w:ascii="仿宋" w:hAnsi="仿宋" w:cs="仿宋"/>
          <w:kern w:val="0"/>
        </w:rPr>
        <w:t>7）投标文件中未明确的东西，一律按招标文件规定执行。</w:t>
      </w:r>
    </w:p>
    <w:p w14:paraId="7D086BB2">
      <w:pPr>
        <w:spacing w:line="400" w:lineRule="exact"/>
        <w:ind w:firstLine="480" w:firstLineChars="200"/>
        <w:rPr>
          <w:rFonts w:hint="eastAsia" w:ascii="仿宋" w:hAnsi="仿宋" w:cs="仿宋"/>
          <w:kern w:val="0"/>
        </w:rPr>
      </w:pPr>
      <w:r>
        <w:rPr>
          <w:rFonts w:hint="eastAsia" w:ascii="仿宋" w:hAnsi="仿宋" w:cs="仿宋"/>
          <w:kern w:val="0"/>
        </w:rPr>
        <w:t>8）与本投标有关的一切正式往来通讯请寄：</w:t>
      </w:r>
    </w:p>
    <w:p w14:paraId="700E6523">
      <w:pPr>
        <w:spacing w:line="600" w:lineRule="exact"/>
        <w:rPr>
          <w:rFonts w:ascii="仿宋" w:hAnsi="仿宋" w:cs="仿宋"/>
          <w:kern w:val="0"/>
        </w:rPr>
      </w:pPr>
      <w:r>
        <w:rPr>
          <w:rFonts w:hint="eastAsia" w:ascii="仿宋" w:hAnsi="仿宋" w:cs="仿宋"/>
          <w:kern w:val="0"/>
        </w:rPr>
        <w:t>地址：</w:t>
      </w:r>
      <w:r>
        <w:rPr>
          <w:rFonts w:hint="eastAsia" w:ascii="仿宋" w:hAnsi="仿宋" w:cs="仿宋"/>
          <w:kern w:val="0"/>
          <w:u w:val="single"/>
        </w:rPr>
        <w:t xml:space="preserve">                         </w:t>
      </w:r>
      <w:r>
        <w:rPr>
          <w:rFonts w:hint="eastAsia" w:ascii="仿宋" w:hAnsi="仿宋" w:cs="仿宋"/>
          <w:kern w:val="0"/>
        </w:rPr>
        <w:t xml:space="preserve">              邮编：</w:t>
      </w:r>
      <w:r>
        <w:rPr>
          <w:rFonts w:hint="eastAsia" w:ascii="仿宋" w:hAnsi="仿宋" w:cs="仿宋"/>
          <w:kern w:val="0"/>
          <w:u w:val="single"/>
        </w:rPr>
        <w:t xml:space="preserve">                         </w:t>
      </w:r>
    </w:p>
    <w:p w14:paraId="694C3907">
      <w:pPr>
        <w:spacing w:line="600" w:lineRule="exact"/>
        <w:rPr>
          <w:rFonts w:ascii="仿宋" w:hAnsi="仿宋" w:cs="仿宋"/>
          <w:kern w:val="0"/>
        </w:rPr>
      </w:pPr>
      <w:r>
        <w:rPr>
          <w:rFonts w:hint="eastAsia" w:ascii="仿宋" w:hAnsi="仿宋" w:cs="仿宋"/>
          <w:kern w:val="0"/>
        </w:rPr>
        <w:t>电话：</w:t>
      </w:r>
      <w:r>
        <w:rPr>
          <w:rFonts w:hint="eastAsia" w:ascii="仿宋" w:hAnsi="仿宋" w:cs="仿宋"/>
          <w:kern w:val="0"/>
          <w:u w:val="single"/>
        </w:rPr>
        <w:t xml:space="preserve">                         </w:t>
      </w:r>
      <w:r>
        <w:rPr>
          <w:rFonts w:hint="eastAsia" w:ascii="仿宋" w:hAnsi="仿宋" w:cs="仿宋"/>
          <w:kern w:val="0"/>
        </w:rPr>
        <w:t xml:space="preserve">              传真：</w:t>
      </w:r>
      <w:r>
        <w:rPr>
          <w:rFonts w:hint="eastAsia" w:ascii="仿宋" w:hAnsi="仿宋" w:cs="仿宋"/>
          <w:kern w:val="0"/>
          <w:u w:val="single"/>
        </w:rPr>
        <w:t xml:space="preserve">                         </w:t>
      </w:r>
    </w:p>
    <w:p w14:paraId="5D30843E">
      <w:pPr>
        <w:spacing w:line="600" w:lineRule="exact"/>
        <w:rPr>
          <w:rFonts w:ascii="仿宋" w:hAnsi="仿宋" w:cs="仿宋"/>
          <w:kern w:val="0"/>
        </w:rPr>
      </w:pPr>
      <w:r>
        <w:rPr>
          <w:rFonts w:hint="eastAsia" w:ascii="仿宋" w:hAnsi="仿宋" w:cs="仿宋"/>
          <w:kern w:val="0"/>
        </w:rPr>
        <w:t>投标人名称：</w:t>
      </w:r>
      <w:r>
        <w:rPr>
          <w:rFonts w:hint="eastAsia" w:ascii="仿宋" w:hAnsi="仿宋" w:cs="仿宋"/>
          <w:kern w:val="0"/>
          <w:u w:val="single"/>
        </w:rPr>
        <w:t xml:space="preserve">             </w:t>
      </w:r>
      <w:r>
        <w:rPr>
          <w:rFonts w:hint="eastAsia" w:ascii="仿宋" w:hAnsi="仿宋" w:cs="仿宋"/>
          <w:kern w:val="0"/>
        </w:rPr>
        <w:t>（公章）            全权代表签字：</w:t>
      </w:r>
      <w:r>
        <w:rPr>
          <w:rFonts w:hint="eastAsia" w:ascii="仿宋" w:hAnsi="仿宋" w:cs="仿宋"/>
          <w:kern w:val="0"/>
          <w:u w:val="single"/>
        </w:rPr>
        <w:t xml:space="preserve">                 </w:t>
      </w:r>
    </w:p>
    <w:p w14:paraId="7699E029">
      <w:pPr>
        <w:spacing w:line="600" w:lineRule="exact"/>
        <w:rPr>
          <w:rFonts w:ascii="仿宋" w:hAnsi="仿宋" w:cs="仿宋"/>
          <w:kern w:val="0"/>
        </w:rPr>
      </w:pPr>
      <w:r>
        <w:rPr>
          <w:rFonts w:hint="eastAsia" w:ascii="仿宋" w:hAnsi="仿宋" w:cs="仿宋"/>
          <w:kern w:val="0"/>
        </w:rPr>
        <w:t>投标人代表职务：</w:t>
      </w:r>
      <w:r>
        <w:rPr>
          <w:rFonts w:hint="eastAsia" w:ascii="仿宋" w:hAnsi="仿宋" w:cs="仿宋"/>
          <w:kern w:val="0"/>
          <w:u w:val="single"/>
        </w:rPr>
        <w:t xml:space="preserve">               </w:t>
      </w:r>
    </w:p>
    <w:p w14:paraId="6907BDB7">
      <w:pPr>
        <w:spacing w:line="600" w:lineRule="exact"/>
        <w:rPr>
          <w:rFonts w:hint="eastAsia" w:ascii="仿宋" w:hAnsi="仿宋" w:cs="仿宋"/>
          <w:kern w:val="0"/>
        </w:rPr>
      </w:pPr>
      <w:r>
        <w:rPr>
          <w:rFonts w:hint="eastAsia" w:ascii="仿宋" w:hAnsi="仿宋" w:cs="仿宋"/>
          <w:kern w:val="0"/>
        </w:rPr>
        <w:t>投标日期：</w:t>
      </w:r>
      <w:r>
        <w:rPr>
          <w:rFonts w:hint="eastAsia" w:ascii="仿宋" w:hAnsi="仿宋" w:cs="仿宋"/>
          <w:kern w:val="0"/>
          <w:u w:val="single"/>
        </w:rPr>
        <w:t xml:space="preserve">       </w:t>
      </w:r>
      <w:r>
        <w:rPr>
          <w:rFonts w:hint="eastAsia" w:ascii="仿宋" w:hAnsi="仿宋" w:cs="仿宋"/>
          <w:kern w:val="0"/>
        </w:rPr>
        <w:t>年</w:t>
      </w:r>
      <w:r>
        <w:rPr>
          <w:rFonts w:hint="eastAsia" w:ascii="仿宋" w:hAnsi="仿宋" w:cs="仿宋"/>
          <w:kern w:val="0"/>
          <w:u w:val="single"/>
        </w:rPr>
        <w:t xml:space="preserve">    </w:t>
      </w:r>
      <w:r>
        <w:rPr>
          <w:rFonts w:hint="eastAsia" w:ascii="仿宋" w:hAnsi="仿宋" w:cs="仿宋"/>
          <w:kern w:val="0"/>
        </w:rPr>
        <w:t>月</w:t>
      </w:r>
      <w:r>
        <w:rPr>
          <w:rFonts w:hint="eastAsia" w:ascii="仿宋" w:hAnsi="仿宋" w:cs="仿宋"/>
          <w:kern w:val="0"/>
          <w:u w:val="single"/>
        </w:rPr>
        <w:t xml:space="preserve">    </w:t>
      </w:r>
      <w:r>
        <w:rPr>
          <w:rFonts w:hint="eastAsia" w:ascii="仿宋" w:hAnsi="仿宋" w:cs="仿宋"/>
          <w:kern w:val="0"/>
        </w:rPr>
        <w:t xml:space="preserve">日      </w:t>
      </w:r>
    </w:p>
    <w:p w14:paraId="157822D5">
      <w:pPr>
        <w:widowControl/>
        <w:spacing w:line="420" w:lineRule="atLeast"/>
        <w:ind w:firstLine="480"/>
        <w:rPr>
          <w:rFonts w:hint="eastAsia" w:ascii="仿宋" w:hAnsi="仿宋" w:cs="仿宋"/>
          <w:kern w:val="0"/>
        </w:rPr>
      </w:pPr>
    </w:p>
    <w:p w14:paraId="692F9F4F">
      <w:pPr>
        <w:pStyle w:val="3"/>
        <w:rPr>
          <w:rFonts w:hint="eastAsia" w:ascii="仿宋" w:hAnsi="仿宋" w:cs="仿宋"/>
          <w:kern w:val="0"/>
          <w:sz w:val="28"/>
          <w:szCs w:val="28"/>
        </w:rPr>
      </w:pPr>
      <w:r>
        <w:rPr>
          <w:rFonts w:hint="eastAsia" w:ascii="仿宋" w:hAnsi="仿宋" w:cs="仿宋"/>
          <w:kern w:val="0"/>
          <w:sz w:val="28"/>
          <w:szCs w:val="28"/>
        </w:rPr>
        <w:br w:type="page"/>
      </w:r>
      <w:r>
        <w:rPr>
          <w:rFonts w:hint="eastAsia" w:ascii="仿宋" w:hAnsi="仿宋" w:cs="仿宋"/>
          <w:kern w:val="0"/>
          <w:sz w:val="28"/>
          <w:szCs w:val="28"/>
        </w:rPr>
        <w:t>附件四</w:t>
      </w:r>
    </w:p>
    <w:p w14:paraId="4F0E9A19">
      <w:pPr>
        <w:jc w:val="center"/>
        <w:rPr>
          <w:rFonts w:hint="eastAsia" w:ascii="仿宋" w:hAnsi="仿宋" w:cs="仿宋"/>
          <w:b/>
          <w:bCs/>
          <w:kern w:val="0"/>
          <w:sz w:val="28"/>
          <w:szCs w:val="28"/>
        </w:rPr>
      </w:pPr>
      <w:r>
        <w:rPr>
          <w:rFonts w:hint="eastAsia" w:ascii="仿宋" w:hAnsi="仿宋" w:cs="仿宋"/>
          <w:b/>
          <w:bCs/>
          <w:kern w:val="0"/>
          <w:sz w:val="28"/>
          <w:szCs w:val="28"/>
        </w:rPr>
        <w:t>投标人法定代表人授权书（格式）</w:t>
      </w:r>
    </w:p>
    <w:p w14:paraId="73203C4D">
      <w:pPr>
        <w:spacing w:line="480" w:lineRule="auto"/>
        <w:rPr>
          <w:rFonts w:hint="eastAsia" w:ascii="仿宋" w:hAnsi="仿宋" w:cs="仿宋"/>
          <w:b/>
          <w:sz w:val="48"/>
        </w:rPr>
      </w:pPr>
    </w:p>
    <w:p w14:paraId="3C92B0F9">
      <w:pPr>
        <w:spacing w:line="400" w:lineRule="exact"/>
        <w:ind w:firstLine="480" w:firstLineChars="200"/>
        <w:rPr>
          <w:rFonts w:hint="eastAsia" w:ascii="仿宋" w:hAnsi="仿宋" w:cs="仿宋"/>
          <w:kern w:val="0"/>
          <w:lang w:val="zh-CN"/>
        </w:rPr>
      </w:pPr>
      <w:r>
        <w:rPr>
          <w:rFonts w:hint="eastAsia" w:ascii="仿宋" w:hAnsi="仿宋" w:cs="仿宋"/>
          <w:kern w:val="0"/>
          <w:lang w:val="zh-CN"/>
        </w:rPr>
        <w:t xml:space="preserve">项目名称：               </w:t>
      </w:r>
    </w:p>
    <w:p w14:paraId="17E9508E">
      <w:pPr>
        <w:spacing w:line="400" w:lineRule="exact"/>
        <w:ind w:firstLine="480" w:firstLineChars="200"/>
        <w:rPr>
          <w:rFonts w:hint="eastAsia" w:ascii="仿宋" w:hAnsi="仿宋" w:cs="仿宋"/>
          <w:kern w:val="0"/>
          <w:lang w:val="zh-CN"/>
        </w:rPr>
      </w:pPr>
      <w:r>
        <w:rPr>
          <w:rFonts w:hint="eastAsia" w:ascii="仿宋" w:hAnsi="仿宋" w:cs="仿宋"/>
          <w:kern w:val="0"/>
          <w:lang w:val="zh-CN"/>
        </w:rPr>
        <w:t xml:space="preserve">日    期：               </w:t>
      </w:r>
    </w:p>
    <w:p w14:paraId="7E4476E1">
      <w:pPr>
        <w:spacing w:line="400" w:lineRule="exact"/>
        <w:ind w:firstLine="480" w:firstLineChars="200"/>
        <w:rPr>
          <w:rFonts w:hint="eastAsia" w:ascii="仿宋" w:hAnsi="仿宋" w:cs="仿宋"/>
          <w:kern w:val="0"/>
          <w:lang w:val="zh-CN"/>
        </w:rPr>
      </w:pPr>
      <w:r>
        <w:rPr>
          <w:rFonts w:hint="eastAsia" w:ascii="仿宋" w:hAnsi="仿宋" w:cs="仿宋"/>
          <w:kern w:val="0"/>
          <w:lang w:val="zh-CN"/>
        </w:rPr>
        <w:t xml:space="preserve">致：（采购人名称）                </w:t>
      </w:r>
    </w:p>
    <w:p w14:paraId="64EADED8">
      <w:pPr>
        <w:spacing w:line="400" w:lineRule="exact"/>
        <w:ind w:firstLine="480" w:firstLineChars="200"/>
        <w:rPr>
          <w:rFonts w:hint="eastAsia" w:ascii="仿宋" w:hAnsi="仿宋" w:cs="仿宋"/>
          <w:kern w:val="0"/>
          <w:lang w:val="zh-CN"/>
        </w:rPr>
      </w:pPr>
    </w:p>
    <w:p w14:paraId="0BF10F7B">
      <w:pPr>
        <w:spacing w:line="400" w:lineRule="exact"/>
        <w:ind w:firstLine="480" w:firstLineChars="200"/>
        <w:rPr>
          <w:rFonts w:hint="eastAsia" w:ascii="仿宋" w:hAnsi="仿宋" w:cs="仿宋"/>
          <w:kern w:val="0"/>
          <w:u w:val="single"/>
          <w:lang w:val="zh-CN"/>
        </w:rPr>
      </w:pPr>
      <w:r>
        <w:rPr>
          <w:rFonts w:hint="eastAsia" w:ascii="仿宋" w:hAnsi="仿宋" w:cs="仿宋"/>
          <w:kern w:val="0"/>
          <w:lang w:val="zh-CN"/>
        </w:rPr>
        <w:t>注册于</w:t>
      </w:r>
      <w:r>
        <w:rPr>
          <w:rFonts w:hint="eastAsia" w:ascii="仿宋" w:hAnsi="仿宋" w:cs="仿宋"/>
          <w:kern w:val="0"/>
          <w:u w:val="single"/>
          <w:lang w:val="zh-CN"/>
        </w:rPr>
        <w:t xml:space="preserve">                                 </w:t>
      </w:r>
      <w:r>
        <w:rPr>
          <w:rFonts w:hint="eastAsia" w:ascii="仿宋" w:hAnsi="仿宋" w:cs="仿宋"/>
          <w:kern w:val="0"/>
          <w:lang w:val="zh-CN"/>
        </w:rPr>
        <w:t>（注册地址）的</w:t>
      </w:r>
      <w:r>
        <w:rPr>
          <w:rFonts w:hint="eastAsia" w:ascii="仿宋" w:hAnsi="仿宋" w:cs="仿宋"/>
          <w:kern w:val="0"/>
          <w:u w:val="single"/>
          <w:lang w:val="zh-CN"/>
        </w:rPr>
        <w:t xml:space="preserve">                                         </w:t>
      </w:r>
    </w:p>
    <w:p w14:paraId="0489926E">
      <w:pPr>
        <w:spacing w:line="400" w:lineRule="exact"/>
        <w:ind w:firstLine="480" w:firstLineChars="200"/>
        <w:rPr>
          <w:rFonts w:hint="eastAsia" w:ascii="仿宋" w:hAnsi="仿宋" w:cs="仿宋"/>
          <w:kern w:val="0"/>
          <w:lang w:val="zh-CN"/>
        </w:rPr>
      </w:pPr>
      <w:r>
        <w:rPr>
          <w:rFonts w:hint="eastAsia" w:ascii="仿宋" w:hAnsi="仿宋" w:cs="仿宋"/>
          <w:kern w:val="0"/>
          <w:u w:val="single"/>
          <w:lang w:val="zh-CN"/>
        </w:rPr>
        <w:t xml:space="preserve">                              </w:t>
      </w:r>
      <w:r>
        <w:rPr>
          <w:rFonts w:hint="eastAsia" w:ascii="仿宋" w:hAnsi="仿宋" w:cs="仿宋"/>
          <w:kern w:val="0"/>
          <w:lang w:val="zh-CN"/>
        </w:rPr>
        <w:t>（投标人名称），系中华人民共和国合法企业；本人</w:t>
      </w:r>
      <w:r>
        <w:rPr>
          <w:rFonts w:hint="eastAsia" w:ascii="仿宋" w:hAnsi="仿宋" w:cs="仿宋"/>
          <w:kern w:val="0"/>
          <w:u w:val="single"/>
          <w:lang w:val="zh-CN"/>
        </w:rPr>
        <w:t xml:space="preserve">             </w:t>
      </w:r>
      <w:r>
        <w:rPr>
          <w:rFonts w:hint="eastAsia" w:ascii="仿宋" w:hAnsi="仿宋" w:cs="仿宋"/>
          <w:kern w:val="0"/>
          <w:lang w:val="zh-CN"/>
        </w:rPr>
        <w:t>（授权人姓名）系该公司的法定代表人（分公司负责人）。现特授权本单位的（被授权人姓名）               （身份证号码）</w:t>
      </w:r>
      <w:r>
        <w:rPr>
          <w:rFonts w:hint="eastAsia" w:ascii="仿宋" w:hAnsi="仿宋" w:cs="仿宋"/>
          <w:kern w:val="0"/>
          <w:u w:val="single"/>
          <w:lang w:val="zh-CN"/>
        </w:rPr>
        <w:t xml:space="preserve">                             </w:t>
      </w:r>
      <w:r>
        <w:rPr>
          <w:rFonts w:hint="eastAsia" w:ascii="仿宋" w:hAnsi="仿宋" w:cs="仿宋"/>
          <w:kern w:val="0"/>
          <w:lang w:val="zh-CN"/>
        </w:rPr>
        <w:t>为我公司合法代理人，全权代表我公司办理就</w:t>
      </w:r>
      <w:r>
        <w:rPr>
          <w:rFonts w:hint="eastAsia" w:ascii="仿宋" w:hAnsi="仿宋" w:cs="仿宋"/>
          <w:kern w:val="0"/>
          <w:u w:val="single"/>
          <w:lang w:val="zh-CN"/>
        </w:rPr>
        <w:t xml:space="preserve">                                                     </w:t>
      </w:r>
      <w:r>
        <w:rPr>
          <w:rFonts w:hint="eastAsia" w:ascii="仿宋" w:hAnsi="仿宋" w:cs="仿宋"/>
          <w:kern w:val="0"/>
          <w:lang w:val="zh-CN"/>
        </w:rPr>
        <w:t>项目的投标、谈判、签约等具体工作，并签署全部有关的文件、协议及合同。</w:t>
      </w:r>
    </w:p>
    <w:p w14:paraId="6B4A8883">
      <w:pPr>
        <w:spacing w:line="400" w:lineRule="exact"/>
        <w:ind w:firstLine="480" w:firstLineChars="200"/>
        <w:rPr>
          <w:rFonts w:hint="eastAsia" w:ascii="仿宋" w:hAnsi="仿宋" w:cs="仿宋"/>
          <w:kern w:val="0"/>
          <w:lang w:val="zh-CN"/>
        </w:rPr>
      </w:pPr>
      <w:r>
        <w:rPr>
          <w:rFonts w:hint="eastAsia" w:ascii="仿宋" w:hAnsi="仿宋" w:cs="仿宋"/>
          <w:kern w:val="0"/>
          <w:lang w:val="zh-CN"/>
        </w:rPr>
        <w:t>我公司对被授权人的签名负全部责任。</w:t>
      </w:r>
    </w:p>
    <w:p w14:paraId="1772367E">
      <w:pPr>
        <w:spacing w:line="400" w:lineRule="exact"/>
        <w:ind w:firstLine="480" w:firstLineChars="200"/>
        <w:rPr>
          <w:rFonts w:hint="eastAsia" w:ascii="仿宋" w:hAnsi="仿宋" w:cs="仿宋"/>
          <w:kern w:val="0"/>
          <w:lang w:val="zh-CN"/>
        </w:rPr>
      </w:pPr>
      <w:r>
        <w:rPr>
          <w:rFonts w:hint="eastAsia" w:ascii="仿宋" w:hAnsi="仿宋" w:cs="仿宋"/>
          <w:kern w:val="0"/>
          <w:lang w:val="zh-CN"/>
        </w:rPr>
        <w:t>在撤销授权的书面通知以前，本授权书一直有效。被授权人签署的所有文件（在授权书有效期内签署的）不因授权的撤销而失效。被授权人无转委托。特此声明。</w:t>
      </w:r>
    </w:p>
    <w:p w14:paraId="68CF3F0A">
      <w:pPr>
        <w:spacing w:line="400" w:lineRule="exact"/>
        <w:ind w:firstLine="480" w:firstLineChars="200"/>
        <w:rPr>
          <w:rFonts w:hint="eastAsia" w:ascii="仿宋" w:hAnsi="仿宋" w:cs="仿宋"/>
          <w:kern w:val="0"/>
          <w:lang w:val="zh-CN"/>
        </w:rPr>
      </w:pPr>
      <w:r>
        <w:rPr>
          <w:rFonts w:hint="eastAsia" w:ascii="仿宋" w:hAnsi="仿宋" w:cs="仿宋"/>
          <w:kern w:val="0"/>
          <w:lang w:val="zh-CN"/>
        </w:rPr>
        <w:t>被授权人身份证复印件：</w:t>
      </w:r>
    </w:p>
    <w:p w14:paraId="24DC7196">
      <w:pPr>
        <w:spacing w:line="400" w:lineRule="exact"/>
        <w:ind w:firstLine="480" w:firstLineChars="200"/>
        <w:rPr>
          <w:rFonts w:hint="eastAsia" w:ascii="仿宋" w:hAnsi="仿宋" w:cs="仿宋"/>
          <w:kern w:val="0"/>
          <w:lang w:val="zh-CN"/>
        </w:rPr>
      </w:pPr>
    </w:p>
    <w:p w14:paraId="7E050CB2">
      <w:pPr>
        <w:spacing w:line="400" w:lineRule="exact"/>
        <w:ind w:firstLine="480" w:firstLineChars="200"/>
        <w:rPr>
          <w:rFonts w:hint="eastAsia" w:ascii="仿宋" w:hAnsi="仿宋" w:cs="仿宋"/>
          <w:kern w:val="0"/>
          <w:lang w:val="zh-CN"/>
        </w:rPr>
      </w:pPr>
    </w:p>
    <w:p w14:paraId="68674272">
      <w:pPr>
        <w:spacing w:line="400" w:lineRule="exact"/>
        <w:ind w:firstLine="480" w:firstLineChars="200"/>
        <w:rPr>
          <w:rFonts w:hint="eastAsia" w:ascii="仿宋" w:hAnsi="仿宋" w:cs="仿宋"/>
          <w:kern w:val="0"/>
          <w:lang w:val="zh-CN"/>
        </w:rPr>
      </w:pPr>
      <w:r>
        <w:rPr>
          <w:rFonts w:hint="eastAsia" w:ascii="仿宋" w:hAnsi="仿宋" w:cs="仿宋"/>
          <w:kern w:val="0"/>
          <w:lang w:val="zh-CN"/>
        </w:rPr>
        <w:t>投标人公章：</w:t>
      </w:r>
    </w:p>
    <w:p w14:paraId="11F56165">
      <w:pPr>
        <w:spacing w:line="400" w:lineRule="exact"/>
        <w:ind w:firstLine="480" w:firstLineChars="200"/>
        <w:rPr>
          <w:rFonts w:hint="eastAsia" w:ascii="仿宋" w:hAnsi="仿宋" w:cs="仿宋"/>
          <w:kern w:val="0"/>
          <w:lang w:val="zh-CN"/>
        </w:rPr>
      </w:pPr>
      <w:r>
        <w:rPr>
          <w:rFonts w:hint="eastAsia" w:ascii="仿宋" w:hAnsi="仿宋" w:cs="仿宋"/>
          <w:kern w:val="0"/>
          <w:lang w:val="zh-CN"/>
        </w:rPr>
        <w:t xml:space="preserve">授权人签名：                       职        务：                </w:t>
      </w:r>
    </w:p>
    <w:p w14:paraId="6BF8BD24">
      <w:pPr>
        <w:spacing w:line="400" w:lineRule="exact"/>
        <w:ind w:firstLine="480" w:firstLineChars="200"/>
        <w:rPr>
          <w:rFonts w:hint="eastAsia" w:ascii="仿宋" w:hAnsi="仿宋" w:cs="仿宋"/>
          <w:kern w:val="0"/>
          <w:lang w:val="zh-CN"/>
        </w:rPr>
      </w:pPr>
      <w:r>
        <w:rPr>
          <w:rFonts w:hint="eastAsia" w:ascii="仿宋" w:hAnsi="仿宋" w:cs="仿宋"/>
          <w:kern w:val="0"/>
          <w:lang w:val="zh-CN"/>
        </w:rPr>
        <w:t xml:space="preserve">被授权人签名：                     </w:t>
      </w:r>
    </w:p>
    <w:p w14:paraId="4428F52C">
      <w:pPr>
        <w:spacing w:line="400" w:lineRule="exact"/>
        <w:ind w:firstLine="480" w:firstLineChars="200"/>
        <w:rPr>
          <w:rFonts w:hint="eastAsia" w:ascii="仿宋" w:hAnsi="仿宋" w:cs="仿宋"/>
          <w:kern w:val="0"/>
          <w:lang w:val="zh-CN"/>
        </w:rPr>
      </w:pPr>
    </w:p>
    <w:p w14:paraId="526DB3FB">
      <w:pPr>
        <w:spacing w:line="400" w:lineRule="exact"/>
        <w:ind w:firstLine="480" w:firstLineChars="200"/>
        <w:rPr>
          <w:rFonts w:hint="eastAsia" w:ascii="仿宋" w:hAnsi="仿宋" w:cs="仿宋"/>
          <w:kern w:val="0"/>
          <w:lang w:val="zh-CN"/>
        </w:rPr>
      </w:pPr>
      <w:r>
        <w:rPr>
          <w:rFonts w:hint="eastAsia" w:ascii="仿宋" w:hAnsi="仿宋" w:cs="仿宋"/>
          <w:kern w:val="0"/>
          <w:lang w:val="zh-CN"/>
        </w:rPr>
        <w:t>注：投标人法定代表人参加投标的，提供法定代表人证明书和身份证明即可。</w:t>
      </w:r>
    </w:p>
    <w:p w14:paraId="4945E061">
      <w:pPr>
        <w:spacing w:line="400" w:lineRule="exact"/>
        <w:ind w:firstLine="480" w:firstLineChars="200"/>
        <w:rPr>
          <w:rFonts w:hint="eastAsia" w:ascii="仿宋" w:hAnsi="仿宋" w:cs="仿宋"/>
          <w:kern w:val="0"/>
          <w:lang w:val="zh-CN"/>
        </w:rPr>
      </w:pPr>
    </w:p>
    <w:p w14:paraId="375AAC8D">
      <w:pPr>
        <w:spacing w:line="400" w:lineRule="exact"/>
        <w:ind w:firstLine="480" w:firstLineChars="200"/>
        <w:rPr>
          <w:rFonts w:hint="eastAsia" w:ascii="仿宋" w:hAnsi="仿宋" w:cs="仿宋"/>
          <w:kern w:val="0"/>
          <w:lang w:val="zh-CN"/>
        </w:rPr>
      </w:pPr>
    </w:p>
    <w:p w14:paraId="5A19A409">
      <w:pPr>
        <w:spacing w:line="400" w:lineRule="exact"/>
        <w:ind w:firstLine="480" w:firstLineChars="200"/>
        <w:rPr>
          <w:rFonts w:hint="eastAsia" w:ascii="仿宋" w:hAnsi="仿宋" w:cs="仿宋"/>
          <w:kern w:val="0"/>
          <w:lang w:val="zh-CN"/>
        </w:rPr>
      </w:pPr>
    </w:p>
    <w:p w14:paraId="6956E574">
      <w:pPr>
        <w:spacing w:line="400" w:lineRule="exact"/>
        <w:ind w:firstLine="480" w:firstLineChars="200"/>
        <w:rPr>
          <w:rFonts w:hint="eastAsia" w:ascii="仿宋" w:hAnsi="仿宋" w:cs="仿宋"/>
          <w:kern w:val="0"/>
          <w:lang w:val="zh-CN"/>
        </w:rPr>
      </w:pPr>
    </w:p>
    <w:p w14:paraId="7DDE288E">
      <w:pPr>
        <w:rPr>
          <w:rFonts w:hint="eastAsia"/>
          <w:lang w:val="zh-CN"/>
        </w:rPr>
      </w:pPr>
    </w:p>
    <w:p w14:paraId="7256606E">
      <w:pPr>
        <w:rPr>
          <w:rFonts w:hint="eastAsia"/>
        </w:rPr>
      </w:pPr>
    </w:p>
    <w:p w14:paraId="589086FD">
      <w:pPr>
        <w:pStyle w:val="3"/>
        <w:rPr>
          <w:rFonts w:hint="eastAsia" w:ascii="仿宋" w:hAnsi="仿宋" w:cs="仿宋"/>
          <w:kern w:val="0"/>
          <w:sz w:val="28"/>
          <w:szCs w:val="28"/>
        </w:rPr>
      </w:pPr>
      <w:r>
        <w:rPr>
          <w:rFonts w:hint="eastAsia" w:ascii="仿宋" w:hAnsi="仿宋" w:cs="仿宋"/>
          <w:spacing w:val="-6"/>
          <w:sz w:val="24"/>
        </w:rPr>
        <w:br w:type="page"/>
      </w:r>
      <w:r>
        <w:rPr>
          <w:rFonts w:hint="eastAsia" w:ascii="仿宋" w:hAnsi="仿宋" w:cs="仿宋"/>
          <w:kern w:val="0"/>
          <w:sz w:val="28"/>
          <w:szCs w:val="28"/>
        </w:rPr>
        <w:t>附件五</w:t>
      </w:r>
    </w:p>
    <w:p w14:paraId="3A3D885D">
      <w:pPr>
        <w:jc w:val="center"/>
        <w:rPr>
          <w:rFonts w:hint="eastAsia"/>
          <w:b/>
          <w:bCs/>
          <w:sz w:val="28"/>
          <w:szCs w:val="28"/>
        </w:rPr>
      </w:pPr>
      <w:r>
        <w:rPr>
          <w:rFonts w:hint="eastAsia"/>
          <w:b/>
          <w:bCs/>
          <w:sz w:val="28"/>
          <w:szCs w:val="28"/>
        </w:rPr>
        <w:t>中小企业声明函（格式）</w:t>
      </w:r>
    </w:p>
    <w:p w14:paraId="1BCFFAC9">
      <w:pPr>
        <w:adjustRightInd w:val="0"/>
        <w:snapToGrid w:val="0"/>
        <w:spacing w:line="360" w:lineRule="auto"/>
        <w:ind w:firstLine="480" w:firstLineChars="200"/>
        <w:rPr>
          <w:rFonts w:hint="eastAsia" w:ascii="仿宋" w:hAnsi="仿宋" w:cs="仿宋"/>
          <w:szCs w:val="21"/>
        </w:rPr>
      </w:pPr>
    </w:p>
    <w:p w14:paraId="0AB56FA7">
      <w:pPr>
        <w:adjustRightInd w:val="0"/>
        <w:snapToGrid w:val="0"/>
        <w:spacing w:line="360" w:lineRule="auto"/>
        <w:ind w:firstLine="480" w:firstLineChars="200"/>
        <w:rPr>
          <w:rFonts w:hint="eastAsia" w:ascii="仿宋" w:hAnsi="仿宋" w:cs="仿宋"/>
        </w:rPr>
      </w:pPr>
      <w:r>
        <w:rPr>
          <w:rFonts w:hint="eastAsia" w:ascii="仿宋" w:hAnsi="仿宋" w:cs="仿宋"/>
        </w:rPr>
        <w:t>本公司郑重声明，根据《政府采购促进中小企业发展管理办法》（财库[2020]46号）的规定，本公司参加</w:t>
      </w:r>
      <w:r>
        <w:rPr>
          <w:rFonts w:hint="eastAsia" w:ascii="仿宋" w:hAnsi="仿宋" w:cs="仿宋"/>
          <w:u w:val="single"/>
        </w:rPr>
        <w:t>（单位名称）</w:t>
      </w:r>
      <w:r>
        <w:rPr>
          <w:rFonts w:hint="eastAsia" w:ascii="仿宋" w:hAnsi="仿宋" w:cs="仿宋"/>
        </w:rPr>
        <w:t>的</w:t>
      </w:r>
      <w:r>
        <w:rPr>
          <w:rFonts w:hint="eastAsia" w:ascii="仿宋" w:hAnsi="仿宋" w:cs="仿宋"/>
          <w:u w:val="single"/>
        </w:rPr>
        <w:t>（项目名称）</w:t>
      </w:r>
      <w:r>
        <w:rPr>
          <w:rFonts w:hint="eastAsia" w:ascii="仿宋" w:hAnsi="仿宋" w:cs="仿宋"/>
        </w:rPr>
        <w:t>采购活动，服务全部由符合政策要求的中小企业承接。相关企业的具体情况如下：</w:t>
      </w:r>
    </w:p>
    <w:p w14:paraId="40B87AEF">
      <w:pPr>
        <w:adjustRightInd w:val="0"/>
        <w:snapToGrid w:val="0"/>
        <w:spacing w:line="360" w:lineRule="auto"/>
        <w:ind w:firstLine="480" w:firstLineChars="200"/>
        <w:rPr>
          <w:rFonts w:hint="eastAsia" w:ascii="仿宋" w:hAnsi="仿宋" w:cs="仿宋"/>
        </w:rPr>
      </w:pPr>
      <w:r>
        <w:rPr>
          <w:rFonts w:hint="eastAsia" w:ascii="仿宋" w:hAnsi="仿宋" w:cs="仿宋"/>
          <w:u w:val="single"/>
        </w:rPr>
        <w:t>（标的名称）</w:t>
      </w:r>
      <w:r>
        <w:rPr>
          <w:rFonts w:hint="eastAsia" w:ascii="仿宋" w:hAnsi="仿宋" w:cs="仿宋"/>
        </w:rPr>
        <w:t>，属于</w:t>
      </w:r>
      <w:r>
        <w:rPr>
          <w:rFonts w:hint="eastAsia" w:ascii="仿宋" w:hAnsi="仿宋" w:cs="仿宋"/>
          <w:u w:val="single"/>
        </w:rPr>
        <w:t>其他未列明行业</w:t>
      </w:r>
      <w:r>
        <w:rPr>
          <w:rFonts w:hint="eastAsia" w:ascii="仿宋" w:hAnsi="仿宋" w:cs="仿宋"/>
        </w:rPr>
        <w:t>；承接企业为</w:t>
      </w:r>
      <w:r>
        <w:rPr>
          <w:rFonts w:hint="eastAsia" w:ascii="仿宋" w:hAnsi="仿宋" w:cs="仿宋"/>
          <w:u w:val="single"/>
        </w:rPr>
        <w:t>（企业名称）</w:t>
      </w:r>
      <w:r>
        <w:rPr>
          <w:rFonts w:hint="eastAsia" w:ascii="仿宋" w:hAnsi="仿宋" w:cs="仿宋"/>
        </w:rPr>
        <w:t>，从业人员</w:t>
      </w:r>
      <w:r>
        <w:rPr>
          <w:rFonts w:hint="eastAsia" w:ascii="仿宋" w:hAnsi="仿宋" w:cs="仿宋"/>
          <w:u w:val="single"/>
        </w:rPr>
        <w:t xml:space="preserve">   </w:t>
      </w:r>
      <w:r>
        <w:rPr>
          <w:rFonts w:hint="eastAsia" w:ascii="仿宋" w:hAnsi="仿宋" w:cs="仿宋"/>
        </w:rPr>
        <w:t>人，营业收入为</w:t>
      </w:r>
      <w:r>
        <w:rPr>
          <w:rFonts w:hint="eastAsia" w:ascii="仿宋" w:hAnsi="仿宋" w:cs="仿宋"/>
          <w:u w:val="single"/>
        </w:rPr>
        <w:t xml:space="preserve">      </w:t>
      </w:r>
      <w:r>
        <w:rPr>
          <w:rFonts w:hint="eastAsia" w:ascii="仿宋" w:hAnsi="仿宋" w:cs="仿宋"/>
        </w:rPr>
        <w:t>万元，资产总额为</w:t>
      </w:r>
      <w:r>
        <w:rPr>
          <w:rFonts w:hint="eastAsia" w:ascii="仿宋" w:hAnsi="仿宋" w:cs="仿宋"/>
          <w:u w:val="single"/>
        </w:rPr>
        <w:t xml:space="preserve">      </w:t>
      </w:r>
      <w:r>
        <w:rPr>
          <w:rFonts w:hint="eastAsia" w:ascii="仿宋" w:hAnsi="仿宋" w:cs="仿宋"/>
        </w:rPr>
        <w:t>万元，属于</w:t>
      </w:r>
      <w:r>
        <w:rPr>
          <w:rFonts w:hint="eastAsia" w:ascii="仿宋" w:hAnsi="仿宋" w:cs="仿宋"/>
          <w:kern w:val="0"/>
        </w:rPr>
        <w:t>☐</w:t>
      </w:r>
      <w:r>
        <w:rPr>
          <w:rFonts w:hint="eastAsia" w:ascii="仿宋" w:hAnsi="仿宋" w:cs="仿宋"/>
          <w:iCs/>
        </w:rPr>
        <w:t>中型企业</w:t>
      </w:r>
      <w:r>
        <w:rPr>
          <w:rFonts w:hint="eastAsia" w:ascii="仿宋" w:hAnsi="仿宋" w:cs="仿宋"/>
          <w:kern w:val="0"/>
        </w:rPr>
        <w:t>☐</w:t>
      </w:r>
      <w:r>
        <w:rPr>
          <w:rFonts w:hint="eastAsia" w:ascii="仿宋" w:hAnsi="仿宋" w:cs="仿宋"/>
          <w:iCs/>
        </w:rPr>
        <w:t>小型企业</w:t>
      </w:r>
      <w:r>
        <w:rPr>
          <w:rFonts w:hint="eastAsia" w:ascii="仿宋" w:hAnsi="仿宋" w:cs="仿宋"/>
          <w:kern w:val="0"/>
        </w:rPr>
        <w:t>☐</w:t>
      </w:r>
      <w:r>
        <w:rPr>
          <w:rFonts w:hint="eastAsia" w:ascii="仿宋" w:hAnsi="仿宋" w:cs="仿宋"/>
          <w:iCs/>
        </w:rPr>
        <w:t>微型企业。</w:t>
      </w:r>
    </w:p>
    <w:p w14:paraId="7240D494">
      <w:pPr>
        <w:adjustRightInd w:val="0"/>
        <w:snapToGrid w:val="0"/>
        <w:spacing w:line="360" w:lineRule="auto"/>
        <w:ind w:firstLine="480" w:firstLineChars="200"/>
        <w:rPr>
          <w:rFonts w:hint="eastAsia" w:ascii="仿宋" w:hAnsi="仿宋" w:cs="仿宋"/>
        </w:rPr>
      </w:pPr>
      <w:r>
        <w:rPr>
          <w:rFonts w:hint="eastAsia" w:ascii="仿宋" w:hAnsi="仿宋" w:cs="仿宋"/>
        </w:rPr>
        <w:t>以上企业，不属于大企业的分支机构，不存在控股股东为大企业的情形，也不存在与大企业的负责人为同一人的情形。</w:t>
      </w:r>
    </w:p>
    <w:p w14:paraId="056D36BE">
      <w:pPr>
        <w:adjustRightInd w:val="0"/>
        <w:snapToGrid w:val="0"/>
        <w:spacing w:line="360" w:lineRule="auto"/>
        <w:ind w:firstLine="480" w:firstLineChars="200"/>
        <w:rPr>
          <w:rFonts w:hint="eastAsia" w:ascii="仿宋" w:hAnsi="仿宋" w:cs="仿宋"/>
        </w:rPr>
      </w:pPr>
      <w:r>
        <w:rPr>
          <w:rFonts w:hint="eastAsia" w:ascii="仿宋" w:hAnsi="仿宋" w:cs="仿宋"/>
        </w:rPr>
        <w:t>本企业对上述声明内容的真实性负责。如有虚假，将依法承担相应责任。</w:t>
      </w:r>
    </w:p>
    <w:p w14:paraId="300F4B6A">
      <w:pPr>
        <w:adjustRightInd w:val="0"/>
        <w:snapToGrid w:val="0"/>
        <w:spacing w:line="360" w:lineRule="auto"/>
        <w:ind w:firstLine="480" w:firstLineChars="200"/>
        <w:rPr>
          <w:rFonts w:hint="eastAsia" w:ascii="仿宋" w:hAnsi="仿宋" w:cs="仿宋"/>
        </w:rPr>
      </w:pPr>
    </w:p>
    <w:p w14:paraId="155D1E6B">
      <w:pPr>
        <w:adjustRightInd w:val="0"/>
        <w:snapToGrid w:val="0"/>
        <w:spacing w:line="360" w:lineRule="auto"/>
        <w:ind w:firstLine="480" w:firstLineChars="200"/>
        <w:rPr>
          <w:rFonts w:hint="eastAsia" w:ascii="仿宋" w:hAnsi="仿宋" w:cs="仿宋"/>
        </w:rPr>
      </w:pPr>
    </w:p>
    <w:p w14:paraId="031C8215">
      <w:pPr>
        <w:adjustRightInd w:val="0"/>
        <w:snapToGrid w:val="0"/>
        <w:spacing w:line="360" w:lineRule="auto"/>
        <w:ind w:firstLine="480" w:firstLineChars="200"/>
        <w:rPr>
          <w:rFonts w:hint="eastAsia" w:ascii="仿宋" w:hAnsi="仿宋" w:cs="仿宋"/>
        </w:rPr>
      </w:pPr>
    </w:p>
    <w:p w14:paraId="697A5637">
      <w:pPr>
        <w:adjustRightInd w:val="0"/>
        <w:snapToGrid w:val="0"/>
        <w:spacing w:line="360" w:lineRule="auto"/>
        <w:ind w:firstLine="480" w:firstLineChars="200"/>
        <w:rPr>
          <w:rFonts w:hint="eastAsia" w:ascii="仿宋" w:hAnsi="仿宋" w:cs="仿宋"/>
        </w:rPr>
      </w:pPr>
      <w:r>
        <w:rPr>
          <w:rFonts w:hint="eastAsia" w:ascii="仿宋" w:hAnsi="仿宋" w:cs="仿宋"/>
        </w:rPr>
        <w:t>企业名称（盖章）：</w:t>
      </w:r>
    </w:p>
    <w:p w14:paraId="15B92DB4">
      <w:pPr>
        <w:adjustRightInd w:val="0"/>
        <w:snapToGrid w:val="0"/>
        <w:spacing w:line="360" w:lineRule="auto"/>
        <w:ind w:firstLine="480" w:firstLineChars="200"/>
        <w:rPr>
          <w:rFonts w:hint="eastAsia" w:ascii="仿宋" w:hAnsi="仿宋" w:cs="仿宋"/>
        </w:rPr>
      </w:pPr>
      <w:r>
        <w:rPr>
          <w:rFonts w:hint="eastAsia" w:ascii="仿宋" w:hAnsi="仿宋" w:cs="仿宋"/>
        </w:rPr>
        <w:t>日期：</w:t>
      </w:r>
    </w:p>
    <w:p w14:paraId="79E7018D">
      <w:pPr>
        <w:adjustRightInd w:val="0"/>
        <w:snapToGrid w:val="0"/>
        <w:spacing w:line="360" w:lineRule="auto"/>
        <w:ind w:firstLine="480" w:firstLineChars="200"/>
        <w:rPr>
          <w:rFonts w:hint="eastAsia" w:ascii="仿宋" w:hAnsi="仿宋" w:cs="仿宋"/>
          <w:szCs w:val="21"/>
        </w:rPr>
      </w:pPr>
    </w:p>
    <w:p w14:paraId="6B8F87EF">
      <w:pPr>
        <w:adjustRightInd w:val="0"/>
        <w:snapToGrid w:val="0"/>
        <w:spacing w:line="360" w:lineRule="auto"/>
        <w:ind w:firstLine="422" w:firstLineChars="200"/>
        <w:rPr>
          <w:rFonts w:hint="eastAsia" w:ascii="仿宋" w:hAnsi="仿宋" w:cs="仿宋"/>
          <w:b/>
          <w:bCs/>
          <w:sz w:val="21"/>
          <w:szCs w:val="21"/>
        </w:rPr>
      </w:pPr>
      <w:r>
        <w:rPr>
          <w:rFonts w:hint="eastAsia" w:ascii="仿宋" w:hAnsi="仿宋" w:cs="仿宋"/>
          <w:b/>
          <w:bCs/>
          <w:sz w:val="21"/>
          <w:szCs w:val="21"/>
        </w:rPr>
        <w:t>注：</w:t>
      </w:r>
    </w:p>
    <w:p w14:paraId="25C3B021">
      <w:pPr>
        <w:adjustRightInd w:val="0"/>
        <w:snapToGrid w:val="0"/>
        <w:spacing w:line="360" w:lineRule="auto"/>
        <w:ind w:firstLine="422" w:firstLineChars="200"/>
        <w:rPr>
          <w:rFonts w:hint="eastAsia" w:ascii="仿宋" w:hAnsi="仿宋" w:cs="仿宋"/>
          <w:b/>
          <w:bCs/>
          <w:sz w:val="21"/>
          <w:szCs w:val="21"/>
        </w:rPr>
      </w:pPr>
      <w:r>
        <w:rPr>
          <w:rFonts w:hint="eastAsia" w:ascii="仿宋" w:hAnsi="仿宋" w:cs="仿宋"/>
          <w:b/>
          <w:bCs/>
          <w:sz w:val="21"/>
          <w:szCs w:val="21"/>
        </w:rPr>
        <w:t>1.中小企业参加采购活动，应当出具财库[2020]46号文件规定的《中小企业声明函》，否则不得享受相关中小企业扶持政策;</w:t>
      </w:r>
    </w:p>
    <w:p w14:paraId="334E0D47">
      <w:pPr>
        <w:adjustRightInd w:val="0"/>
        <w:snapToGrid w:val="0"/>
        <w:spacing w:line="360" w:lineRule="auto"/>
        <w:ind w:firstLine="422" w:firstLineChars="200"/>
        <w:rPr>
          <w:rFonts w:hint="eastAsia" w:ascii="仿宋" w:hAnsi="仿宋" w:cs="仿宋"/>
          <w:b/>
          <w:bCs/>
          <w:sz w:val="21"/>
          <w:szCs w:val="21"/>
        </w:rPr>
      </w:pPr>
      <w:r>
        <w:rPr>
          <w:rFonts w:hint="eastAsia" w:ascii="仿宋" w:hAnsi="仿宋" w:cs="仿宋"/>
          <w:b/>
          <w:bCs/>
          <w:sz w:val="21"/>
          <w:szCs w:val="21"/>
        </w:rPr>
        <w:t>2.从业人员、营业收入、资产总额填报上一年度数据，无上一年度数据的新成立企业可不填报;</w:t>
      </w:r>
    </w:p>
    <w:p w14:paraId="3C1ABCE7">
      <w:pPr>
        <w:adjustRightInd w:val="0"/>
        <w:snapToGrid w:val="0"/>
        <w:spacing w:line="360" w:lineRule="auto"/>
        <w:ind w:firstLine="422" w:firstLineChars="200"/>
        <w:rPr>
          <w:rFonts w:hint="eastAsia" w:ascii="仿宋" w:hAnsi="仿宋" w:cs="仿宋"/>
          <w:b/>
          <w:bCs/>
          <w:sz w:val="21"/>
          <w:szCs w:val="21"/>
        </w:rPr>
      </w:pPr>
      <w:r>
        <w:rPr>
          <w:rFonts w:hint="eastAsia" w:ascii="仿宋" w:hAnsi="仿宋" w:cs="仿宋"/>
          <w:b/>
          <w:bCs/>
          <w:sz w:val="21"/>
          <w:szCs w:val="21"/>
        </w:rPr>
        <w:t>3.《中小企业声明函》填写不全的，视为未提供《中小企业声明函》（从业人员、营业收入、资产总额在中小企业划型标准规定中不涉及的除外），不得享受相关中小企业扶持政策；</w:t>
      </w:r>
    </w:p>
    <w:p w14:paraId="41C7494E">
      <w:pPr>
        <w:adjustRightInd w:val="0"/>
        <w:snapToGrid w:val="0"/>
        <w:spacing w:line="360" w:lineRule="auto"/>
        <w:ind w:firstLine="422" w:firstLineChars="200"/>
        <w:rPr>
          <w:rFonts w:hint="eastAsia" w:ascii="仿宋" w:hAnsi="仿宋" w:cs="仿宋"/>
          <w:b/>
          <w:bCs/>
          <w:sz w:val="21"/>
          <w:szCs w:val="21"/>
        </w:rPr>
      </w:pPr>
      <w:r>
        <w:rPr>
          <w:rFonts w:hint="eastAsia" w:ascii="仿宋" w:hAnsi="仿宋" w:cs="仿宋"/>
          <w:b/>
          <w:bCs/>
          <w:sz w:val="21"/>
          <w:szCs w:val="21"/>
        </w:rPr>
        <w:t>4.投标人提供《中小企业声明函》内容不实的，属于提供虚假材料谋取中标，参照《中华人民共和国政府采购法》等国家有关规定追究相应责任;</w:t>
      </w:r>
    </w:p>
    <w:p w14:paraId="3EDB31B1">
      <w:pPr>
        <w:adjustRightInd w:val="0"/>
        <w:snapToGrid w:val="0"/>
        <w:spacing w:line="360" w:lineRule="auto"/>
        <w:ind w:firstLine="422" w:firstLineChars="200"/>
        <w:rPr>
          <w:rFonts w:hint="eastAsia" w:ascii="仿宋" w:hAnsi="仿宋" w:cs="仿宋"/>
          <w:sz w:val="21"/>
          <w:szCs w:val="21"/>
        </w:rPr>
      </w:pPr>
      <w:r>
        <w:rPr>
          <w:rFonts w:hint="eastAsia" w:ascii="仿宋" w:hAnsi="仿宋" w:cs="仿宋"/>
          <w:b/>
          <w:bCs/>
          <w:sz w:val="21"/>
          <w:szCs w:val="21"/>
        </w:rPr>
        <w:t>5.本项目仅以《中小企业声明函》作为评判投标人是否属于中小企业的唯一依据。</w:t>
      </w:r>
    </w:p>
    <w:p w14:paraId="587DB453">
      <w:pPr>
        <w:pStyle w:val="3"/>
        <w:rPr>
          <w:rFonts w:hint="eastAsia" w:ascii="仿宋" w:hAnsi="仿宋" w:cs="仿宋"/>
          <w:szCs w:val="21"/>
        </w:rPr>
      </w:pPr>
      <w:r>
        <w:rPr>
          <w:rFonts w:hint="eastAsia" w:ascii="仿宋" w:hAnsi="仿宋" w:cs="仿宋"/>
          <w:szCs w:val="21"/>
        </w:rPr>
        <w:br w:type="page"/>
      </w:r>
      <w:r>
        <w:rPr>
          <w:rFonts w:hint="eastAsia" w:ascii="仿宋" w:hAnsi="仿宋" w:cs="仿宋"/>
          <w:kern w:val="0"/>
          <w:sz w:val="28"/>
          <w:szCs w:val="28"/>
        </w:rPr>
        <w:t>附件六</w:t>
      </w:r>
    </w:p>
    <w:p w14:paraId="3A6DEB45">
      <w:pPr>
        <w:jc w:val="center"/>
        <w:rPr>
          <w:rFonts w:hint="eastAsia"/>
        </w:rPr>
      </w:pPr>
      <w:r>
        <w:rPr>
          <w:rFonts w:hint="eastAsia"/>
          <w:b/>
          <w:bCs/>
          <w:sz w:val="28"/>
          <w:szCs w:val="28"/>
        </w:rPr>
        <w:t>属于监狱企业的证明文件（格式）</w:t>
      </w:r>
    </w:p>
    <w:p w14:paraId="49E08A4D">
      <w:pPr>
        <w:adjustRightInd w:val="0"/>
        <w:snapToGrid w:val="0"/>
        <w:spacing w:line="360" w:lineRule="auto"/>
        <w:jc w:val="center"/>
        <w:rPr>
          <w:rFonts w:hint="eastAsia" w:ascii="仿宋" w:hAnsi="仿宋" w:cs="仿宋"/>
          <w:b/>
          <w:spacing w:val="-6"/>
          <w:sz w:val="21"/>
          <w:szCs w:val="21"/>
        </w:rPr>
      </w:pPr>
      <w:r>
        <w:rPr>
          <w:rFonts w:hint="eastAsia" w:ascii="仿宋" w:hAnsi="仿宋" w:cs="仿宋"/>
          <w:b/>
          <w:spacing w:val="-6"/>
          <w:sz w:val="21"/>
          <w:szCs w:val="21"/>
        </w:rPr>
        <w:t>（若属于监狱企业）</w:t>
      </w:r>
    </w:p>
    <w:p w14:paraId="3123A61B">
      <w:pPr>
        <w:adjustRightInd w:val="0"/>
        <w:snapToGrid w:val="0"/>
        <w:spacing w:line="360" w:lineRule="auto"/>
        <w:rPr>
          <w:rFonts w:hint="eastAsia" w:ascii="仿宋" w:hAnsi="仿宋" w:cs="仿宋"/>
          <w:szCs w:val="21"/>
        </w:rPr>
      </w:pPr>
    </w:p>
    <w:p w14:paraId="0A311262">
      <w:pPr>
        <w:adjustRightInd w:val="0"/>
        <w:snapToGrid w:val="0"/>
        <w:spacing w:line="360" w:lineRule="auto"/>
        <w:rPr>
          <w:rFonts w:hint="eastAsia" w:ascii="仿宋" w:hAnsi="仿宋" w:cs="仿宋"/>
          <w:b/>
          <w:bCs/>
          <w:kern w:val="0"/>
          <w:sz w:val="18"/>
          <w:szCs w:val="18"/>
        </w:rPr>
      </w:pPr>
      <w:r>
        <w:rPr>
          <w:rFonts w:hint="eastAsia" w:ascii="仿宋" w:hAnsi="仿宋" w:cs="仿宋"/>
          <w:b/>
          <w:bCs/>
          <w:sz w:val="21"/>
          <w:szCs w:val="21"/>
        </w:rPr>
        <w:t>说明：</w:t>
      </w:r>
      <w:r>
        <w:rPr>
          <w:rFonts w:hint="eastAsia" w:ascii="仿宋" w:hAnsi="仿宋" w:cs="仿宋"/>
          <w:b/>
          <w:bCs/>
          <w:kern w:val="0"/>
          <w:sz w:val="21"/>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在政府采购活动中，监狱企业视同小型、微型企业，享受预留份额、评审中价格扣除等政府采购促进中小企业发展的政府采购政策。</w:t>
      </w:r>
    </w:p>
    <w:p w14:paraId="3388B589">
      <w:pPr>
        <w:pStyle w:val="3"/>
        <w:rPr>
          <w:rFonts w:hint="eastAsia" w:ascii="仿宋" w:hAnsi="仿宋" w:cs="仿宋"/>
          <w:spacing w:val="-6"/>
          <w:szCs w:val="21"/>
        </w:rPr>
      </w:pPr>
      <w:r>
        <w:rPr>
          <w:rFonts w:hint="eastAsia" w:ascii="仿宋" w:hAnsi="仿宋" w:cs="仿宋"/>
          <w:spacing w:val="-6"/>
          <w:szCs w:val="21"/>
        </w:rPr>
        <w:br w:type="page"/>
      </w:r>
      <w:r>
        <w:rPr>
          <w:rStyle w:val="10"/>
          <w:rFonts w:hint="eastAsia"/>
          <w:b/>
          <w:bCs/>
          <w:sz w:val="28"/>
          <w:szCs w:val="28"/>
        </w:rPr>
        <w:t>附件七</w:t>
      </w:r>
    </w:p>
    <w:p w14:paraId="5308E12B">
      <w:pPr>
        <w:jc w:val="center"/>
        <w:rPr>
          <w:rFonts w:hint="eastAsia"/>
          <w:b/>
          <w:bCs/>
          <w:sz w:val="28"/>
          <w:szCs w:val="28"/>
        </w:rPr>
      </w:pPr>
      <w:r>
        <w:rPr>
          <w:rFonts w:hint="eastAsia"/>
          <w:b/>
          <w:bCs/>
          <w:sz w:val="28"/>
          <w:szCs w:val="28"/>
        </w:rPr>
        <w:t>残疾人福利性单位声明函（格式）</w:t>
      </w:r>
    </w:p>
    <w:p w14:paraId="707B63D0">
      <w:pPr>
        <w:adjustRightInd w:val="0"/>
        <w:snapToGrid w:val="0"/>
        <w:spacing w:line="360" w:lineRule="auto"/>
        <w:jc w:val="center"/>
        <w:rPr>
          <w:rFonts w:hint="eastAsia" w:ascii="仿宋" w:hAnsi="仿宋" w:cs="仿宋"/>
          <w:b/>
          <w:spacing w:val="6"/>
          <w:sz w:val="21"/>
          <w:szCs w:val="21"/>
        </w:rPr>
      </w:pPr>
      <w:r>
        <w:rPr>
          <w:rFonts w:hint="eastAsia" w:ascii="仿宋" w:hAnsi="仿宋" w:cs="仿宋"/>
          <w:b/>
          <w:spacing w:val="-6"/>
          <w:sz w:val="21"/>
          <w:szCs w:val="21"/>
        </w:rPr>
        <w:t>（若属于残疾人福利性单位）</w:t>
      </w:r>
    </w:p>
    <w:p w14:paraId="22A745A4">
      <w:pPr>
        <w:adjustRightInd w:val="0"/>
        <w:snapToGrid w:val="0"/>
        <w:spacing w:line="360" w:lineRule="auto"/>
        <w:ind w:firstLine="504" w:firstLineChars="200"/>
        <w:rPr>
          <w:rFonts w:hint="eastAsia" w:ascii="仿宋" w:hAnsi="仿宋" w:cs="仿宋"/>
          <w:spacing w:val="6"/>
        </w:rPr>
      </w:pPr>
      <w:r>
        <w:rPr>
          <w:rFonts w:hint="eastAsia" w:ascii="仿宋" w:hAnsi="仿宋" w:cs="仿宋"/>
          <w:spacing w:val="6"/>
        </w:rPr>
        <w:t>本单位郑重声明，根据《财政部 民政部 中国残疾人联合会关于促进残疾人就业政府采购政策的通知》（财库[</w:t>
      </w:r>
      <w:r>
        <w:rPr>
          <w:rFonts w:hint="eastAsia" w:ascii="仿宋" w:hAnsi="仿宋" w:cs="仿宋"/>
        </w:rPr>
        <w:t>2017]141</w:t>
      </w:r>
      <w:r>
        <w:rPr>
          <w:rFonts w:hint="eastAsia" w:ascii="仿宋" w:hAnsi="仿宋" w:cs="仿宋"/>
          <w:spacing w:val="6"/>
        </w:rPr>
        <w:t>号）的规定，</w:t>
      </w:r>
      <w:r>
        <w:rPr>
          <w:rFonts w:hint="eastAsia" w:ascii="仿宋" w:hAnsi="仿宋" w:cs="仿宋"/>
          <w:b/>
          <w:bCs/>
          <w:spacing w:val="6"/>
        </w:rPr>
        <w:t>本单位为符合条件的残疾人福利性单位</w:t>
      </w:r>
      <w:r>
        <w:rPr>
          <w:rFonts w:hint="eastAsia" w:ascii="仿宋" w:hAnsi="仿宋" w:cs="仿宋"/>
          <w:spacing w:val="6"/>
        </w:rPr>
        <w:t>，且本单位参加</w:t>
      </w:r>
      <w:r>
        <w:rPr>
          <w:rFonts w:hint="eastAsia" w:ascii="仿宋" w:hAnsi="仿宋" w:cs="仿宋"/>
          <w:spacing w:val="6"/>
          <w:u w:val="single"/>
        </w:rPr>
        <w:t>（采购人名称）</w:t>
      </w:r>
      <w:r>
        <w:rPr>
          <w:rFonts w:hint="eastAsia" w:ascii="仿宋" w:hAnsi="仿宋" w:cs="仿宋"/>
          <w:spacing w:val="6"/>
        </w:rPr>
        <w:t>单位的</w:t>
      </w:r>
      <w:r>
        <w:rPr>
          <w:rFonts w:hint="eastAsia" w:ascii="仿宋" w:hAnsi="仿宋" w:cs="仿宋"/>
          <w:spacing w:val="6"/>
          <w:u w:val="single"/>
        </w:rPr>
        <w:t>（项目名称）</w:t>
      </w:r>
      <w:r>
        <w:rPr>
          <w:rFonts w:hint="eastAsia" w:ascii="仿宋" w:hAnsi="仿宋" w:cs="仿宋"/>
          <w:spacing w:val="6"/>
        </w:rPr>
        <w:t>项目采购活动由本单位提供服务。</w:t>
      </w:r>
    </w:p>
    <w:p w14:paraId="0F6DF38E">
      <w:pPr>
        <w:adjustRightInd w:val="0"/>
        <w:snapToGrid w:val="0"/>
        <w:spacing w:line="360" w:lineRule="auto"/>
        <w:ind w:firstLine="504" w:firstLineChars="200"/>
        <w:rPr>
          <w:rFonts w:hint="eastAsia" w:ascii="仿宋" w:hAnsi="仿宋" w:cs="仿宋"/>
          <w:spacing w:val="6"/>
        </w:rPr>
      </w:pPr>
      <w:r>
        <w:rPr>
          <w:rFonts w:hint="eastAsia" w:ascii="仿宋" w:hAnsi="仿宋" w:cs="仿宋"/>
          <w:spacing w:val="6"/>
        </w:rPr>
        <w:t>本单位对上述声明的真实性负责。如有虚假，将依法承担相应责任。</w:t>
      </w:r>
    </w:p>
    <w:p w14:paraId="7892A2C1">
      <w:pPr>
        <w:tabs>
          <w:tab w:val="left" w:pos="4860"/>
        </w:tabs>
        <w:adjustRightInd w:val="0"/>
        <w:snapToGrid w:val="0"/>
        <w:spacing w:line="360" w:lineRule="auto"/>
        <w:ind w:firstLine="504" w:firstLineChars="200"/>
        <w:rPr>
          <w:rFonts w:hint="eastAsia" w:ascii="仿宋" w:hAnsi="仿宋" w:cs="仿宋"/>
          <w:spacing w:val="6"/>
        </w:rPr>
      </w:pPr>
    </w:p>
    <w:p w14:paraId="63C4BAFD">
      <w:pPr>
        <w:tabs>
          <w:tab w:val="left" w:pos="4860"/>
        </w:tabs>
        <w:adjustRightInd w:val="0"/>
        <w:snapToGrid w:val="0"/>
        <w:spacing w:line="360" w:lineRule="auto"/>
        <w:ind w:firstLine="504" w:firstLineChars="200"/>
        <w:rPr>
          <w:rFonts w:hint="eastAsia" w:ascii="仿宋" w:hAnsi="仿宋" w:cs="仿宋"/>
          <w:spacing w:val="6"/>
        </w:rPr>
      </w:pPr>
    </w:p>
    <w:p w14:paraId="62F5A094">
      <w:pPr>
        <w:tabs>
          <w:tab w:val="left" w:pos="4860"/>
        </w:tabs>
        <w:adjustRightInd w:val="0"/>
        <w:snapToGrid w:val="0"/>
        <w:spacing w:line="360" w:lineRule="auto"/>
        <w:ind w:firstLine="504" w:firstLineChars="200"/>
        <w:rPr>
          <w:rFonts w:hint="eastAsia" w:ascii="仿宋" w:hAnsi="仿宋" w:cs="仿宋"/>
          <w:spacing w:val="6"/>
        </w:rPr>
      </w:pPr>
    </w:p>
    <w:p w14:paraId="40C49668">
      <w:pPr>
        <w:tabs>
          <w:tab w:val="left" w:pos="4860"/>
        </w:tabs>
        <w:adjustRightInd w:val="0"/>
        <w:snapToGrid w:val="0"/>
        <w:spacing w:line="360" w:lineRule="auto"/>
        <w:ind w:firstLine="504" w:firstLineChars="200"/>
        <w:rPr>
          <w:rFonts w:hint="eastAsia" w:ascii="仿宋" w:hAnsi="仿宋" w:cs="仿宋"/>
          <w:spacing w:val="6"/>
        </w:rPr>
      </w:pPr>
      <w:r>
        <w:rPr>
          <w:rFonts w:hint="eastAsia" w:ascii="仿宋" w:hAnsi="仿宋" w:cs="仿宋"/>
          <w:spacing w:val="6"/>
        </w:rPr>
        <w:t>单位名称（盖章）：</w:t>
      </w:r>
    </w:p>
    <w:p w14:paraId="7505A979">
      <w:pPr>
        <w:tabs>
          <w:tab w:val="left" w:pos="4860"/>
        </w:tabs>
        <w:adjustRightInd w:val="0"/>
        <w:snapToGrid w:val="0"/>
        <w:spacing w:line="360" w:lineRule="auto"/>
        <w:ind w:firstLine="504" w:firstLineChars="200"/>
        <w:rPr>
          <w:rFonts w:hint="eastAsia" w:ascii="仿宋" w:hAnsi="仿宋" w:cs="仿宋"/>
          <w:spacing w:val="6"/>
        </w:rPr>
      </w:pPr>
      <w:r>
        <w:rPr>
          <w:rFonts w:hint="eastAsia" w:ascii="仿宋" w:hAnsi="仿宋" w:cs="仿宋"/>
          <w:spacing w:val="6"/>
        </w:rPr>
        <w:t>日期：</w:t>
      </w:r>
    </w:p>
    <w:p w14:paraId="157B9A6A">
      <w:pPr>
        <w:adjustRightInd w:val="0"/>
        <w:snapToGrid w:val="0"/>
        <w:spacing w:line="360" w:lineRule="auto"/>
        <w:ind w:firstLine="480" w:firstLineChars="200"/>
        <w:rPr>
          <w:rFonts w:hint="eastAsia" w:ascii="仿宋" w:hAnsi="仿宋" w:cs="仿宋"/>
          <w:szCs w:val="21"/>
        </w:rPr>
      </w:pPr>
    </w:p>
    <w:p w14:paraId="3F7F6ED6">
      <w:pPr>
        <w:adjustRightInd w:val="0"/>
        <w:snapToGrid w:val="0"/>
        <w:spacing w:line="360" w:lineRule="auto"/>
        <w:ind w:firstLine="422" w:firstLineChars="200"/>
        <w:rPr>
          <w:rFonts w:hint="eastAsia" w:ascii="仿宋" w:hAnsi="仿宋" w:cs="仿宋"/>
          <w:b/>
          <w:bCs/>
          <w:sz w:val="21"/>
          <w:szCs w:val="21"/>
        </w:rPr>
      </w:pPr>
      <w:r>
        <w:rPr>
          <w:rFonts w:hint="eastAsia" w:ascii="仿宋" w:hAnsi="仿宋" w:cs="仿宋"/>
          <w:b/>
          <w:bCs/>
          <w:sz w:val="21"/>
          <w:szCs w:val="21"/>
        </w:rPr>
        <w:t>说明：</w:t>
      </w:r>
    </w:p>
    <w:p w14:paraId="723DFB11">
      <w:pPr>
        <w:pStyle w:val="6"/>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1.享受政府采购支持政策的残疾人福利性单位应当同时满足以下条件：</w:t>
      </w:r>
    </w:p>
    <w:p w14:paraId="36EAA265">
      <w:pPr>
        <w:pStyle w:val="6"/>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（一）安置的残疾人占本单位在职职工人数的比例不低于25%（含25%），并且安置的残疾人人数不少于10人（含10人）；</w:t>
      </w:r>
    </w:p>
    <w:p w14:paraId="0BD49F4E">
      <w:pPr>
        <w:pStyle w:val="6"/>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（二）依法与安置的每位残疾人签订了一年以上（含一年）的劳动合同或服务协议；</w:t>
      </w:r>
    </w:p>
    <w:p w14:paraId="6CB0029E">
      <w:pPr>
        <w:pStyle w:val="6"/>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（三）为安置的每位残疾人按月足额缴纳了基本养老保险、基本医疗保险、失业保险、工伤保险和生育保险等社会保险费；</w:t>
      </w:r>
    </w:p>
    <w:p w14:paraId="7D3A50E8">
      <w:pPr>
        <w:pStyle w:val="6"/>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（四）通过银行等金融机构向安置的每位残疾人，按月支付了不低于单位所在区县适用的经省级人民政府批准的月最低工资标准的工资；</w:t>
      </w:r>
    </w:p>
    <w:p w14:paraId="51ED39A0">
      <w:pPr>
        <w:pStyle w:val="6"/>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（五）提供本单位制造的货物、承担的工程或者服务（以下简称产品），或者提供其他残疾人福利性单位制造的货物（不包括使用非残疾人福利性单位注册商标的货物）。</w:t>
      </w:r>
    </w:p>
    <w:p w14:paraId="725F472E">
      <w:pPr>
        <w:pStyle w:val="6"/>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6B8C25B">
      <w:pPr>
        <w:pStyle w:val="6"/>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2.符合条件的残疾人福利性单位在参加政府采购活动时，应当提供财库[2017]141号文件规定的《残疾人福利性单位声明函》，并对声明的真实性负责;</w:t>
      </w:r>
    </w:p>
    <w:p w14:paraId="7DBFBE11">
      <w:pPr>
        <w:pStyle w:val="6"/>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3.在政府采购活动中，残疾人福利性单位视同小型、微型企业，享受预留份额、评审中价格扣除等促进中小企业发展的政府采购政策。残疾人福利性单位属于小型、微型企业的，不重复享受政策。</w:t>
      </w:r>
    </w:p>
    <w:p w14:paraId="126DA11F">
      <w:pPr>
        <w:snapToGrid w:val="0"/>
        <w:spacing w:before="50" w:after="50"/>
        <w:rPr>
          <w:rFonts w:hint="eastAsia" w:ascii="仿宋" w:hAnsi="仿宋" w:cs="仿宋"/>
          <w:b/>
        </w:rPr>
      </w:pPr>
    </w:p>
    <w:p w14:paraId="3FBCCB61">
      <w:pPr>
        <w:pStyle w:val="3"/>
        <w:rPr>
          <w:rFonts w:hint="eastAsia"/>
          <w:sz w:val="28"/>
          <w:szCs w:val="28"/>
        </w:rPr>
      </w:pPr>
      <w:r>
        <w:rPr>
          <w:rFonts w:hint="eastAsia"/>
          <w:sz w:val="28"/>
          <w:szCs w:val="28"/>
        </w:rPr>
        <w:t>附件八</w:t>
      </w:r>
    </w:p>
    <w:p w14:paraId="6C385D7A">
      <w:pPr>
        <w:snapToGrid w:val="0"/>
        <w:spacing w:before="50" w:after="50"/>
        <w:jc w:val="center"/>
        <w:rPr>
          <w:rFonts w:hint="eastAsia" w:ascii="仿宋" w:hAnsi="仿宋" w:cs="仿宋"/>
          <w:b/>
        </w:rPr>
      </w:pPr>
      <w:r>
        <w:rPr>
          <w:rFonts w:hint="eastAsia" w:ascii="仿宋" w:hAnsi="仿宋" w:cs="仿宋"/>
          <w:b/>
          <w:sz w:val="28"/>
          <w:szCs w:val="28"/>
        </w:rPr>
        <w:t>报价一览表</w:t>
      </w:r>
    </w:p>
    <w:p w14:paraId="228DCC85">
      <w:pPr>
        <w:snapToGrid w:val="0"/>
        <w:spacing w:before="50" w:after="50"/>
        <w:rPr>
          <w:rFonts w:hint="eastAsia" w:ascii="仿宋" w:hAnsi="仿宋" w:cs="仿宋"/>
        </w:rPr>
      </w:pPr>
      <w:r>
        <w:rPr>
          <w:rFonts w:hint="eastAsia" w:ascii="仿宋" w:hAnsi="仿宋" w:cs="仿宋"/>
        </w:rPr>
        <w:t>招标编号：</w:t>
      </w:r>
      <w:r>
        <w:rPr>
          <w:rFonts w:hint="eastAsia" w:ascii="仿宋" w:hAnsi="仿宋" w:cs="仿宋"/>
          <w:u w:val="single"/>
        </w:rPr>
        <w:t xml:space="preserve">     </w:t>
      </w:r>
      <w:r>
        <w:rPr>
          <w:rFonts w:hint="eastAsia" w:ascii="仿宋" w:hAnsi="仿宋" w:cs="仿宋"/>
        </w:rPr>
        <w:t>投标人名称：</w:t>
      </w:r>
      <w:r>
        <w:rPr>
          <w:rFonts w:hint="eastAsia" w:ascii="仿宋" w:hAnsi="仿宋" w:cs="仿宋"/>
          <w:u w:val="single"/>
        </w:rPr>
        <w:t xml:space="preserve">                    </w:t>
      </w:r>
      <w:r>
        <w:rPr>
          <w:rFonts w:hint="eastAsia" w:ascii="仿宋" w:hAnsi="仿宋" w:cs="仿宋"/>
        </w:rPr>
        <w:t xml:space="preserve">单位：元                        </w:t>
      </w:r>
    </w:p>
    <w:tbl>
      <w:tblPr>
        <w:tblStyle w:val="8"/>
        <w:tblW w:w="8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2869"/>
        <w:gridCol w:w="1134"/>
        <w:gridCol w:w="1134"/>
        <w:gridCol w:w="2851"/>
      </w:tblGrid>
      <w:tr w14:paraId="0C9822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43FE7DFE">
            <w:pPr>
              <w:snapToGrid w:val="0"/>
              <w:spacing w:before="50" w:after="50"/>
              <w:jc w:val="center"/>
              <w:rPr>
                <w:rFonts w:hint="eastAsia" w:ascii="仿宋" w:hAnsi="仿宋" w:cs="仿宋"/>
                <w:b/>
              </w:rPr>
            </w:pPr>
            <w:r>
              <w:rPr>
                <w:rFonts w:hint="eastAsia" w:ascii="仿宋" w:hAnsi="仿宋" w:cs="仿宋"/>
                <w:b/>
              </w:rPr>
              <w:t>标项</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6AFBAC8A">
            <w:pPr>
              <w:snapToGrid w:val="0"/>
              <w:spacing w:before="50" w:after="50"/>
              <w:jc w:val="center"/>
              <w:rPr>
                <w:rFonts w:hint="eastAsia" w:ascii="仿宋" w:hAnsi="仿宋" w:cs="仿宋"/>
                <w:b/>
              </w:rPr>
            </w:pPr>
            <w:r>
              <w:rPr>
                <w:rFonts w:hint="eastAsia" w:ascii="仿宋" w:hAnsi="仿宋" w:cs="仿宋"/>
                <w:b/>
              </w:rPr>
              <w:t>项目名称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8DA6C27">
            <w:pPr>
              <w:snapToGrid w:val="0"/>
              <w:spacing w:before="50" w:after="50"/>
              <w:jc w:val="center"/>
              <w:rPr>
                <w:rFonts w:hint="eastAsia" w:ascii="仿宋" w:hAnsi="仿宋" w:cs="仿宋"/>
                <w:b/>
              </w:rPr>
            </w:pPr>
            <w:r>
              <w:rPr>
                <w:rFonts w:hint="eastAsia" w:ascii="仿宋" w:hAnsi="仿宋" w:cs="仿宋"/>
                <w:b/>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B86567A">
            <w:pPr>
              <w:snapToGrid w:val="0"/>
              <w:spacing w:before="50" w:after="50"/>
              <w:jc w:val="center"/>
              <w:rPr>
                <w:rFonts w:hint="eastAsia" w:ascii="仿宋" w:hAnsi="仿宋" w:cs="仿宋"/>
                <w:b/>
              </w:rPr>
            </w:pPr>
            <w:r>
              <w:rPr>
                <w:rFonts w:hint="eastAsia" w:ascii="仿宋" w:hAnsi="仿宋" w:cs="仿宋"/>
                <w:b/>
              </w:rPr>
              <w:t>单位</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651E2AE1">
            <w:pPr>
              <w:snapToGrid w:val="0"/>
              <w:spacing w:before="50" w:after="50"/>
              <w:jc w:val="center"/>
              <w:rPr>
                <w:rFonts w:hint="eastAsia" w:ascii="仿宋" w:hAnsi="仿宋" w:cs="仿宋"/>
                <w:b/>
              </w:rPr>
            </w:pPr>
            <w:r>
              <w:rPr>
                <w:rFonts w:hint="eastAsia" w:ascii="仿宋" w:hAnsi="仿宋" w:cs="仿宋"/>
                <w:b/>
              </w:rPr>
              <w:t>投标报价</w:t>
            </w:r>
          </w:p>
        </w:tc>
      </w:tr>
      <w:tr w14:paraId="70DFDD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35DB89F2">
            <w:pPr>
              <w:snapToGrid w:val="0"/>
              <w:spacing w:before="50" w:after="50"/>
              <w:rPr>
                <w:rFonts w:hint="eastAsia" w:ascii="仿宋" w:hAnsi="仿宋" w:cs="仿宋"/>
              </w:rPr>
            </w:pPr>
            <w:r>
              <w:rPr>
                <w:rFonts w:hint="eastAsia" w:ascii="仿宋" w:hAnsi="仿宋" w:cs="仿宋"/>
              </w:rPr>
              <w:t>1</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06A5A85F">
            <w:pPr>
              <w:snapToGrid w:val="0"/>
              <w:spacing w:before="50" w:after="50"/>
              <w:jc w:val="center"/>
              <w:rPr>
                <w:rFonts w:hint="eastAsia" w:ascii="仿宋" w:hAnsi="仿宋" w:cs="仿宋"/>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E16E1C2">
            <w:pPr>
              <w:snapToGrid w:val="0"/>
              <w:spacing w:before="50" w:after="50"/>
              <w:jc w:val="center"/>
              <w:rPr>
                <w:rFonts w:hint="eastAsia" w:ascii="仿宋" w:hAnsi="仿宋" w:cs="仿宋"/>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291DD3D">
            <w:pPr>
              <w:snapToGrid w:val="0"/>
              <w:spacing w:before="50" w:after="50"/>
              <w:jc w:val="center"/>
              <w:rPr>
                <w:rFonts w:hint="eastAsia" w:ascii="仿宋" w:hAnsi="仿宋" w:cs="仿宋"/>
              </w:rPr>
            </w:pPr>
          </w:p>
        </w:tc>
        <w:tc>
          <w:tcPr>
            <w:tcW w:w="2851" w:type="dxa"/>
            <w:tcBorders>
              <w:top w:val="single" w:color="auto" w:sz="4" w:space="0"/>
              <w:left w:val="single" w:color="auto" w:sz="4" w:space="0"/>
              <w:bottom w:val="single" w:color="auto" w:sz="4" w:space="0"/>
              <w:right w:val="single" w:color="auto" w:sz="4" w:space="0"/>
            </w:tcBorders>
            <w:noWrap w:val="0"/>
            <w:vAlign w:val="center"/>
          </w:tcPr>
          <w:p w14:paraId="47A9DCC9">
            <w:pPr>
              <w:snapToGrid w:val="0"/>
              <w:spacing w:before="50" w:after="50"/>
              <w:jc w:val="center"/>
              <w:rPr>
                <w:rFonts w:hint="eastAsia" w:ascii="仿宋" w:hAnsi="仿宋" w:cs="仿宋"/>
              </w:rPr>
            </w:pPr>
          </w:p>
        </w:tc>
      </w:tr>
      <w:tr w14:paraId="5BE6E6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top"/>
          </w:tcPr>
          <w:p w14:paraId="7C873B6E">
            <w:pPr>
              <w:snapToGrid w:val="0"/>
              <w:spacing w:before="50" w:after="50"/>
              <w:rPr>
                <w:rFonts w:hint="eastAsia" w:ascii="仿宋" w:hAnsi="仿宋" w:cs="仿宋"/>
              </w:rPr>
            </w:pPr>
            <w:r>
              <w:rPr>
                <w:rFonts w:hint="eastAsia" w:ascii="仿宋" w:hAnsi="仿宋" w:cs="仿宋"/>
              </w:rPr>
              <w:t>2</w:t>
            </w:r>
          </w:p>
        </w:tc>
        <w:tc>
          <w:tcPr>
            <w:tcW w:w="7988" w:type="dxa"/>
            <w:gridSpan w:val="4"/>
            <w:tcBorders>
              <w:top w:val="single" w:color="auto" w:sz="4" w:space="0"/>
              <w:left w:val="single" w:color="auto" w:sz="4" w:space="0"/>
              <w:bottom w:val="single" w:color="auto" w:sz="4" w:space="0"/>
              <w:right w:val="single" w:color="auto" w:sz="4" w:space="0"/>
            </w:tcBorders>
            <w:noWrap w:val="0"/>
            <w:vAlign w:val="center"/>
          </w:tcPr>
          <w:p w14:paraId="3ADE3552">
            <w:pPr>
              <w:snapToGrid w:val="0"/>
              <w:spacing w:before="50" w:after="50"/>
              <w:rPr>
                <w:rFonts w:hint="eastAsia" w:ascii="仿宋" w:hAnsi="仿宋" w:cs="仿宋"/>
              </w:rPr>
            </w:pPr>
            <w:r>
              <w:rPr>
                <w:rFonts w:hint="eastAsia" w:ascii="仿宋" w:hAnsi="仿宋" w:cs="仿宋"/>
              </w:rPr>
              <w:t>合计金额大写：                                     ￥</w:t>
            </w:r>
            <w:r>
              <w:rPr>
                <w:rFonts w:hint="eastAsia" w:ascii="仿宋" w:hAnsi="仿宋" w:cs="仿宋"/>
                <w:u w:val="single"/>
              </w:rPr>
              <w:t xml:space="preserve">            </w:t>
            </w:r>
          </w:p>
          <w:p w14:paraId="56DD7B40">
            <w:pPr>
              <w:snapToGrid w:val="0"/>
              <w:spacing w:before="50" w:after="50"/>
              <w:rPr>
                <w:rFonts w:hint="eastAsia" w:ascii="仿宋" w:hAnsi="仿宋" w:cs="仿宋"/>
                <w:u w:val="single"/>
              </w:rPr>
            </w:pPr>
            <w:r>
              <w:rPr>
                <w:rFonts w:hint="eastAsia" w:ascii="仿宋" w:hAnsi="仿宋" w:cs="仿宋"/>
              </w:rPr>
              <w:t xml:space="preserve">                                                                         </w:t>
            </w:r>
          </w:p>
        </w:tc>
      </w:tr>
    </w:tbl>
    <w:p w14:paraId="146165DB">
      <w:pPr>
        <w:snapToGrid w:val="0"/>
        <w:spacing w:before="50" w:after="50" w:line="420" w:lineRule="exact"/>
        <w:rPr>
          <w:rFonts w:hint="eastAsia" w:ascii="仿宋" w:hAnsi="仿宋" w:cs="仿宋"/>
        </w:rPr>
      </w:pPr>
    </w:p>
    <w:p w14:paraId="3494736C">
      <w:pPr>
        <w:snapToGrid w:val="0"/>
        <w:spacing w:before="50" w:after="50" w:line="420" w:lineRule="exact"/>
        <w:rPr>
          <w:rFonts w:hint="eastAsia" w:ascii="仿宋" w:hAnsi="仿宋" w:cs="仿宋"/>
        </w:rPr>
      </w:pPr>
      <w:r>
        <w:rPr>
          <w:rFonts w:hint="eastAsia" w:ascii="仿宋" w:hAnsi="仿宋" w:cs="仿宋"/>
        </w:rPr>
        <w:t>注: 1、报价一经涂改，应在涂改处加盖单位公章或者由法定代表人或授权委托人签字或盖章，否则其投标作无效标处理。</w:t>
      </w:r>
    </w:p>
    <w:p w14:paraId="1678CF86">
      <w:pPr>
        <w:snapToGrid w:val="0"/>
        <w:spacing w:before="50" w:after="50" w:line="420" w:lineRule="exact"/>
        <w:ind w:firstLine="480" w:firstLineChars="200"/>
        <w:rPr>
          <w:rFonts w:hint="eastAsia" w:ascii="仿宋" w:hAnsi="仿宋" w:cs="仿宋"/>
        </w:rPr>
      </w:pPr>
      <w:r>
        <w:rPr>
          <w:rFonts w:hint="eastAsia" w:ascii="仿宋" w:hAnsi="仿宋" w:cs="仿宋"/>
        </w:rPr>
        <w:t>2、凡需用专用耗材的专用设备类采购项目，应按招标文件规定的耗材量或按耗材的常规试用量提供报价。</w:t>
      </w:r>
    </w:p>
    <w:p w14:paraId="5523B27E">
      <w:pPr>
        <w:snapToGrid w:val="0"/>
        <w:spacing w:before="50" w:after="50" w:line="420" w:lineRule="exact"/>
        <w:ind w:firstLine="480" w:firstLineChars="200"/>
        <w:rPr>
          <w:rFonts w:hint="eastAsia" w:ascii="仿宋" w:hAnsi="仿宋" w:cs="仿宋"/>
        </w:rPr>
      </w:pPr>
      <w:r>
        <w:rPr>
          <w:rFonts w:hint="eastAsia" w:ascii="仿宋" w:hAnsi="仿宋" w:cs="仿宋"/>
        </w:rPr>
        <w:t>3、投标报价是</w:t>
      </w:r>
      <w:r>
        <w:rPr>
          <w:rFonts w:hint="eastAsia" w:ascii="仿宋" w:hAnsi="仿宋" w:cs="仿宋"/>
          <w:kern w:val="0"/>
        </w:rPr>
        <w:t>履行合同的最终价格，应包含项目实施所需的一切费用，包括但不限于服务费、培训费、技术资料费、保险费、利润、税金、完成本项目的其他费用和政策性文件规定及合同包含的所有风险、责任和义务等一切费用</w:t>
      </w:r>
      <w:r>
        <w:rPr>
          <w:rFonts w:hint="eastAsia" w:ascii="仿宋" w:hAnsi="仿宋" w:cs="仿宋"/>
        </w:rPr>
        <w:t>。</w:t>
      </w:r>
    </w:p>
    <w:p w14:paraId="0E1F3038">
      <w:pPr>
        <w:snapToGrid w:val="0"/>
        <w:spacing w:before="50" w:after="50" w:line="420" w:lineRule="exact"/>
        <w:ind w:firstLine="480" w:firstLineChars="200"/>
        <w:rPr>
          <w:rFonts w:hint="eastAsia" w:ascii="仿宋" w:hAnsi="仿宋" w:cs="仿宋"/>
        </w:rPr>
      </w:pPr>
      <w:r>
        <w:rPr>
          <w:rFonts w:hint="eastAsia" w:ascii="仿宋" w:hAnsi="仿宋" w:cs="仿宋"/>
        </w:rPr>
        <w:t>4、以上报价应与“投标报价明细表”中的“投标总价”相一致。</w:t>
      </w:r>
    </w:p>
    <w:p w14:paraId="4063238B">
      <w:pPr>
        <w:snapToGrid w:val="0"/>
        <w:spacing w:before="50" w:after="50"/>
        <w:ind w:left="-25" w:leftChars="-72" w:right="-934" w:rightChars="-389" w:hanging="148" w:hangingChars="62"/>
        <w:rPr>
          <w:rFonts w:hint="eastAsia" w:ascii="仿宋" w:hAnsi="仿宋" w:cs="仿宋"/>
        </w:rPr>
      </w:pPr>
    </w:p>
    <w:p w14:paraId="5AF61B52">
      <w:pPr>
        <w:snapToGrid w:val="0"/>
        <w:spacing w:before="50" w:after="50"/>
        <w:ind w:left="-25" w:leftChars="-72" w:right="-934" w:rightChars="-389" w:hanging="148" w:hangingChars="62"/>
        <w:rPr>
          <w:rFonts w:hint="eastAsia" w:ascii="仿宋" w:hAnsi="仿宋" w:cs="仿宋"/>
        </w:rPr>
      </w:pPr>
    </w:p>
    <w:p w14:paraId="410DE492">
      <w:pPr>
        <w:snapToGrid w:val="0"/>
        <w:spacing w:before="50" w:after="50"/>
        <w:ind w:left="-25" w:leftChars="-72" w:right="-934" w:rightChars="-389" w:hanging="148" w:hangingChars="62"/>
        <w:rPr>
          <w:rFonts w:hint="eastAsia" w:ascii="仿宋" w:hAnsi="仿宋" w:cs="仿宋"/>
        </w:rPr>
      </w:pPr>
    </w:p>
    <w:p w14:paraId="5AA1C2FB">
      <w:pPr>
        <w:snapToGrid w:val="0"/>
        <w:spacing w:before="50" w:after="50"/>
        <w:ind w:left="-25" w:leftChars="-72" w:right="-934" w:rightChars="-389" w:hanging="148" w:hangingChars="62"/>
        <w:rPr>
          <w:rFonts w:hint="eastAsia" w:ascii="仿宋" w:hAnsi="仿宋" w:cs="仿宋"/>
        </w:rPr>
      </w:pPr>
      <w:r>
        <w:rPr>
          <w:rFonts w:hint="eastAsia" w:ascii="仿宋" w:hAnsi="仿宋" w:cs="仿宋"/>
        </w:rPr>
        <w:t xml:space="preserve">法定代表人或授权代表（签字或盖章）：                    </w:t>
      </w:r>
    </w:p>
    <w:p w14:paraId="110682E9">
      <w:pPr>
        <w:snapToGrid w:val="0"/>
        <w:spacing w:before="50" w:after="50"/>
        <w:ind w:left="-25" w:leftChars="-72" w:right="-934" w:rightChars="-389" w:hanging="148" w:hangingChars="62"/>
        <w:rPr>
          <w:rFonts w:hint="eastAsia" w:ascii="仿宋" w:hAnsi="仿宋" w:cs="仿宋"/>
        </w:rPr>
      </w:pPr>
    </w:p>
    <w:p w14:paraId="79A48D4A">
      <w:pPr>
        <w:snapToGrid w:val="0"/>
        <w:spacing w:before="50" w:after="50"/>
        <w:ind w:left="-25" w:leftChars="-72" w:right="-934" w:rightChars="-389" w:hanging="148" w:hangingChars="62"/>
        <w:rPr>
          <w:rFonts w:hint="eastAsia" w:ascii="仿宋" w:hAnsi="仿宋" w:cs="仿宋"/>
        </w:rPr>
      </w:pPr>
    </w:p>
    <w:p w14:paraId="5A7945DC">
      <w:pPr>
        <w:snapToGrid w:val="0"/>
        <w:spacing w:before="50" w:after="50"/>
        <w:ind w:left="-25" w:leftChars="-72" w:right="-934" w:rightChars="-389" w:hanging="148" w:hangingChars="62"/>
        <w:rPr>
          <w:rFonts w:hint="eastAsia" w:ascii="仿宋" w:hAnsi="仿宋" w:cs="仿宋"/>
        </w:rPr>
      </w:pPr>
    </w:p>
    <w:p w14:paraId="1148FD64">
      <w:pPr>
        <w:snapToGrid w:val="0"/>
        <w:spacing w:before="50" w:after="50"/>
        <w:ind w:left="-25" w:leftChars="-72" w:right="-934" w:rightChars="-389" w:hanging="148" w:hangingChars="62"/>
        <w:rPr>
          <w:rFonts w:hint="eastAsia" w:ascii="仿宋" w:hAnsi="仿宋" w:cs="仿宋"/>
        </w:rPr>
      </w:pPr>
    </w:p>
    <w:p w14:paraId="09F306A1">
      <w:pPr>
        <w:snapToGrid w:val="0"/>
        <w:spacing w:before="50" w:after="50"/>
        <w:ind w:left="-25" w:leftChars="-72" w:right="-934" w:rightChars="-389" w:hanging="148" w:hangingChars="62"/>
        <w:rPr>
          <w:rFonts w:hint="eastAsia" w:ascii="仿宋" w:hAnsi="仿宋" w:cs="仿宋"/>
        </w:rPr>
      </w:pPr>
      <w:r>
        <w:rPr>
          <w:rFonts w:hint="eastAsia" w:ascii="仿宋" w:hAnsi="仿宋" w:cs="仿宋"/>
        </w:rPr>
        <w:t>投标人名称（盖章）：                               日期：    年   月   日</w:t>
      </w:r>
    </w:p>
    <w:p w14:paraId="04C36E13">
      <w:pPr>
        <w:pStyle w:val="5"/>
        <w:snapToGrid w:val="0"/>
        <w:spacing w:before="295" w:after="295"/>
        <w:rPr>
          <w:rFonts w:hint="eastAsia" w:ascii="仿宋" w:hAnsi="仿宋" w:cs="仿宋"/>
          <w:b/>
        </w:rPr>
      </w:pPr>
    </w:p>
    <w:p w14:paraId="03F97C29">
      <w:pPr>
        <w:pStyle w:val="5"/>
        <w:snapToGrid w:val="0"/>
        <w:spacing w:before="295" w:after="295"/>
        <w:rPr>
          <w:rFonts w:hint="eastAsia" w:ascii="仿宋" w:hAnsi="仿宋" w:cs="仿宋"/>
          <w:b/>
        </w:rPr>
      </w:pPr>
    </w:p>
    <w:p w14:paraId="483F1E88">
      <w:pPr>
        <w:pStyle w:val="3"/>
        <w:rPr>
          <w:rFonts w:hint="eastAsia" w:ascii="仿宋" w:hAnsi="仿宋" w:cs="仿宋"/>
          <w:sz w:val="24"/>
          <w:szCs w:val="24"/>
        </w:rPr>
      </w:pPr>
      <w:r>
        <w:rPr>
          <w:rFonts w:hint="eastAsia"/>
        </w:rPr>
        <w:br w:type="page"/>
      </w:r>
      <w:r>
        <w:rPr>
          <w:rFonts w:hint="eastAsia" w:ascii="仿宋" w:hAnsi="仿宋" w:cs="仿宋"/>
          <w:sz w:val="28"/>
          <w:szCs w:val="28"/>
        </w:rPr>
        <w:t>附件九</w:t>
      </w:r>
    </w:p>
    <w:p w14:paraId="68EF6B30">
      <w:pPr>
        <w:pStyle w:val="5"/>
        <w:snapToGrid w:val="0"/>
        <w:spacing w:before="295" w:after="295"/>
        <w:jc w:val="center"/>
        <w:rPr>
          <w:rFonts w:hint="eastAsia" w:ascii="仿宋" w:hAnsi="仿宋" w:cs="仿宋"/>
          <w:b/>
          <w:bCs/>
          <w:szCs w:val="24"/>
        </w:rPr>
      </w:pPr>
      <w:r>
        <w:rPr>
          <w:rFonts w:hint="eastAsia" w:ascii="仿宋" w:hAnsi="仿宋" w:cs="仿宋"/>
          <w:b/>
          <w:bCs/>
          <w:sz w:val="28"/>
          <w:szCs w:val="28"/>
        </w:rPr>
        <w:t>投标报价明细表</w:t>
      </w:r>
    </w:p>
    <w:p w14:paraId="017C365B">
      <w:pPr>
        <w:pStyle w:val="5"/>
        <w:snapToGrid w:val="0"/>
        <w:spacing w:before="295" w:after="295"/>
        <w:rPr>
          <w:rFonts w:hint="eastAsia" w:ascii="仿宋" w:hAnsi="仿宋" w:cs="仿宋"/>
          <w:szCs w:val="24"/>
        </w:rPr>
      </w:pPr>
      <w:r>
        <w:rPr>
          <w:rFonts w:hint="eastAsia" w:ascii="仿宋" w:hAnsi="仿宋" w:cs="仿宋"/>
          <w:szCs w:val="24"/>
        </w:rPr>
        <w:t>标项：</w:t>
      </w:r>
      <w:r>
        <w:rPr>
          <w:rFonts w:hint="eastAsia" w:ascii="仿宋" w:hAnsi="仿宋" w:cs="仿宋"/>
          <w:szCs w:val="24"/>
          <w:u w:val="single"/>
        </w:rPr>
        <w:t xml:space="preserve">              </w:t>
      </w:r>
      <w:r>
        <w:rPr>
          <w:rFonts w:hint="eastAsia" w:ascii="仿宋" w:hAnsi="仿宋" w:cs="仿宋"/>
          <w:szCs w:val="24"/>
        </w:rPr>
        <w:t xml:space="preserve">                   金额单位：人民币（元）</w:t>
      </w:r>
    </w:p>
    <w:tbl>
      <w:tblPr>
        <w:tblStyle w:val="8"/>
        <w:tblW w:w="90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620"/>
        <w:gridCol w:w="1080"/>
        <w:gridCol w:w="1440"/>
        <w:gridCol w:w="1620"/>
        <w:gridCol w:w="1260"/>
        <w:gridCol w:w="1440"/>
      </w:tblGrid>
      <w:tr w14:paraId="22EC3C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center"/>
          </w:tcPr>
          <w:p w14:paraId="02BD1DA3">
            <w:pPr>
              <w:tabs>
                <w:tab w:val="left" w:pos="1418"/>
              </w:tabs>
              <w:snapToGrid w:val="0"/>
              <w:spacing w:before="50" w:after="50"/>
              <w:jc w:val="center"/>
              <w:rPr>
                <w:rFonts w:hint="eastAsia" w:ascii="仿宋" w:hAnsi="仿宋" w:cs="仿宋"/>
                <w:spacing w:val="20"/>
                <w:szCs w:val="21"/>
              </w:rPr>
            </w:pPr>
            <w:r>
              <w:rPr>
                <w:rFonts w:hint="eastAsia" w:ascii="仿宋" w:hAnsi="仿宋" w:cs="仿宋"/>
                <w:szCs w:val="21"/>
              </w:rPr>
              <w:t>序号</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34E7BA7">
            <w:pPr>
              <w:tabs>
                <w:tab w:val="left" w:pos="1418"/>
              </w:tabs>
              <w:snapToGrid w:val="0"/>
              <w:spacing w:before="50" w:after="50"/>
              <w:jc w:val="center"/>
              <w:rPr>
                <w:rFonts w:hint="eastAsia" w:ascii="仿宋" w:hAnsi="仿宋" w:cs="仿宋"/>
                <w:spacing w:val="20"/>
                <w:szCs w:val="21"/>
              </w:rPr>
            </w:pPr>
            <w:r>
              <w:rPr>
                <w:rFonts w:hint="eastAsia" w:ascii="仿宋" w:hAnsi="仿宋" w:cs="仿宋"/>
                <w:szCs w:val="21"/>
              </w:rPr>
              <w:t>名称</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29935F4">
            <w:pPr>
              <w:pStyle w:val="11"/>
              <w:snapToGrid w:val="0"/>
              <w:spacing w:before="50" w:after="50" w:line="240" w:lineRule="auto"/>
              <w:rPr>
                <w:rFonts w:hint="eastAsia" w:ascii="仿宋" w:hAnsi="仿宋" w:eastAsia="仿宋" w:cs="仿宋"/>
                <w:sz w:val="21"/>
                <w:szCs w:val="21"/>
              </w:rPr>
            </w:pPr>
            <w:r>
              <w:rPr>
                <w:rFonts w:hint="eastAsia" w:ascii="仿宋" w:hAnsi="仿宋" w:eastAsia="仿宋" w:cs="仿宋"/>
                <w:sz w:val="21"/>
                <w:szCs w:val="21"/>
              </w:rPr>
              <w:t>规格</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0D56A798">
            <w:pPr>
              <w:tabs>
                <w:tab w:val="left" w:pos="1418"/>
              </w:tabs>
              <w:snapToGrid w:val="0"/>
              <w:spacing w:before="50" w:after="50"/>
              <w:jc w:val="center"/>
              <w:rPr>
                <w:rFonts w:hint="eastAsia" w:ascii="仿宋" w:hAnsi="仿宋" w:cs="仿宋"/>
                <w:spacing w:val="20"/>
                <w:szCs w:val="21"/>
              </w:rPr>
            </w:pPr>
            <w:r>
              <w:rPr>
                <w:rFonts w:hint="eastAsia" w:ascii="仿宋" w:hAnsi="仿宋" w:cs="仿宋"/>
                <w:szCs w:val="21"/>
              </w:rPr>
              <w:t>材质</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00D0421E">
            <w:pPr>
              <w:tabs>
                <w:tab w:val="left" w:pos="1418"/>
              </w:tabs>
              <w:snapToGrid w:val="0"/>
              <w:spacing w:before="50" w:after="50"/>
              <w:jc w:val="center"/>
              <w:rPr>
                <w:rFonts w:hint="eastAsia" w:ascii="仿宋" w:hAnsi="仿宋" w:cs="仿宋"/>
                <w:spacing w:val="20"/>
                <w:szCs w:val="21"/>
              </w:rPr>
            </w:pPr>
            <w:r>
              <w:rPr>
                <w:rFonts w:hint="eastAsia" w:ascii="仿宋" w:hAnsi="仿宋" w:cs="仿宋"/>
                <w:szCs w:val="21"/>
              </w:rPr>
              <w:t>单位及数量</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7622E45">
            <w:pPr>
              <w:tabs>
                <w:tab w:val="left" w:pos="1418"/>
              </w:tabs>
              <w:snapToGrid w:val="0"/>
              <w:spacing w:before="50" w:after="50"/>
              <w:jc w:val="center"/>
              <w:rPr>
                <w:rFonts w:hint="eastAsia" w:ascii="仿宋" w:hAnsi="仿宋" w:cs="仿宋"/>
                <w:spacing w:val="20"/>
                <w:szCs w:val="21"/>
              </w:rPr>
            </w:pPr>
            <w:r>
              <w:rPr>
                <w:rFonts w:hint="eastAsia" w:ascii="仿宋" w:hAnsi="仿宋" w:cs="仿宋"/>
                <w:szCs w:val="21"/>
              </w:rPr>
              <w:t>单价</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0ED73D7">
            <w:pPr>
              <w:tabs>
                <w:tab w:val="left" w:pos="1418"/>
              </w:tabs>
              <w:snapToGrid w:val="0"/>
              <w:spacing w:before="50" w:after="50"/>
              <w:jc w:val="center"/>
              <w:rPr>
                <w:rFonts w:hint="eastAsia" w:ascii="仿宋" w:hAnsi="仿宋" w:cs="仿宋"/>
                <w:spacing w:val="20"/>
                <w:szCs w:val="21"/>
              </w:rPr>
            </w:pPr>
            <w:r>
              <w:rPr>
                <w:rFonts w:hint="eastAsia" w:ascii="仿宋" w:hAnsi="仿宋" w:cs="仿宋"/>
                <w:szCs w:val="21"/>
              </w:rPr>
              <w:t>金额</w:t>
            </w:r>
          </w:p>
        </w:tc>
      </w:tr>
      <w:tr w14:paraId="6622CC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top"/>
          </w:tcPr>
          <w:p w14:paraId="22F35810">
            <w:pPr>
              <w:tabs>
                <w:tab w:val="left" w:pos="1418"/>
              </w:tabs>
              <w:snapToGrid w:val="0"/>
              <w:spacing w:before="50" w:after="50"/>
              <w:jc w:val="center"/>
              <w:rPr>
                <w:rFonts w:hint="eastAsia" w:ascii="仿宋" w:hAnsi="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6FBA526B">
            <w:pPr>
              <w:tabs>
                <w:tab w:val="left" w:pos="1418"/>
              </w:tabs>
              <w:snapToGrid w:val="0"/>
              <w:spacing w:before="50" w:after="50"/>
              <w:jc w:val="center"/>
              <w:rPr>
                <w:rFonts w:hint="eastAsia" w:ascii="仿宋" w:hAnsi="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9F37FA8">
            <w:pPr>
              <w:tabs>
                <w:tab w:val="left" w:pos="1418"/>
              </w:tabs>
              <w:snapToGrid w:val="0"/>
              <w:spacing w:before="50" w:after="50"/>
              <w:jc w:val="center"/>
              <w:rPr>
                <w:rFonts w:hint="eastAsia" w:ascii="仿宋" w:hAnsi="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0F2B6A7C">
            <w:pPr>
              <w:tabs>
                <w:tab w:val="left" w:pos="1418"/>
              </w:tabs>
              <w:snapToGrid w:val="0"/>
              <w:spacing w:before="50" w:after="50"/>
              <w:jc w:val="center"/>
              <w:rPr>
                <w:rFonts w:hint="eastAsia" w:ascii="仿宋" w:hAnsi="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01044E22">
            <w:pPr>
              <w:tabs>
                <w:tab w:val="left" w:pos="1418"/>
              </w:tabs>
              <w:snapToGrid w:val="0"/>
              <w:spacing w:before="50" w:after="50"/>
              <w:jc w:val="center"/>
              <w:rPr>
                <w:rFonts w:hint="eastAsia" w:ascii="仿宋" w:hAnsi="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0BB79CA">
            <w:pPr>
              <w:tabs>
                <w:tab w:val="left" w:pos="1418"/>
              </w:tabs>
              <w:snapToGrid w:val="0"/>
              <w:spacing w:before="50" w:after="50"/>
              <w:jc w:val="center"/>
              <w:rPr>
                <w:rFonts w:hint="eastAsia" w:ascii="仿宋" w:hAnsi="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F54BF69">
            <w:pPr>
              <w:tabs>
                <w:tab w:val="left" w:pos="1418"/>
              </w:tabs>
              <w:snapToGrid w:val="0"/>
              <w:spacing w:before="50" w:after="50"/>
              <w:jc w:val="center"/>
              <w:rPr>
                <w:rFonts w:hint="eastAsia" w:ascii="仿宋" w:hAnsi="仿宋" w:cs="仿宋"/>
                <w:spacing w:val="20"/>
                <w:szCs w:val="21"/>
              </w:rPr>
            </w:pPr>
          </w:p>
        </w:tc>
      </w:tr>
      <w:tr w14:paraId="3EAA24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top"/>
          </w:tcPr>
          <w:p w14:paraId="3B2448BC">
            <w:pPr>
              <w:tabs>
                <w:tab w:val="left" w:pos="1418"/>
              </w:tabs>
              <w:snapToGrid w:val="0"/>
              <w:spacing w:before="50" w:after="50"/>
              <w:jc w:val="center"/>
              <w:rPr>
                <w:rFonts w:hint="eastAsia" w:ascii="仿宋" w:hAnsi="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1FCA450B">
            <w:pPr>
              <w:tabs>
                <w:tab w:val="left" w:pos="1418"/>
              </w:tabs>
              <w:snapToGrid w:val="0"/>
              <w:spacing w:before="50" w:after="50"/>
              <w:jc w:val="center"/>
              <w:rPr>
                <w:rFonts w:hint="eastAsia" w:ascii="仿宋" w:hAnsi="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AEA2368">
            <w:pPr>
              <w:tabs>
                <w:tab w:val="left" w:pos="1418"/>
              </w:tabs>
              <w:snapToGrid w:val="0"/>
              <w:spacing w:before="50" w:after="50"/>
              <w:jc w:val="center"/>
              <w:rPr>
                <w:rFonts w:hint="eastAsia" w:ascii="仿宋" w:hAnsi="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3F16E814">
            <w:pPr>
              <w:tabs>
                <w:tab w:val="left" w:pos="1418"/>
              </w:tabs>
              <w:snapToGrid w:val="0"/>
              <w:spacing w:before="50" w:after="50"/>
              <w:jc w:val="center"/>
              <w:rPr>
                <w:rFonts w:hint="eastAsia" w:ascii="仿宋" w:hAnsi="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48593786">
            <w:pPr>
              <w:tabs>
                <w:tab w:val="left" w:pos="1418"/>
              </w:tabs>
              <w:snapToGrid w:val="0"/>
              <w:spacing w:before="50" w:after="50"/>
              <w:jc w:val="center"/>
              <w:rPr>
                <w:rFonts w:hint="eastAsia" w:ascii="仿宋" w:hAnsi="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9FFAA85">
            <w:pPr>
              <w:tabs>
                <w:tab w:val="left" w:pos="1418"/>
              </w:tabs>
              <w:snapToGrid w:val="0"/>
              <w:spacing w:before="50" w:after="50"/>
              <w:jc w:val="center"/>
              <w:rPr>
                <w:rFonts w:hint="eastAsia" w:ascii="仿宋" w:hAnsi="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55541834">
            <w:pPr>
              <w:tabs>
                <w:tab w:val="left" w:pos="1418"/>
              </w:tabs>
              <w:snapToGrid w:val="0"/>
              <w:spacing w:before="50" w:after="50"/>
              <w:jc w:val="center"/>
              <w:rPr>
                <w:rFonts w:hint="eastAsia" w:ascii="仿宋" w:hAnsi="仿宋" w:cs="仿宋"/>
                <w:spacing w:val="20"/>
                <w:szCs w:val="21"/>
              </w:rPr>
            </w:pPr>
          </w:p>
        </w:tc>
      </w:tr>
      <w:tr w14:paraId="222D82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top"/>
          </w:tcPr>
          <w:p w14:paraId="3E4466C7">
            <w:pPr>
              <w:tabs>
                <w:tab w:val="left" w:pos="1418"/>
              </w:tabs>
              <w:snapToGrid w:val="0"/>
              <w:spacing w:before="50" w:after="50"/>
              <w:jc w:val="center"/>
              <w:rPr>
                <w:rFonts w:hint="eastAsia" w:ascii="仿宋" w:hAnsi="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6F582AA3">
            <w:pPr>
              <w:tabs>
                <w:tab w:val="left" w:pos="1418"/>
              </w:tabs>
              <w:snapToGrid w:val="0"/>
              <w:spacing w:before="50" w:after="50"/>
              <w:jc w:val="center"/>
              <w:rPr>
                <w:rFonts w:hint="eastAsia" w:ascii="仿宋" w:hAnsi="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20ADB4A">
            <w:pPr>
              <w:tabs>
                <w:tab w:val="left" w:pos="1418"/>
              </w:tabs>
              <w:snapToGrid w:val="0"/>
              <w:spacing w:before="50" w:after="50"/>
              <w:jc w:val="center"/>
              <w:rPr>
                <w:rFonts w:hint="eastAsia" w:ascii="仿宋" w:hAnsi="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09EF49E4">
            <w:pPr>
              <w:tabs>
                <w:tab w:val="left" w:pos="1418"/>
              </w:tabs>
              <w:snapToGrid w:val="0"/>
              <w:spacing w:before="50" w:after="50"/>
              <w:jc w:val="center"/>
              <w:rPr>
                <w:rFonts w:hint="eastAsia" w:ascii="仿宋" w:hAnsi="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321CBFF8">
            <w:pPr>
              <w:tabs>
                <w:tab w:val="left" w:pos="1418"/>
              </w:tabs>
              <w:snapToGrid w:val="0"/>
              <w:spacing w:before="50" w:after="50"/>
              <w:jc w:val="center"/>
              <w:rPr>
                <w:rFonts w:hint="eastAsia" w:ascii="仿宋" w:hAnsi="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C757629">
            <w:pPr>
              <w:tabs>
                <w:tab w:val="left" w:pos="1418"/>
              </w:tabs>
              <w:snapToGrid w:val="0"/>
              <w:spacing w:before="50" w:after="50"/>
              <w:jc w:val="center"/>
              <w:rPr>
                <w:rFonts w:hint="eastAsia" w:ascii="仿宋" w:hAnsi="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39DBBBD0">
            <w:pPr>
              <w:tabs>
                <w:tab w:val="left" w:pos="1418"/>
              </w:tabs>
              <w:snapToGrid w:val="0"/>
              <w:spacing w:before="50" w:after="50"/>
              <w:jc w:val="center"/>
              <w:rPr>
                <w:rFonts w:hint="eastAsia" w:ascii="仿宋" w:hAnsi="仿宋" w:cs="仿宋"/>
                <w:spacing w:val="20"/>
                <w:szCs w:val="21"/>
              </w:rPr>
            </w:pPr>
          </w:p>
        </w:tc>
      </w:tr>
      <w:tr w14:paraId="3F1217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top"/>
          </w:tcPr>
          <w:p w14:paraId="778F9709">
            <w:pPr>
              <w:tabs>
                <w:tab w:val="left" w:pos="1418"/>
              </w:tabs>
              <w:snapToGrid w:val="0"/>
              <w:spacing w:before="50" w:after="50"/>
              <w:jc w:val="center"/>
              <w:rPr>
                <w:rFonts w:hint="eastAsia" w:ascii="仿宋" w:hAnsi="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1F888109">
            <w:pPr>
              <w:tabs>
                <w:tab w:val="left" w:pos="1418"/>
              </w:tabs>
              <w:snapToGrid w:val="0"/>
              <w:spacing w:before="50" w:after="50"/>
              <w:jc w:val="center"/>
              <w:rPr>
                <w:rFonts w:hint="eastAsia" w:ascii="仿宋" w:hAnsi="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2FBEC07">
            <w:pPr>
              <w:tabs>
                <w:tab w:val="left" w:pos="1418"/>
              </w:tabs>
              <w:snapToGrid w:val="0"/>
              <w:spacing w:before="50" w:after="50"/>
              <w:jc w:val="center"/>
              <w:rPr>
                <w:rFonts w:hint="eastAsia" w:ascii="仿宋" w:hAnsi="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5F9ED734">
            <w:pPr>
              <w:tabs>
                <w:tab w:val="left" w:pos="1418"/>
              </w:tabs>
              <w:snapToGrid w:val="0"/>
              <w:spacing w:before="50" w:after="50"/>
              <w:jc w:val="center"/>
              <w:rPr>
                <w:rFonts w:hint="eastAsia" w:ascii="仿宋" w:hAnsi="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6F6652D4">
            <w:pPr>
              <w:tabs>
                <w:tab w:val="left" w:pos="1418"/>
              </w:tabs>
              <w:snapToGrid w:val="0"/>
              <w:spacing w:before="50" w:after="50"/>
              <w:jc w:val="center"/>
              <w:rPr>
                <w:rFonts w:hint="eastAsia" w:ascii="仿宋" w:hAnsi="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9B92B5F">
            <w:pPr>
              <w:tabs>
                <w:tab w:val="left" w:pos="1418"/>
              </w:tabs>
              <w:snapToGrid w:val="0"/>
              <w:spacing w:before="50" w:after="50"/>
              <w:jc w:val="center"/>
              <w:rPr>
                <w:rFonts w:hint="eastAsia" w:ascii="仿宋" w:hAnsi="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8A104BD">
            <w:pPr>
              <w:tabs>
                <w:tab w:val="left" w:pos="1418"/>
              </w:tabs>
              <w:snapToGrid w:val="0"/>
              <w:spacing w:before="50" w:after="50"/>
              <w:jc w:val="center"/>
              <w:rPr>
                <w:rFonts w:hint="eastAsia" w:ascii="仿宋" w:hAnsi="仿宋" w:cs="仿宋"/>
                <w:spacing w:val="20"/>
                <w:szCs w:val="21"/>
              </w:rPr>
            </w:pPr>
          </w:p>
        </w:tc>
      </w:tr>
      <w:tr w14:paraId="78969A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top"/>
          </w:tcPr>
          <w:p w14:paraId="1D1686F2">
            <w:pPr>
              <w:tabs>
                <w:tab w:val="left" w:pos="1418"/>
              </w:tabs>
              <w:snapToGrid w:val="0"/>
              <w:spacing w:before="50" w:after="50"/>
              <w:jc w:val="center"/>
              <w:rPr>
                <w:rFonts w:hint="eastAsia" w:ascii="仿宋" w:hAnsi="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2A70944E">
            <w:pPr>
              <w:tabs>
                <w:tab w:val="left" w:pos="1418"/>
              </w:tabs>
              <w:snapToGrid w:val="0"/>
              <w:spacing w:before="50" w:after="50"/>
              <w:jc w:val="center"/>
              <w:rPr>
                <w:rFonts w:hint="eastAsia" w:ascii="仿宋" w:hAnsi="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E5D3DB1">
            <w:pPr>
              <w:tabs>
                <w:tab w:val="left" w:pos="1418"/>
              </w:tabs>
              <w:snapToGrid w:val="0"/>
              <w:spacing w:before="50" w:after="50"/>
              <w:jc w:val="center"/>
              <w:rPr>
                <w:rFonts w:hint="eastAsia" w:ascii="仿宋" w:hAnsi="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1175B13">
            <w:pPr>
              <w:tabs>
                <w:tab w:val="left" w:pos="1418"/>
              </w:tabs>
              <w:snapToGrid w:val="0"/>
              <w:spacing w:before="50" w:after="50"/>
              <w:jc w:val="center"/>
              <w:rPr>
                <w:rFonts w:hint="eastAsia" w:ascii="仿宋" w:hAnsi="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403E0A8D">
            <w:pPr>
              <w:tabs>
                <w:tab w:val="left" w:pos="1418"/>
              </w:tabs>
              <w:snapToGrid w:val="0"/>
              <w:spacing w:before="50" w:after="50"/>
              <w:jc w:val="center"/>
              <w:rPr>
                <w:rFonts w:hint="eastAsia" w:ascii="仿宋" w:hAnsi="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5599C0F">
            <w:pPr>
              <w:tabs>
                <w:tab w:val="left" w:pos="1418"/>
              </w:tabs>
              <w:snapToGrid w:val="0"/>
              <w:spacing w:before="50" w:after="50"/>
              <w:jc w:val="center"/>
              <w:rPr>
                <w:rFonts w:hint="eastAsia" w:ascii="仿宋" w:hAnsi="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C232ACF">
            <w:pPr>
              <w:tabs>
                <w:tab w:val="left" w:pos="1418"/>
              </w:tabs>
              <w:snapToGrid w:val="0"/>
              <w:spacing w:before="50" w:after="50"/>
              <w:jc w:val="center"/>
              <w:rPr>
                <w:rFonts w:hint="eastAsia" w:ascii="仿宋" w:hAnsi="仿宋" w:cs="仿宋"/>
                <w:spacing w:val="20"/>
                <w:szCs w:val="21"/>
              </w:rPr>
            </w:pPr>
          </w:p>
        </w:tc>
      </w:tr>
      <w:tr w14:paraId="75FABB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top"/>
          </w:tcPr>
          <w:p w14:paraId="56B9D677">
            <w:pPr>
              <w:tabs>
                <w:tab w:val="left" w:pos="1418"/>
              </w:tabs>
              <w:snapToGrid w:val="0"/>
              <w:spacing w:before="50" w:after="50"/>
              <w:jc w:val="center"/>
              <w:rPr>
                <w:rFonts w:hint="eastAsia" w:ascii="仿宋" w:hAnsi="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59CBBB5F">
            <w:pPr>
              <w:tabs>
                <w:tab w:val="left" w:pos="1418"/>
              </w:tabs>
              <w:snapToGrid w:val="0"/>
              <w:spacing w:before="50" w:after="50"/>
              <w:jc w:val="center"/>
              <w:rPr>
                <w:rFonts w:hint="eastAsia" w:ascii="仿宋" w:hAnsi="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59ED49A">
            <w:pPr>
              <w:tabs>
                <w:tab w:val="left" w:pos="1418"/>
              </w:tabs>
              <w:snapToGrid w:val="0"/>
              <w:spacing w:before="50" w:after="50"/>
              <w:jc w:val="center"/>
              <w:rPr>
                <w:rFonts w:hint="eastAsia" w:ascii="仿宋" w:hAnsi="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5875081">
            <w:pPr>
              <w:tabs>
                <w:tab w:val="left" w:pos="1418"/>
              </w:tabs>
              <w:snapToGrid w:val="0"/>
              <w:spacing w:before="50" w:after="50"/>
              <w:jc w:val="center"/>
              <w:rPr>
                <w:rFonts w:hint="eastAsia" w:ascii="仿宋" w:hAnsi="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2D21528E">
            <w:pPr>
              <w:tabs>
                <w:tab w:val="left" w:pos="1418"/>
              </w:tabs>
              <w:snapToGrid w:val="0"/>
              <w:spacing w:before="50" w:after="50"/>
              <w:jc w:val="center"/>
              <w:rPr>
                <w:rFonts w:hint="eastAsia" w:ascii="仿宋" w:hAnsi="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8BCE379">
            <w:pPr>
              <w:tabs>
                <w:tab w:val="left" w:pos="1418"/>
              </w:tabs>
              <w:snapToGrid w:val="0"/>
              <w:spacing w:before="50" w:after="50"/>
              <w:jc w:val="center"/>
              <w:rPr>
                <w:rFonts w:hint="eastAsia" w:ascii="仿宋" w:hAnsi="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EB71A95">
            <w:pPr>
              <w:tabs>
                <w:tab w:val="left" w:pos="1418"/>
              </w:tabs>
              <w:snapToGrid w:val="0"/>
              <w:spacing w:before="50" w:after="50"/>
              <w:jc w:val="center"/>
              <w:rPr>
                <w:rFonts w:hint="eastAsia" w:ascii="仿宋" w:hAnsi="仿宋" w:cs="仿宋"/>
                <w:spacing w:val="20"/>
                <w:szCs w:val="21"/>
              </w:rPr>
            </w:pPr>
          </w:p>
        </w:tc>
      </w:tr>
      <w:tr w14:paraId="1478A1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top"/>
          </w:tcPr>
          <w:p w14:paraId="2F2CC395">
            <w:pPr>
              <w:tabs>
                <w:tab w:val="left" w:pos="1418"/>
              </w:tabs>
              <w:snapToGrid w:val="0"/>
              <w:spacing w:before="50" w:after="50"/>
              <w:jc w:val="center"/>
              <w:rPr>
                <w:rFonts w:hint="eastAsia" w:ascii="仿宋" w:hAnsi="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03A9441A">
            <w:pPr>
              <w:tabs>
                <w:tab w:val="left" w:pos="1418"/>
              </w:tabs>
              <w:snapToGrid w:val="0"/>
              <w:spacing w:before="50" w:after="50"/>
              <w:jc w:val="center"/>
              <w:rPr>
                <w:rFonts w:hint="eastAsia" w:ascii="仿宋" w:hAnsi="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698014A">
            <w:pPr>
              <w:tabs>
                <w:tab w:val="left" w:pos="1418"/>
              </w:tabs>
              <w:snapToGrid w:val="0"/>
              <w:spacing w:before="50" w:after="50"/>
              <w:jc w:val="center"/>
              <w:rPr>
                <w:rFonts w:hint="eastAsia" w:ascii="仿宋" w:hAnsi="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0FB5E7DB">
            <w:pPr>
              <w:tabs>
                <w:tab w:val="left" w:pos="1418"/>
              </w:tabs>
              <w:snapToGrid w:val="0"/>
              <w:spacing w:before="50" w:after="50"/>
              <w:jc w:val="center"/>
              <w:rPr>
                <w:rFonts w:hint="eastAsia" w:ascii="仿宋" w:hAnsi="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408A9F68">
            <w:pPr>
              <w:tabs>
                <w:tab w:val="left" w:pos="1418"/>
              </w:tabs>
              <w:snapToGrid w:val="0"/>
              <w:spacing w:before="50" w:after="50"/>
              <w:jc w:val="center"/>
              <w:rPr>
                <w:rFonts w:hint="eastAsia" w:ascii="仿宋" w:hAnsi="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6C21772">
            <w:pPr>
              <w:tabs>
                <w:tab w:val="left" w:pos="1418"/>
              </w:tabs>
              <w:snapToGrid w:val="0"/>
              <w:spacing w:before="50" w:after="50"/>
              <w:jc w:val="center"/>
              <w:rPr>
                <w:rFonts w:hint="eastAsia" w:ascii="仿宋" w:hAnsi="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5BFFC348">
            <w:pPr>
              <w:tabs>
                <w:tab w:val="left" w:pos="1418"/>
              </w:tabs>
              <w:snapToGrid w:val="0"/>
              <w:spacing w:before="50" w:after="50"/>
              <w:jc w:val="center"/>
              <w:rPr>
                <w:rFonts w:hint="eastAsia" w:ascii="仿宋" w:hAnsi="仿宋" w:cs="仿宋"/>
                <w:spacing w:val="20"/>
                <w:szCs w:val="21"/>
              </w:rPr>
            </w:pPr>
          </w:p>
        </w:tc>
      </w:tr>
      <w:tr w14:paraId="42A67B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noWrap w:val="0"/>
            <w:vAlign w:val="top"/>
          </w:tcPr>
          <w:p w14:paraId="0EF2CCCA">
            <w:pPr>
              <w:tabs>
                <w:tab w:val="left" w:pos="1418"/>
              </w:tabs>
              <w:snapToGrid w:val="0"/>
              <w:spacing w:before="50" w:after="50"/>
              <w:jc w:val="center"/>
              <w:rPr>
                <w:rFonts w:hint="eastAsia" w:ascii="仿宋" w:hAnsi="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63CC3BF8">
            <w:pPr>
              <w:tabs>
                <w:tab w:val="left" w:pos="1418"/>
              </w:tabs>
              <w:snapToGrid w:val="0"/>
              <w:spacing w:before="50" w:after="50"/>
              <w:jc w:val="center"/>
              <w:rPr>
                <w:rFonts w:hint="eastAsia" w:ascii="仿宋" w:hAnsi="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E6CC650">
            <w:pPr>
              <w:tabs>
                <w:tab w:val="left" w:pos="1418"/>
              </w:tabs>
              <w:snapToGrid w:val="0"/>
              <w:spacing w:before="50" w:after="50"/>
              <w:jc w:val="center"/>
              <w:rPr>
                <w:rFonts w:hint="eastAsia" w:ascii="仿宋" w:hAnsi="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70420C7">
            <w:pPr>
              <w:tabs>
                <w:tab w:val="left" w:pos="1418"/>
              </w:tabs>
              <w:snapToGrid w:val="0"/>
              <w:spacing w:before="50" w:after="50"/>
              <w:jc w:val="center"/>
              <w:rPr>
                <w:rFonts w:hint="eastAsia" w:ascii="仿宋" w:hAnsi="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12497A7B">
            <w:pPr>
              <w:tabs>
                <w:tab w:val="left" w:pos="1418"/>
              </w:tabs>
              <w:snapToGrid w:val="0"/>
              <w:spacing w:before="50" w:after="50"/>
              <w:jc w:val="center"/>
              <w:rPr>
                <w:rFonts w:hint="eastAsia" w:ascii="仿宋" w:hAnsi="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32B3DBE">
            <w:pPr>
              <w:tabs>
                <w:tab w:val="left" w:pos="1418"/>
              </w:tabs>
              <w:snapToGrid w:val="0"/>
              <w:spacing w:before="50" w:after="50"/>
              <w:jc w:val="center"/>
              <w:rPr>
                <w:rFonts w:hint="eastAsia" w:ascii="仿宋" w:hAnsi="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A5739AE">
            <w:pPr>
              <w:tabs>
                <w:tab w:val="left" w:pos="1418"/>
              </w:tabs>
              <w:snapToGrid w:val="0"/>
              <w:spacing w:before="50" w:after="50"/>
              <w:jc w:val="center"/>
              <w:rPr>
                <w:rFonts w:hint="eastAsia" w:ascii="仿宋" w:hAnsi="仿宋" w:cs="仿宋"/>
                <w:spacing w:val="20"/>
                <w:szCs w:val="21"/>
              </w:rPr>
            </w:pPr>
          </w:p>
        </w:tc>
      </w:tr>
      <w:tr w14:paraId="523FF3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40" w:type="dxa"/>
            <w:tcBorders>
              <w:top w:val="single" w:color="auto" w:sz="4" w:space="0"/>
              <w:left w:val="single" w:color="auto" w:sz="4" w:space="0"/>
              <w:bottom w:val="single" w:color="auto" w:sz="4" w:space="0"/>
              <w:right w:val="single" w:color="auto" w:sz="4" w:space="0"/>
            </w:tcBorders>
            <w:noWrap w:val="0"/>
            <w:vAlign w:val="top"/>
          </w:tcPr>
          <w:p w14:paraId="30192757">
            <w:pPr>
              <w:tabs>
                <w:tab w:val="left" w:pos="1418"/>
              </w:tabs>
              <w:snapToGrid w:val="0"/>
              <w:spacing w:before="50" w:after="50"/>
              <w:jc w:val="center"/>
              <w:rPr>
                <w:rFonts w:hint="eastAsia" w:ascii="仿宋" w:hAnsi="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74DF0380">
            <w:pPr>
              <w:tabs>
                <w:tab w:val="left" w:pos="1418"/>
              </w:tabs>
              <w:snapToGrid w:val="0"/>
              <w:spacing w:before="50" w:after="50"/>
              <w:jc w:val="center"/>
              <w:rPr>
                <w:rFonts w:hint="eastAsia" w:ascii="仿宋" w:hAnsi="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A1D9DBB">
            <w:pPr>
              <w:tabs>
                <w:tab w:val="left" w:pos="1418"/>
              </w:tabs>
              <w:snapToGrid w:val="0"/>
              <w:spacing w:before="50" w:after="50"/>
              <w:jc w:val="center"/>
              <w:rPr>
                <w:rFonts w:hint="eastAsia" w:ascii="仿宋" w:hAnsi="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AB9F1D3">
            <w:pPr>
              <w:tabs>
                <w:tab w:val="left" w:pos="1418"/>
              </w:tabs>
              <w:snapToGrid w:val="0"/>
              <w:spacing w:before="50" w:after="50"/>
              <w:jc w:val="center"/>
              <w:rPr>
                <w:rFonts w:hint="eastAsia" w:ascii="仿宋" w:hAnsi="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376B81C8">
            <w:pPr>
              <w:tabs>
                <w:tab w:val="left" w:pos="1418"/>
              </w:tabs>
              <w:snapToGrid w:val="0"/>
              <w:spacing w:before="50" w:after="50"/>
              <w:jc w:val="center"/>
              <w:rPr>
                <w:rFonts w:hint="eastAsia" w:ascii="仿宋" w:hAnsi="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E706D5C">
            <w:pPr>
              <w:tabs>
                <w:tab w:val="left" w:pos="1418"/>
              </w:tabs>
              <w:snapToGrid w:val="0"/>
              <w:spacing w:before="50" w:after="50"/>
              <w:jc w:val="center"/>
              <w:rPr>
                <w:rFonts w:hint="eastAsia" w:ascii="仿宋" w:hAnsi="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091EF874">
            <w:pPr>
              <w:tabs>
                <w:tab w:val="left" w:pos="1418"/>
              </w:tabs>
              <w:snapToGrid w:val="0"/>
              <w:spacing w:before="50" w:after="50"/>
              <w:jc w:val="center"/>
              <w:rPr>
                <w:rFonts w:hint="eastAsia" w:ascii="仿宋" w:hAnsi="仿宋" w:cs="仿宋"/>
                <w:spacing w:val="20"/>
                <w:szCs w:val="21"/>
              </w:rPr>
            </w:pPr>
          </w:p>
        </w:tc>
      </w:tr>
      <w:tr w14:paraId="0C4C0D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540" w:type="dxa"/>
            <w:tcBorders>
              <w:top w:val="single" w:color="auto" w:sz="4" w:space="0"/>
              <w:left w:val="single" w:color="auto" w:sz="4" w:space="0"/>
              <w:bottom w:val="single" w:color="auto" w:sz="4" w:space="0"/>
              <w:right w:val="single" w:color="auto" w:sz="4" w:space="0"/>
            </w:tcBorders>
            <w:noWrap w:val="0"/>
            <w:vAlign w:val="top"/>
          </w:tcPr>
          <w:p w14:paraId="43902ECC">
            <w:pPr>
              <w:tabs>
                <w:tab w:val="left" w:pos="1418"/>
              </w:tabs>
              <w:snapToGrid w:val="0"/>
              <w:spacing w:before="50" w:after="50"/>
              <w:jc w:val="center"/>
              <w:rPr>
                <w:rFonts w:hint="eastAsia" w:ascii="仿宋" w:hAnsi="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35020CC3">
            <w:pPr>
              <w:tabs>
                <w:tab w:val="left" w:pos="1418"/>
              </w:tabs>
              <w:snapToGrid w:val="0"/>
              <w:spacing w:before="50" w:after="50"/>
              <w:jc w:val="center"/>
              <w:rPr>
                <w:rFonts w:hint="eastAsia" w:ascii="仿宋" w:hAnsi="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209209A">
            <w:pPr>
              <w:tabs>
                <w:tab w:val="left" w:pos="1418"/>
              </w:tabs>
              <w:snapToGrid w:val="0"/>
              <w:spacing w:before="50" w:after="50"/>
              <w:jc w:val="center"/>
              <w:rPr>
                <w:rFonts w:hint="eastAsia" w:ascii="仿宋" w:hAnsi="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38216E1">
            <w:pPr>
              <w:tabs>
                <w:tab w:val="left" w:pos="1418"/>
              </w:tabs>
              <w:snapToGrid w:val="0"/>
              <w:spacing w:before="50" w:after="50"/>
              <w:jc w:val="center"/>
              <w:rPr>
                <w:rFonts w:hint="eastAsia" w:ascii="仿宋" w:hAnsi="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740E814A">
            <w:pPr>
              <w:tabs>
                <w:tab w:val="left" w:pos="1418"/>
              </w:tabs>
              <w:snapToGrid w:val="0"/>
              <w:spacing w:before="50" w:after="50"/>
              <w:jc w:val="center"/>
              <w:rPr>
                <w:rFonts w:hint="eastAsia" w:ascii="仿宋" w:hAnsi="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83C416A">
            <w:pPr>
              <w:tabs>
                <w:tab w:val="left" w:pos="1418"/>
              </w:tabs>
              <w:snapToGrid w:val="0"/>
              <w:spacing w:before="50" w:after="50"/>
              <w:jc w:val="center"/>
              <w:rPr>
                <w:rFonts w:hint="eastAsia" w:ascii="仿宋" w:hAnsi="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9C38604">
            <w:pPr>
              <w:tabs>
                <w:tab w:val="left" w:pos="1418"/>
              </w:tabs>
              <w:snapToGrid w:val="0"/>
              <w:spacing w:before="50" w:after="50"/>
              <w:jc w:val="center"/>
              <w:rPr>
                <w:rFonts w:hint="eastAsia" w:ascii="仿宋" w:hAnsi="仿宋" w:cs="仿宋"/>
                <w:spacing w:val="20"/>
                <w:szCs w:val="21"/>
              </w:rPr>
            </w:pPr>
          </w:p>
        </w:tc>
      </w:tr>
      <w:tr w14:paraId="7AA006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60" w:type="dxa"/>
            <w:gridSpan w:val="6"/>
            <w:tcBorders>
              <w:top w:val="single" w:color="auto" w:sz="4" w:space="0"/>
              <w:left w:val="single" w:color="auto" w:sz="4" w:space="0"/>
              <w:bottom w:val="single" w:color="auto" w:sz="4" w:space="0"/>
              <w:right w:val="single" w:color="auto" w:sz="4" w:space="0"/>
            </w:tcBorders>
            <w:noWrap w:val="0"/>
            <w:vAlign w:val="top"/>
          </w:tcPr>
          <w:p w14:paraId="33B92EC8">
            <w:pPr>
              <w:tabs>
                <w:tab w:val="left" w:pos="1418"/>
              </w:tabs>
              <w:snapToGrid w:val="0"/>
              <w:spacing w:before="50" w:after="50"/>
              <w:jc w:val="center"/>
              <w:rPr>
                <w:rFonts w:hint="eastAsia" w:ascii="仿宋" w:hAnsi="仿宋" w:cs="仿宋"/>
                <w:spacing w:val="20"/>
                <w:szCs w:val="21"/>
              </w:rPr>
            </w:pPr>
            <w:r>
              <w:rPr>
                <w:rFonts w:hint="eastAsia" w:ascii="仿宋" w:hAnsi="仿宋" w:cs="仿宋"/>
                <w:spacing w:val="20"/>
                <w:szCs w:val="21"/>
              </w:rPr>
              <w:t>投 标 总  价</w:t>
            </w:r>
          </w:p>
        </w:tc>
        <w:tc>
          <w:tcPr>
            <w:tcW w:w="1440" w:type="dxa"/>
            <w:tcBorders>
              <w:top w:val="single" w:color="auto" w:sz="4" w:space="0"/>
              <w:left w:val="single" w:color="auto" w:sz="4" w:space="0"/>
              <w:bottom w:val="single" w:color="auto" w:sz="4" w:space="0"/>
              <w:right w:val="single" w:color="auto" w:sz="4" w:space="0"/>
            </w:tcBorders>
            <w:noWrap w:val="0"/>
            <w:vAlign w:val="top"/>
          </w:tcPr>
          <w:p w14:paraId="4F0800DD">
            <w:pPr>
              <w:tabs>
                <w:tab w:val="left" w:pos="1418"/>
              </w:tabs>
              <w:snapToGrid w:val="0"/>
              <w:spacing w:before="50" w:after="50"/>
              <w:jc w:val="center"/>
              <w:rPr>
                <w:rFonts w:hint="eastAsia" w:ascii="仿宋" w:hAnsi="仿宋" w:cs="仿宋"/>
                <w:spacing w:val="20"/>
                <w:szCs w:val="21"/>
              </w:rPr>
            </w:pPr>
          </w:p>
        </w:tc>
      </w:tr>
    </w:tbl>
    <w:p w14:paraId="77764F8B">
      <w:pPr>
        <w:tabs>
          <w:tab w:val="left" w:pos="1418"/>
        </w:tabs>
        <w:snapToGrid w:val="0"/>
        <w:spacing w:before="50" w:after="50"/>
        <w:ind w:left="1418" w:hanging="567"/>
        <w:jc w:val="center"/>
        <w:rPr>
          <w:rFonts w:hint="eastAsia" w:ascii="仿宋" w:hAnsi="仿宋" w:cs="仿宋"/>
          <w:spacing w:val="20"/>
          <w:u w:val="single"/>
        </w:rPr>
      </w:pPr>
    </w:p>
    <w:p w14:paraId="64F7AD4A">
      <w:pPr>
        <w:snapToGrid w:val="0"/>
        <w:spacing w:before="50" w:after="50"/>
        <w:rPr>
          <w:rFonts w:hint="eastAsia" w:ascii="仿宋" w:hAnsi="仿宋" w:cs="仿宋"/>
          <w:spacing w:val="20"/>
          <w:u w:val="single"/>
        </w:rPr>
      </w:pPr>
      <w:r>
        <w:rPr>
          <w:rFonts w:hint="eastAsia" w:ascii="仿宋" w:hAnsi="仿宋" w:cs="仿宋"/>
          <w:spacing w:val="20"/>
        </w:rPr>
        <w:t>授权代表签名：</w:t>
      </w:r>
      <w:r>
        <w:rPr>
          <w:rFonts w:hint="eastAsia" w:ascii="仿宋" w:hAnsi="仿宋" w:cs="仿宋"/>
          <w:spacing w:val="20"/>
          <w:u w:val="single"/>
        </w:rPr>
        <w:t xml:space="preserve">             </w:t>
      </w:r>
    </w:p>
    <w:p w14:paraId="28F9F2ED">
      <w:pPr>
        <w:snapToGrid w:val="0"/>
        <w:spacing w:before="50" w:after="50"/>
        <w:rPr>
          <w:rFonts w:hint="eastAsia" w:ascii="仿宋" w:hAnsi="仿宋" w:cs="仿宋"/>
          <w:spacing w:val="20"/>
        </w:rPr>
      </w:pPr>
    </w:p>
    <w:p w14:paraId="1E67669D">
      <w:pPr>
        <w:snapToGrid w:val="0"/>
        <w:spacing w:before="50" w:after="50"/>
        <w:rPr>
          <w:rFonts w:hint="eastAsia" w:ascii="仿宋" w:hAnsi="仿宋" w:cs="仿宋"/>
          <w:spacing w:val="20"/>
        </w:rPr>
      </w:pPr>
    </w:p>
    <w:p w14:paraId="6C41C501">
      <w:pPr>
        <w:snapToGrid w:val="0"/>
        <w:spacing w:before="50" w:after="50"/>
        <w:rPr>
          <w:rFonts w:hint="eastAsia" w:ascii="仿宋" w:hAnsi="仿宋" w:cs="仿宋"/>
          <w:spacing w:val="20"/>
          <w:u w:val="single"/>
        </w:rPr>
      </w:pPr>
      <w:r>
        <w:rPr>
          <w:rFonts w:hint="eastAsia" w:ascii="仿宋" w:hAnsi="仿宋" w:cs="仿宋"/>
          <w:spacing w:val="20"/>
        </w:rPr>
        <w:t>投标人盖章：</w:t>
      </w:r>
      <w:r>
        <w:rPr>
          <w:rFonts w:hint="eastAsia" w:ascii="仿宋" w:hAnsi="仿宋" w:cs="仿宋"/>
          <w:spacing w:val="20"/>
          <w:u w:val="single"/>
        </w:rPr>
        <w:t xml:space="preserve">               </w:t>
      </w:r>
      <w:r>
        <w:rPr>
          <w:rFonts w:hint="eastAsia" w:ascii="仿宋" w:hAnsi="仿宋" w:cs="仿宋"/>
          <w:spacing w:val="20"/>
        </w:rPr>
        <w:t xml:space="preserve">           日  期：</w:t>
      </w:r>
      <w:r>
        <w:rPr>
          <w:rFonts w:hint="eastAsia" w:ascii="仿宋" w:hAnsi="仿宋" w:cs="仿宋"/>
          <w:spacing w:val="20"/>
          <w:u w:val="single"/>
        </w:rPr>
        <w:t xml:space="preserve">         </w:t>
      </w:r>
    </w:p>
    <w:p w14:paraId="74A69E04">
      <w:pPr>
        <w:pStyle w:val="5"/>
        <w:snapToGrid w:val="0"/>
        <w:spacing w:before="295" w:after="295"/>
        <w:ind w:firstLine="480" w:firstLineChars="200"/>
        <w:rPr>
          <w:rFonts w:hint="eastAsia" w:ascii="仿宋" w:hAnsi="仿宋" w:cs="仿宋"/>
          <w:szCs w:val="24"/>
        </w:rPr>
      </w:pPr>
    </w:p>
    <w:p w14:paraId="00E6B0D9">
      <w:pPr>
        <w:snapToGrid w:val="0"/>
        <w:spacing w:before="50" w:after="50" w:line="420" w:lineRule="exact"/>
        <w:ind w:firstLine="480" w:firstLineChars="200"/>
        <w:rPr>
          <w:rFonts w:hint="eastAsia" w:ascii="仿宋" w:hAnsi="仿宋" w:cs="仿宋"/>
        </w:rPr>
      </w:pPr>
      <w:r>
        <w:rPr>
          <w:rFonts w:hint="eastAsia" w:ascii="仿宋" w:hAnsi="仿宋" w:cs="仿宋"/>
        </w:rPr>
        <w:t>1、以上报价包括</w:t>
      </w:r>
      <w:r>
        <w:rPr>
          <w:rFonts w:hint="eastAsia" w:ascii="仿宋" w:hAnsi="仿宋" w:cs="仿宋"/>
          <w:kern w:val="0"/>
        </w:rPr>
        <w:t>履行合同的全部价格，应包含项目实施所需的一切费用，包括但不限于服务费、培训费、技术资料费、保险费、利润、税金、完成本项目的其他费用和政策性文件规定及合同包含的所有风险、责任和义务等一切费用</w:t>
      </w:r>
      <w:r>
        <w:rPr>
          <w:rFonts w:hint="eastAsia" w:ascii="仿宋" w:hAnsi="仿宋" w:cs="仿宋"/>
        </w:rPr>
        <w:t>。投标人也可以使用自行制作设计的投标报价明细表。</w:t>
      </w:r>
    </w:p>
    <w:p w14:paraId="73CA1B27">
      <w:pPr>
        <w:snapToGrid w:val="0"/>
        <w:spacing w:before="50" w:after="50" w:line="420" w:lineRule="exact"/>
        <w:ind w:firstLine="480" w:firstLineChars="200"/>
        <w:rPr>
          <w:rFonts w:hint="eastAsia" w:ascii="仿宋" w:hAnsi="仿宋" w:cs="仿宋"/>
        </w:rPr>
      </w:pPr>
      <w:r>
        <w:rPr>
          <w:rFonts w:hint="eastAsia" w:ascii="仿宋" w:hAnsi="仿宋" w:cs="仿宋"/>
        </w:rPr>
        <w:t>2、以上单价必须是最终报价，与投标总价相对应，不允许在总价基础上再报优惠价。</w:t>
      </w:r>
    </w:p>
    <w:p w14:paraId="4DFE87FE">
      <w:pPr>
        <w:pStyle w:val="3"/>
        <w:rPr>
          <w:rFonts w:hint="eastAsia" w:ascii="仿宋" w:hAnsi="仿宋" w:cs="仿宋"/>
          <w:sz w:val="24"/>
          <w:szCs w:val="24"/>
        </w:rPr>
      </w:pPr>
      <w:r>
        <w:rPr>
          <w:rFonts w:hint="eastAsia" w:ascii="仿宋" w:hAnsi="仿宋" w:cs="仿宋"/>
        </w:rPr>
        <w:br w:type="page"/>
      </w:r>
      <w:r>
        <w:rPr>
          <w:rFonts w:hint="eastAsia" w:ascii="仿宋" w:hAnsi="仿宋" w:cs="仿宋"/>
          <w:sz w:val="28"/>
          <w:szCs w:val="28"/>
        </w:rPr>
        <w:t>附件十</w:t>
      </w:r>
    </w:p>
    <w:p w14:paraId="0237D871">
      <w:pPr>
        <w:spacing w:line="360" w:lineRule="auto"/>
        <w:jc w:val="center"/>
        <w:rPr>
          <w:rFonts w:hint="eastAsia" w:ascii="仿宋" w:hAnsi="仿宋" w:cs="仿宋"/>
          <w:b/>
          <w:sz w:val="28"/>
          <w:szCs w:val="28"/>
        </w:rPr>
      </w:pPr>
      <w:r>
        <w:rPr>
          <w:rFonts w:hint="eastAsia" w:ascii="仿宋" w:hAnsi="仿宋" w:cs="仿宋"/>
          <w:b/>
          <w:sz w:val="28"/>
          <w:szCs w:val="28"/>
        </w:rPr>
        <w:t>采购需求偏离表</w:t>
      </w:r>
    </w:p>
    <w:p w14:paraId="378B9056">
      <w:pPr>
        <w:spacing w:line="360" w:lineRule="auto"/>
        <w:ind w:firstLine="240" w:firstLineChars="100"/>
        <w:rPr>
          <w:rFonts w:hint="eastAsia" w:ascii="仿宋" w:hAnsi="仿宋" w:cs="仿宋"/>
        </w:rPr>
      </w:pPr>
      <w:r>
        <w:rPr>
          <w:rFonts w:hint="eastAsia" w:ascii="仿宋" w:hAnsi="仿宋" w:cs="仿宋"/>
        </w:rPr>
        <w:t>项目名称：</w:t>
      </w:r>
      <w:r>
        <w:rPr>
          <w:rFonts w:hint="eastAsia" w:ascii="仿宋" w:hAnsi="仿宋" w:cs="仿宋"/>
          <w:u w:val="single"/>
        </w:rPr>
        <w:t xml:space="preserve">         </w:t>
      </w:r>
      <w:r>
        <w:rPr>
          <w:rFonts w:hint="eastAsia" w:ascii="仿宋" w:hAnsi="仿宋" w:cs="仿宋"/>
        </w:rPr>
        <w:t xml:space="preserve">  </w:t>
      </w:r>
    </w:p>
    <w:p w14:paraId="5953282E">
      <w:pPr>
        <w:spacing w:line="360" w:lineRule="auto"/>
        <w:ind w:firstLine="240" w:firstLineChars="100"/>
        <w:rPr>
          <w:rFonts w:hint="eastAsia" w:ascii="仿宋" w:hAnsi="仿宋" w:cs="仿宋"/>
          <w:u w:val="single"/>
        </w:rPr>
      </w:pPr>
      <w:r>
        <w:rPr>
          <w:rFonts w:hint="eastAsia" w:ascii="仿宋" w:hAnsi="仿宋" w:cs="仿宋"/>
        </w:rPr>
        <w:t>招标编号：</w:t>
      </w:r>
      <w:r>
        <w:rPr>
          <w:rFonts w:hint="eastAsia" w:ascii="仿宋" w:hAnsi="仿宋" w:cs="仿宋"/>
          <w:u w:val="single"/>
        </w:rPr>
        <w:t xml:space="preserve">         </w:t>
      </w:r>
    </w:p>
    <w:p w14:paraId="1CF671CF">
      <w:pPr>
        <w:spacing w:line="360" w:lineRule="auto"/>
        <w:ind w:firstLine="240" w:firstLineChars="100"/>
        <w:rPr>
          <w:rFonts w:hint="eastAsia" w:ascii="仿宋" w:hAnsi="仿宋" w:cs="仿宋"/>
          <w:u w:val="single"/>
        </w:rPr>
      </w:pPr>
    </w:p>
    <w:tbl>
      <w:tblPr>
        <w:tblStyle w:val="8"/>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1985"/>
      </w:tblGrid>
      <w:tr w14:paraId="3C054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noWrap w:val="0"/>
            <w:vAlign w:val="center"/>
          </w:tcPr>
          <w:p w14:paraId="79C5A3D0">
            <w:pPr>
              <w:adjustRightInd w:val="0"/>
              <w:snapToGrid w:val="0"/>
              <w:jc w:val="center"/>
              <w:rPr>
                <w:rFonts w:hint="eastAsia" w:ascii="仿宋" w:hAnsi="仿宋" w:cs="仿宋"/>
                <w:b/>
                <w:spacing w:val="-6"/>
              </w:rPr>
            </w:pPr>
            <w:r>
              <w:rPr>
                <w:rFonts w:hint="eastAsia" w:ascii="仿宋" w:hAnsi="仿宋" w:cs="仿宋"/>
                <w:b/>
                <w:spacing w:val="-6"/>
              </w:rPr>
              <w:t>序号</w:t>
            </w:r>
          </w:p>
        </w:tc>
        <w:tc>
          <w:tcPr>
            <w:tcW w:w="3260" w:type="dxa"/>
            <w:noWrap w:val="0"/>
            <w:vAlign w:val="center"/>
          </w:tcPr>
          <w:p w14:paraId="3610910B">
            <w:pPr>
              <w:adjustRightInd w:val="0"/>
              <w:snapToGrid w:val="0"/>
              <w:jc w:val="center"/>
              <w:rPr>
                <w:rFonts w:hint="eastAsia" w:ascii="仿宋" w:hAnsi="仿宋" w:cs="仿宋"/>
                <w:b/>
                <w:spacing w:val="-6"/>
              </w:rPr>
            </w:pPr>
            <w:r>
              <w:rPr>
                <w:rFonts w:hint="eastAsia" w:ascii="仿宋" w:hAnsi="仿宋" w:cs="仿宋"/>
                <w:b/>
                <w:spacing w:val="-6"/>
              </w:rPr>
              <w:t>招标文件要求</w:t>
            </w:r>
          </w:p>
        </w:tc>
        <w:tc>
          <w:tcPr>
            <w:tcW w:w="3402" w:type="dxa"/>
            <w:noWrap w:val="0"/>
            <w:vAlign w:val="center"/>
          </w:tcPr>
          <w:p w14:paraId="2D573AB0">
            <w:pPr>
              <w:adjustRightInd w:val="0"/>
              <w:snapToGrid w:val="0"/>
              <w:jc w:val="center"/>
              <w:rPr>
                <w:rFonts w:hint="eastAsia" w:ascii="仿宋" w:hAnsi="仿宋" w:cs="仿宋"/>
                <w:b/>
                <w:spacing w:val="-6"/>
              </w:rPr>
            </w:pPr>
            <w:r>
              <w:rPr>
                <w:rFonts w:hint="eastAsia" w:ascii="仿宋" w:hAnsi="仿宋" w:cs="仿宋"/>
                <w:b/>
                <w:spacing w:val="-6"/>
              </w:rPr>
              <w:t>响应内容</w:t>
            </w:r>
          </w:p>
        </w:tc>
        <w:tc>
          <w:tcPr>
            <w:tcW w:w="1985" w:type="dxa"/>
            <w:noWrap w:val="0"/>
            <w:vAlign w:val="center"/>
          </w:tcPr>
          <w:p w14:paraId="49223D23">
            <w:pPr>
              <w:adjustRightInd w:val="0"/>
              <w:snapToGrid w:val="0"/>
              <w:jc w:val="center"/>
              <w:rPr>
                <w:rFonts w:hint="eastAsia" w:ascii="仿宋" w:hAnsi="仿宋" w:cs="仿宋"/>
                <w:b/>
                <w:spacing w:val="-6"/>
              </w:rPr>
            </w:pPr>
            <w:r>
              <w:rPr>
                <w:rFonts w:hint="eastAsia" w:ascii="仿宋" w:hAnsi="仿宋" w:cs="仿宋"/>
                <w:b/>
                <w:spacing w:val="-6"/>
              </w:rPr>
              <w:t>是否偏离</w:t>
            </w:r>
          </w:p>
          <w:p w14:paraId="0D94B9EA">
            <w:pPr>
              <w:adjustRightInd w:val="0"/>
              <w:snapToGrid w:val="0"/>
              <w:jc w:val="center"/>
              <w:rPr>
                <w:rFonts w:hint="eastAsia" w:ascii="仿宋" w:hAnsi="仿宋" w:cs="仿宋"/>
                <w:b/>
                <w:spacing w:val="-6"/>
              </w:rPr>
            </w:pPr>
            <w:r>
              <w:rPr>
                <w:rFonts w:hint="eastAsia" w:ascii="仿宋" w:hAnsi="仿宋" w:cs="仿宋"/>
                <w:b/>
                <w:spacing w:val="-6"/>
              </w:rPr>
              <w:t>（提供说明）</w:t>
            </w:r>
          </w:p>
        </w:tc>
      </w:tr>
      <w:tr w14:paraId="62690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4A2366C3">
            <w:pPr>
              <w:adjustRightInd w:val="0"/>
              <w:snapToGrid w:val="0"/>
              <w:rPr>
                <w:rFonts w:hint="eastAsia" w:ascii="仿宋" w:hAnsi="仿宋" w:cs="仿宋"/>
                <w:b/>
                <w:spacing w:val="-6"/>
              </w:rPr>
            </w:pPr>
            <w:r>
              <w:rPr>
                <w:rFonts w:hint="eastAsia" w:ascii="仿宋" w:hAnsi="仿宋" w:cs="仿宋"/>
                <w:b/>
              </w:rPr>
              <w:t>服务要求</w:t>
            </w:r>
          </w:p>
        </w:tc>
      </w:tr>
      <w:tr w14:paraId="71386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55BAE5BE">
            <w:pPr>
              <w:adjustRightInd w:val="0"/>
              <w:snapToGrid w:val="0"/>
              <w:jc w:val="center"/>
              <w:rPr>
                <w:rFonts w:hint="eastAsia" w:ascii="仿宋" w:hAnsi="仿宋" w:cs="仿宋"/>
                <w:spacing w:val="-6"/>
              </w:rPr>
            </w:pPr>
            <w:r>
              <w:rPr>
                <w:rFonts w:hint="eastAsia" w:ascii="仿宋" w:hAnsi="仿宋" w:cs="仿宋"/>
                <w:spacing w:val="-6"/>
              </w:rPr>
              <w:t>1</w:t>
            </w:r>
          </w:p>
        </w:tc>
        <w:tc>
          <w:tcPr>
            <w:tcW w:w="3260" w:type="dxa"/>
            <w:noWrap w:val="0"/>
            <w:vAlign w:val="center"/>
          </w:tcPr>
          <w:p w14:paraId="75B766FA">
            <w:pPr>
              <w:adjustRightInd w:val="0"/>
              <w:snapToGrid w:val="0"/>
              <w:jc w:val="center"/>
              <w:rPr>
                <w:rFonts w:hint="eastAsia" w:ascii="仿宋" w:hAnsi="仿宋" w:cs="仿宋"/>
                <w:spacing w:val="-6"/>
              </w:rPr>
            </w:pPr>
          </w:p>
        </w:tc>
        <w:tc>
          <w:tcPr>
            <w:tcW w:w="3402" w:type="dxa"/>
            <w:noWrap w:val="0"/>
            <w:vAlign w:val="center"/>
          </w:tcPr>
          <w:p w14:paraId="3124E7F4">
            <w:pPr>
              <w:adjustRightInd w:val="0"/>
              <w:snapToGrid w:val="0"/>
              <w:jc w:val="center"/>
              <w:rPr>
                <w:rFonts w:hint="eastAsia" w:ascii="仿宋" w:hAnsi="仿宋" w:cs="仿宋"/>
                <w:spacing w:val="-6"/>
              </w:rPr>
            </w:pPr>
          </w:p>
        </w:tc>
        <w:tc>
          <w:tcPr>
            <w:tcW w:w="1985" w:type="dxa"/>
            <w:noWrap w:val="0"/>
            <w:vAlign w:val="center"/>
          </w:tcPr>
          <w:p w14:paraId="30A16157">
            <w:pPr>
              <w:adjustRightInd w:val="0"/>
              <w:snapToGrid w:val="0"/>
              <w:jc w:val="center"/>
              <w:rPr>
                <w:rFonts w:hint="eastAsia" w:ascii="仿宋" w:hAnsi="仿宋" w:cs="仿宋"/>
                <w:spacing w:val="-6"/>
              </w:rPr>
            </w:pPr>
          </w:p>
        </w:tc>
      </w:tr>
      <w:tr w14:paraId="77CBD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17CB6A8D">
            <w:pPr>
              <w:adjustRightInd w:val="0"/>
              <w:snapToGrid w:val="0"/>
              <w:jc w:val="center"/>
              <w:rPr>
                <w:rFonts w:hint="eastAsia" w:ascii="仿宋" w:hAnsi="仿宋" w:cs="仿宋"/>
                <w:spacing w:val="-6"/>
              </w:rPr>
            </w:pPr>
            <w:r>
              <w:rPr>
                <w:rFonts w:hint="eastAsia" w:ascii="仿宋" w:hAnsi="仿宋" w:cs="仿宋"/>
                <w:spacing w:val="-6"/>
              </w:rPr>
              <w:t>2</w:t>
            </w:r>
          </w:p>
        </w:tc>
        <w:tc>
          <w:tcPr>
            <w:tcW w:w="3260" w:type="dxa"/>
            <w:noWrap w:val="0"/>
            <w:vAlign w:val="center"/>
          </w:tcPr>
          <w:p w14:paraId="1FFB2662">
            <w:pPr>
              <w:adjustRightInd w:val="0"/>
              <w:snapToGrid w:val="0"/>
              <w:jc w:val="center"/>
              <w:rPr>
                <w:rFonts w:hint="eastAsia" w:ascii="仿宋" w:hAnsi="仿宋" w:cs="仿宋"/>
              </w:rPr>
            </w:pPr>
          </w:p>
        </w:tc>
        <w:tc>
          <w:tcPr>
            <w:tcW w:w="3402" w:type="dxa"/>
            <w:noWrap w:val="0"/>
            <w:vAlign w:val="center"/>
          </w:tcPr>
          <w:p w14:paraId="2066882F">
            <w:pPr>
              <w:adjustRightInd w:val="0"/>
              <w:snapToGrid w:val="0"/>
              <w:jc w:val="center"/>
              <w:rPr>
                <w:rFonts w:hint="eastAsia" w:ascii="仿宋" w:hAnsi="仿宋" w:cs="仿宋"/>
                <w:spacing w:val="-6"/>
              </w:rPr>
            </w:pPr>
          </w:p>
        </w:tc>
        <w:tc>
          <w:tcPr>
            <w:tcW w:w="1985" w:type="dxa"/>
            <w:noWrap w:val="0"/>
            <w:vAlign w:val="center"/>
          </w:tcPr>
          <w:p w14:paraId="32C9397C">
            <w:pPr>
              <w:adjustRightInd w:val="0"/>
              <w:snapToGrid w:val="0"/>
              <w:jc w:val="center"/>
              <w:rPr>
                <w:rFonts w:hint="eastAsia" w:ascii="仿宋" w:hAnsi="仿宋" w:cs="仿宋"/>
                <w:spacing w:val="-6"/>
              </w:rPr>
            </w:pPr>
          </w:p>
        </w:tc>
      </w:tr>
      <w:tr w14:paraId="4EA1B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7FC95304">
            <w:pPr>
              <w:adjustRightInd w:val="0"/>
              <w:snapToGrid w:val="0"/>
              <w:jc w:val="center"/>
              <w:rPr>
                <w:rFonts w:hint="eastAsia" w:ascii="仿宋" w:hAnsi="仿宋" w:cs="仿宋"/>
                <w:spacing w:val="-6"/>
              </w:rPr>
            </w:pPr>
            <w:r>
              <w:rPr>
                <w:rFonts w:hint="eastAsia" w:ascii="仿宋" w:hAnsi="仿宋" w:cs="仿宋"/>
                <w:spacing w:val="-6"/>
              </w:rPr>
              <w:t>……</w:t>
            </w:r>
          </w:p>
        </w:tc>
        <w:tc>
          <w:tcPr>
            <w:tcW w:w="3260" w:type="dxa"/>
            <w:noWrap w:val="0"/>
            <w:vAlign w:val="center"/>
          </w:tcPr>
          <w:p w14:paraId="1E58E54E">
            <w:pPr>
              <w:adjustRightInd w:val="0"/>
              <w:snapToGrid w:val="0"/>
              <w:jc w:val="center"/>
              <w:rPr>
                <w:rFonts w:hint="eastAsia" w:ascii="仿宋" w:hAnsi="仿宋" w:cs="仿宋"/>
              </w:rPr>
            </w:pPr>
          </w:p>
        </w:tc>
        <w:tc>
          <w:tcPr>
            <w:tcW w:w="3402" w:type="dxa"/>
            <w:noWrap w:val="0"/>
            <w:vAlign w:val="center"/>
          </w:tcPr>
          <w:p w14:paraId="0123149F">
            <w:pPr>
              <w:adjustRightInd w:val="0"/>
              <w:snapToGrid w:val="0"/>
              <w:jc w:val="center"/>
              <w:rPr>
                <w:rFonts w:hint="eastAsia" w:ascii="仿宋" w:hAnsi="仿宋" w:cs="仿宋"/>
                <w:spacing w:val="-6"/>
              </w:rPr>
            </w:pPr>
          </w:p>
        </w:tc>
        <w:tc>
          <w:tcPr>
            <w:tcW w:w="1985" w:type="dxa"/>
            <w:noWrap w:val="0"/>
            <w:vAlign w:val="center"/>
          </w:tcPr>
          <w:p w14:paraId="06CF53FE">
            <w:pPr>
              <w:adjustRightInd w:val="0"/>
              <w:snapToGrid w:val="0"/>
              <w:jc w:val="center"/>
              <w:rPr>
                <w:rFonts w:hint="eastAsia" w:ascii="仿宋" w:hAnsi="仿宋" w:cs="仿宋"/>
                <w:spacing w:val="-6"/>
              </w:rPr>
            </w:pPr>
          </w:p>
        </w:tc>
      </w:tr>
      <w:tr w14:paraId="22750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2773D883">
            <w:pPr>
              <w:adjustRightInd w:val="0"/>
              <w:snapToGrid w:val="0"/>
              <w:rPr>
                <w:rFonts w:hint="eastAsia" w:ascii="仿宋" w:hAnsi="仿宋" w:cs="仿宋"/>
                <w:b/>
                <w:spacing w:val="-6"/>
              </w:rPr>
            </w:pPr>
            <w:r>
              <w:rPr>
                <w:rFonts w:hint="eastAsia" w:ascii="仿宋" w:hAnsi="仿宋" w:cs="仿宋"/>
                <w:b/>
                <w:spacing w:val="-6"/>
              </w:rPr>
              <w:t>商务要求</w:t>
            </w:r>
          </w:p>
        </w:tc>
      </w:tr>
      <w:tr w14:paraId="60939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49F928FB">
            <w:pPr>
              <w:adjustRightInd w:val="0"/>
              <w:snapToGrid w:val="0"/>
              <w:jc w:val="center"/>
              <w:rPr>
                <w:rFonts w:hint="eastAsia" w:ascii="仿宋" w:hAnsi="仿宋" w:cs="仿宋"/>
                <w:spacing w:val="-6"/>
              </w:rPr>
            </w:pPr>
            <w:r>
              <w:rPr>
                <w:rFonts w:hint="eastAsia" w:ascii="仿宋" w:hAnsi="仿宋" w:cs="仿宋"/>
                <w:spacing w:val="-6"/>
              </w:rPr>
              <w:t>1</w:t>
            </w:r>
          </w:p>
        </w:tc>
        <w:tc>
          <w:tcPr>
            <w:tcW w:w="3260" w:type="dxa"/>
            <w:noWrap w:val="0"/>
            <w:vAlign w:val="center"/>
          </w:tcPr>
          <w:p w14:paraId="1C772441">
            <w:pPr>
              <w:adjustRightInd w:val="0"/>
              <w:snapToGrid w:val="0"/>
              <w:jc w:val="center"/>
              <w:rPr>
                <w:rFonts w:hint="eastAsia" w:ascii="仿宋" w:hAnsi="仿宋" w:cs="仿宋"/>
              </w:rPr>
            </w:pPr>
          </w:p>
        </w:tc>
        <w:tc>
          <w:tcPr>
            <w:tcW w:w="3402" w:type="dxa"/>
            <w:noWrap w:val="0"/>
            <w:vAlign w:val="center"/>
          </w:tcPr>
          <w:p w14:paraId="7F32FADC">
            <w:pPr>
              <w:adjustRightInd w:val="0"/>
              <w:snapToGrid w:val="0"/>
              <w:jc w:val="center"/>
              <w:rPr>
                <w:rFonts w:hint="eastAsia" w:ascii="仿宋" w:hAnsi="仿宋" w:cs="仿宋"/>
                <w:spacing w:val="-6"/>
              </w:rPr>
            </w:pPr>
          </w:p>
        </w:tc>
        <w:tc>
          <w:tcPr>
            <w:tcW w:w="1985" w:type="dxa"/>
            <w:noWrap w:val="0"/>
            <w:vAlign w:val="center"/>
          </w:tcPr>
          <w:p w14:paraId="39FBD24B">
            <w:pPr>
              <w:adjustRightInd w:val="0"/>
              <w:snapToGrid w:val="0"/>
              <w:jc w:val="center"/>
              <w:rPr>
                <w:rFonts w:hint="eastAsia" w:ascii="仿宋" w:hAnsi="仿宋" w:cs="仿宋"/>
                <w:spacing w:val="-6"/>
              </w:rPr>
            </w:pPr>
          </w:p>
        </w:tc>
      </w:tr>
      <w:tr w14:paraId="4ADA8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152C6028">
            <w:pPr>
              <w:adjustRightInd w:val="0"/>
              <w:snapToGrid w:val="0"/>
              <w:jc w:val="center"/>
              <w:rPr>
                <w:rFonts w:hint="eastAsia" w:ascii="仿宋" w:hAnsi="仿宋" w:cs="仿宋"/>
                <w:spacing w:val="-6"/>
              </w:rPr>
            </w:pPr>
            <w:r>
              <w:rPr>
                <w:rFonts w:hint="eastAsia" w:ascii="仿宋" w:hAnsi="仿宋" w:cs="仿宋"/>
                <w:spacing w:val="-6"/>
              </w:rPr>
              <w:t>2</w:t>
            </w:r>
          </w:p>
        </w:tc>
        <w:tc>
          <w:tcPr>
            <w:tcW w:w="3260" w:type="dxa"/>
            <w:noWrap w:val="0"/>
            <w:vAlign w:val="center"/>
          </w:tcPr>
          <w:p w14:paraId="3DCBA28C">
            <w:pPr>
              <w:adjustRightInd w:val="0"/>
              <w:snapToGrid w:val="0"/>
              <w:jc w:val="center"/>
              <w:rPr>
                <w:rFonts w:hint="eastAsia" w:ascii="仿宋" w:hAnsi="仿宋" w:cs="仿宋"/>
              </w:rPr>
            </w:pPr>
          </w:p>
        </w:tc>
        <w:tc>
          <w:tcPr>
            <w:tcW w:w="3402" w:type="dxa"/>
            <w:noWrap w:val="0"/>
            <w:vAlign w:val="center"/>
          </w:tcPr>
          <w:p w14:paraId="6072C503">
            <w:pPr>
              <w:adjustRightInd w:val="0"/>
              <w:snapToGrid w:val="0"/>
              <w:jc w:val="center"/>
              <w:rPr>
                <w:rFonts w:hint="eastAsia" w:ascii="仿宋" w:hAnsi="仿宋" w:cs="仿宋"/>
                <w:spacing w:val="-6"/>
              </w:rPr>
            </w:pPr>
          </w:p>
        </w:tc>
        <w:tc>
          <w:tcPr>
            <w:tcW w:w="1985" w:type="dxa"/>
            <w:noWrap w:val="0"/>
            <w:vAlign w:val="center"/>
          </w:tcPr>
          <w:p w14:paraId="4BF8BFC3">
            <w:pPr>
              <w:adjustRightInd w:val="0"/>
              <w:snapToGrid w:val="0"/>
              <w:jc w:val="center"/>
              <w:rPr>
                <w:rFonts w:hint="eastAsia" w:ascii="仿宋" w:hAnsi="仿宋" w:cs="仿宋"/>
                <w:spacing w:val="-6"/>
              </w:rPr>
            </w:pPr>
          </w:p>
        </w:tc>
      </w:tr>
      <w:tr w14:paraId="397FB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0796E88E">
            <w:pPr>
              <w:adjustRightInd w:val="0"/>
              <w:snapToGrid w:val="0"/>
              <w:jc w:val="center"/>
              <w:rPr>
                <w:rFonts w:hint="eastAsia" w:ascii="仿宋" w:hAnsi="仿宋" w:cs="仿宋"/>
                <w:spacing w:val="-6"/>
              </w:rPr>
            </w:pPr>
            <w:r>
              <w:rPr>
                <w:rFonts w:hint="eastAsia" w:ascii="仿宋" w:hAnsi="仿宋" w:cs="仿宋"/>
                <w:spacing w:val="-6"/>
              </w:rPr>
              <w:t>……</w:t>
            </w:r>
          </w:p>
        </w:tc>
        <w:tc>
          <w:tcPr>
            <w:tcW w:w="3260" w:type="dxa"/>
            <w:noWrap w:val="0"/>
            <w:vAlign w:val="center"/>
          </w:tcPr>
          <w:p w14:paraId="573D543E">
            <w:pPr>
              <w:adjustRightInd w:val="0"/>
              <w:snapToGrid w:val="0"/>
              <w:jc w:val="center"/>
              <w:rPr>
                <w:rFonts w:hint="eastAsia" w:ascii="仿宋" w:hAnsi="仿宋" w:cs="仿宋"/>
              </w:rPr>
            </w:pPr>
          </w:p>
        </w:tc>
        <w:tc>
          <w:tcPr>
            <w:tcW w:w="3402" w:type="dxa"/>
            <w:noWrap w:val="0"/>
            <w:vAlign w:val="center"/>
          </w:tcPr>
          <w:p w14:paraId="464D0E3E">
            <w:pPr>
              <w:adjustRightInd w:val="0"/>
              <w:snapToGrid w:val="0"/>
              <w:jc w:val="center"/>
              <w:rPr>
                <w:rFonts w:hint="eastAsia" w:ascii="仿宋" w:hAnsi="仿宋" w:cs="仿宋"/>
                <w:spacing w:val="-6"/>
              </w:rPr>
            </w:pPr>
          </w:p>
        </w:tc>
        <w:tc>
          <w:tcPr>
            <w:tcW w:w="1985" w:type="dxa"/>
            <w:noWrap w:val="0"/>
            <w:vAlign w:val="center"/>
          </w:tcPr>
          <w:p w14:paraId="65FFDD38">
            <w:pPr>
              <w:adjustRightInd w:val="0"/>
              <w:snapToGrid w:val="0"/>
              <w:jc w:val="center"/>
              <w:rPr>
                <w:rFonts w:hint="eastAsia" w:ascii="仿宋" w:hAnsi="仿宋" w:cs="仿宋"/>
                <w:spacing w:val="-6"/>
              </w:rPr>
            </w:pPr>
          </w:p>
        </w:tc>
      </w:tr>
      <w:tr w14:paraId="29DE9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3D5E477D">
            <w:pPr>
              <w:adjustRightInd w:val="0"/>
              <w:snapToGrid w:val="0"/>
              <w:rPr>
                <w:rFonts w:hint="eastAsia" w:ascii="仿宋" w:hAnsi="仿宋" w:cs="仿宋"/>
                <w:b/>
                <w:spacing w:val="-6"/>
              </w:rPr>
            </w:pPr>
            <w:r>
              <w:rPr>
                <w:rFonts w:hint="eastAsia" w:ascii="仿宋" w:hAnsi="仿宋" w:cs="仿宋"/>
                <w:b/>
                <w:spacing w:val="-6"/>
              </w:rPr>
              <w:t>合同条款</w:t>
            </w:r>
          </w:p>
        </w:tc>
      </w:tr>
      <w:tr w14:paraId="3491A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7983F49F">
            <w:pPr>
              <w:adjustRightInd w:val="0"/>
              <w:snapToGrid w:val="0"/>
              <w:jc w:val="center"/>
              <w:rPr>
                <w:rFonts w:hint="eastAsia" w:ascii="仿宋" w:hAnsi="仿宋" w:cs="仿宋"/>
                <w:spacing w:val="-6"/>
              </w:rPr>
            </w:pPr>
            <w:r>
              <w:rPr>
                <w:rFonts w:hint="eastAsia" w:ascii="仿宋" w:hAnsi="仿宋" w:cs="仿宋"/>
                <w:spacing w:val="-6"/>
              </w:rPr>
              <w:t>1</w:t>
            </w:r>
          </w:p>
        </w:tc>
        <w:tc>
          <w:tcPr>
            <w:tcW w:w="3260" w:type="dxa"/>
            <w:noWrap w:val="0"/>
            <w:vAlign w:val="center"/>
          </w:tcPr>
          <w:p w14:paraId="22C85D48">
            <w:pPr>
              <w:adjustRightInd w:val="0"/>
              <w:snapToGrid w:val="0"/>
              <w:jc w:val="center"/>
              <w:rPr>
                <w:rFonts w:hint="eastAsia" w:ascii="仿宋" w:hAnsi="仿宋" w:cs="仿宋"/>
              </w:rPr>
            </w:pPr>
          </w:p>
        </w:tc>
        <w:tc>
          <w:tcPr>
            <w:tcW w:w="3402" w:type="dxa"/>
            <w:noWrap w:val="0"/>
            <w:vAlign w:val="center"/>
          </w:tcPr>
          <w:p w14:paraId="6ACA00AE">
            <w:pPr>
              <w:adjustRightInd w:val="0"/>
              <w:snapToGrid w:val="0"/>
              <w:jc w:val="center"/>
              <w:rPr>
                <w:rFonts w:hint="eastAsia" w:ascii="仿宋" w:hAnsi="仿宋" w:cs="仿宋"/>
                <w:spacing w:val="-6"/>
              </w:rPr>
            </w:pPr>
          </w:p>
        </w:tc>
        <w:tc>
          <w:tcPr>
            <w:tcW w:w="1985" w:type="dxa"/>
            <w:noWrap w:val="0"/>
            <w:vAlign w:val="center"/>
          </w:tcPr>
          <w:p w14:paraId="2C812288">
            <w:pPr>
              <w:adjustRightInd w:val="0"/>
              <w:snapToGrid w:val="0"/>
              <w:jc w:val="center"/>
              <w:rPr>
                <w:rFonts w:hint="eastAsia" w:ascii="仿宋" w:hAnsi="仿宋" w:cs="仿宋"/>
                <w:spacing w:val="-6"/>
              </w:rPr>
            </w:pPr>
          </w:p>
        </w:tc>
      </w:tr>
      <w:tr w14:paraId="5C1AE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122D6248">
            <w:pPr>
              <w:adjustRightInd w:val="0"/>
              <w:snapToGrid w:val="0"/>
              <w:jc w:val="center"/>
              <w:rPr>
                <w:rFonts w:hint="eastAsia" w:ascii="仿宋" w:hAnsi="仿宋" w:cs="仿宋"/>
                <w:spacing w:val="-6"/>
              </w:rPr>
            </w:pPr>
            <w:r>
              <w:rPr>
                <w:rFonts w:hint="eastAsia" w:ascii="仿宋" w:hAnsi="仿宋" w:cs="仿宋"/>
                <w:spacing w:val="-6"/>
              </w:rPr>
              <w:t>2</w:t>
            </w:r>
          </w:p>
        </w:tc>
        <w:tc>
          <w:tcPr>
            <w:tcW w:w="3260" w:type="dxa"/>
            <w:noWrap w:val="0"/>
            <w:vAlign w:val="center"/>
          </w:tcPr>
          <w:p w14:paraId="2C0991D3">
            <w:pPr>
              <w:adjustRightInd w:val="0"/>
              <w:snapToGrid w:val="0"/>
              <w:jc w:val="center"/>
              <w:rPr>
                <w:rFonts w:hint="eastAsia" w:ascii="仿宋" w:hAnsi="仿宋" w:cs="仿宋"/>
              </w:rPr>
            </w:pPr>
          </w:p>
        </w:tc>
        <w:tc>
          <w:tcPr>
            <w:tcW w:w="3402" w:type="dxa"/>
            <w:noWrap w:val="0"/>
            <w:vAlign w:val="center"/>
          </w:tcPr>
          <w:p w14:paraId="44D72FD0">
            <w:pPr>
              <w:adjustRightInd w:val="0"/>
              <w:snapToGrid w:val="0"/>
              <w:jc w:val="center"/>
              <w:rPr>
                <w:rFonts w:hint="eastAsia" w:ascii="仿宋" w:hAnsi="仿宋" w:cs="仿宋"/>
                <w:spacing w:val="-6"/>
              </w:rPr>
            </w:pPr>
          </w:p>
        </w:tc>
        <w:tc>
          <w:tcPr>
            <w:tcW w:w="1985" w:type="dxa"/>
            <w:noWrap w:val="0"/>
            <w:vAlign w:val="center"/>
          </w:tcPr>
          <w:p w14:paraId="4FCAA7EF">
            <w:pPr>
              <w:adjustRightInd w:val="0"/>
              <w:snapToGrid w:val="0"/>
              <w:jc w:val="center"/>
              <w:rPr>
                <w:rFonts w:hint="eastAsia" w:ascii="仿宋" w:hAnsi="仿宋" w:cs="仿宋"/>
                <w:spacing w:val="-6"/>
              </w:rPr>
            </w:pPr>
          </w:p>
        </w:tc>
      </w:tr>
      <w:tr w14:paraId="65B41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1146F0CF">
            <w:pPr>
              <w:adjustRightInd w:val="0"/>
              <w:snapToGrid w:val="0"/>
              <w:jc w:val="center"/>
              <w:rPr>
                <w:rFonts w:hint="eastAsia" w:ascii="仿宋" w:hAnsi="仿宋" w:cs="仿宋"/>
                <w:spacing w:val="-6"/>
              </w:rPr>
            </w:pPr>
            <w:r>
              <w:rPr>
                <w:rFonts w:hint="eastAsia" w:ascii="仿宋" w:hAnsi="仿宋" w:cs="仿宋"/>
                <w:spacing w:val="-6"/>
              </w:rPr>
              <w:t>……</w:t>
            </w:r>
          </w:p>
        </w:tc>
        <w:tc>
          <w:tcPr>
            <w:tcW w:w="3260" w:type="dxa"/>
            <w:noWrap w:val="0"/>
            <w:vAlign w:val="center"/>
          </w:tcPr>
          <w:p w14:paraId="791C9F47">
            <w:pPr>
              <w:adjustRightInd w:val="0"/>
              <w:snapToGrid w:val="0"/>
              <w:jc w:val="center"/>
              <w:rPr>
                <w:rFonts w:hint="eastAsia" w:ascii="仿宋" w:hAnsi="仿宋" w:cs="仿宋"/>
              </w:rPr>
            </w:pPr>
          </w:p>
        </w:tc>
        <w:tc>
          <w:tcPr>
            <w:tcW w:w="3402" w:type="dxa"/>
            <w:noWrap w:val="0"/>
            <w:vAlign w:val="center"/>
          </w:tcPr>
          <w:p w14:paraId="59173FCE">
            <w:pPr>
              <w:adjustRightInd w:val="0"/>
              <w:snapToGrid w:val="0"/>
              <w:jc w:val="center"/>
              <w:rPr>
                <w:rFonts w:hint="eastAsia" w:ascii="仿宋" w:hAnsi="仿宋" w:cs="仿宋"/>
                <w:spacing w:val="-6"/>
              </w:rPr>
            </w:pPr>
          </w:p>
        </w:tc>
        <w:tc>
          <w:tcPr>
            <w:tcW w:w="1985" w:type="dxa"/>
            <w:noWrap w:val="0"/>
            <w:vAlign w:val="center"/>
          </w:tcPr>
          <w:p w14:paraId="7191DF34">
            <w:pPr>
              <w:adjustRightInd w:val="0"/>
              <w:snapToGrid w:val="0"/>
              <w:jc w:val="center"/>
              <w:rPr>
                <w:rFonts w:hint="eastAsia" w:ascii="仿宋" w:hAnsi="仿宋" w:cs="仿宋"/>
                <w:spacing w:val="-6"/>
              </w:rPr>
            </w:pPr>
          </w:p>
        </w:tc>
      </w:tr>
    </w:tbl>
    <w:p w14:paraId="7B9802A4">
      <w:pPr>
        <w:spacing w:line="360" w:lineRule="auto"/>
        <w:ind w:firstLine="241" w:firstLineChars="100"/>
        <w:rPr>
          <w:rFonts w:hint="eastAsia" w:ascii="仿宋" w:hAnsi="仿宋" w:cs="仿宋"/>
          <w:b/>
        </w:rPr>
      </w:pPr>
      <w:r>
        <w:rPr>
          <w:rFonts w:hint="eastAsia" w:ascii="仿宋" w:hAnsi="仿宋" w:cs="仿宋"/>
          <w:b/>
        </w:rPr>
        <w:t>备注：本表不填写或未填写的内容，视作完全响应招标文件的要求。</w:t>
      </w:r>
    </w:p>
    <w:p w14:paraId="1131891C">
      <w:pPr>
        <w:adjustRightInd w:val="0"/>
        <w:snapToGrid w:val="0"/>
        <w:spacing w:line="360" w:lineRule="auto"/>
        <w:rPr>
          <w:rFonts w:hint="eastAsia" w:ascii="仿宋" w:hAnsi="仿宋" w:cs="仿宋"/>
        </w:rPr>
      </w:pPr>
    </w:p>
    <w:p w14:paraId="02D5359A">
      <w:pPr>
        <w:adjustRightInd w:val="0"/>
        <w:snapToGrid w:val="0"/>
        <w:spacing w:line="360" w:lineRule="auto"/>
        <w:ind w:firstLine="240" w:firstLineChars="100"/>
        <w:rPr>
          <w:rFonts w:hint="eastAsia" w:ascii="仿宋" w:hAnsi="仿宋" w:cs="仿宋"/>
        </w:rPr>
      </w:pPr>
      <w:r>
        <w:rPr>
          <w:rFonts w:hint="eastAsia" w:ascii="仿宋" w:hAnsi="仿宋" w:cs="仿宋"/>
        </w:rPr>
        <w:t xml:space="preserve">投标人：（盖章）       </w:t>
      </w:r>
    </w:p>
    <w:p w14:paraId="6E3EA57F">
      <w:pPr>
        <w:adjustRightInd w:val="0"/>
        <w:snapToGrid w:val="0"/>
        <w:spacing w:line="360" w:lineRule="auto"/>
        <w:ind w:firstLine="240" w:firstLineChars="100"/>
        <w:rPr>
          <w:rFonts w:hint="eastAsia" w:ascii="仿宋" w:hAnsi="仿宋" w:cs="仿宋"/>
        </w:rPr>
      </w:pPr>
      <w:bookmarkStart w:id="3" w:name="_Toc29670"/>
      <w:r>
        <w:rPr>
          <w:rFonts w:hint="eastAsia" w:ascii="仿宋" w:hAnsi="仿宋" w:cs="仿宋"/>
        </w:rPr>
        <w:t>法定代表人或授权代表人：（签字或盖章）</w:t>
      </w:r>
      <w:bookmarkEnd w:id="3"/>
    </w:p>
    <w:p w14:paraId="198EB2FC">
      <w:pPr>
        <w:adjustRightInd w:val="0"/>
        <w:snapToGrid w:val="0"/>
        <w:spacing w:line="360" w:lineRule="auto"/>
        <w:ind w:firstLine="240" w:firstLineChars="100"/>
        <w:rPr>
          <w:rFonts w:hint="eastAsia" w:ascii="仿宋" w:hAnsi="仿宋" w:cs="仿宋"/>
        </w:rPr>
      </w:pPr>
      <w:r>
        <w:rPr>
          <w:rFonts w:hint="eastAsia" w:ascii="仿宋" w:hAnsi="仿宋" w:cs="仿宋"/>
        </w:rPr>
        <w:t>日期：</w:t>
      </w:r>
    </w:p>
    <w:p w14:paraId="38DE95D7">
      <w:pPr>
        <w:pStyle w:val="7"/>
        <w:ind w:firstLine="240"/>
        <w:rPr>
          <w:rFonts w:hint="eastAsia" w:ascii="仿宋" w:hAnsi="仿宋" w:cs="仿宋"/>
        </w:rPr>
      </w:pPr>
    </w:p>
    <w:p w14:paraId="3C76DAE5"/>
    <w:sectPr>
      <w:pgSz w:w="11906" w:h="16838"/>
      <w:pgMar w:top="1134" w:right="1247" w:bottom="1134" w:left="1247" w:header="567" w:footer="737" w:gutter="0"/>
      <w:pgBorders>
        <w:top w:val="none" w:sz="0" w:space="0"/>
        <w:left w:val="none" w:sz="0" w:space="0"/>
        <w:bottom w:val="none" w:sz="0" w:space="0"/>
        <w:right w:val="none" w:sz="0" w:space="0"/>
      </w:pgBorders>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Noto Sans Mono CJK JP Regular">
    <w:altName w:val="微软雅黑"/>
    <w:panose1 w:val="00000000000000000000"/>
    <w:charset w:val="00"/>
    <w:family w:val="swiss"/>
    <w:pitch w:val="default"/>
    <w:sig w:usb0="00000000" w:usb1="00000000" w:usb2="00000000"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pPr>
      <w:r>
        <w:separator/>
      </w:r>
    </w:p>
  </w:footnote>
  <w:footnote w:type="continuationSeparator" w:id="1">
    <w:p>
      <w:pPr>
        <w:spacing w:line="28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1B046E"/>
    <w:rsid w:val="0F1B0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88" w:lineRule="auto"/>
    </w:pPr>
    <w:rPr>
      <w:rFonts w:ascii="Calibri" w:hAnsi="Calibri" w:eastAsia="仿宋" w:cs="Times New Roman"/>
      <w:kern w:val="2"/>
      <w:sz w:val="24"/>
      <w:szCs w:val="24"/>
      <w:lang w:val="en-US" w:eastAsia="zh-CN" w:bidi="ar-SA"/>
    </w:rPr>
  </w:style>
  <w:style w:type="paragraph" w:styleId="2">
    <w:name w:val="heading 1"/>
    <w:basedOn w:val="1"/>
    <w:next w:val="1"/>
    <w:qFormat/>
    <w:uiPriority w:val="9"/>
    <w:pPr>
      <w:keepNext/>
      <w:keepLines/>
      <w:spacing w:line="360" w:lineRule="auto"/>
      <w:jc w:val="center"/>
      <w:outlineLvl w:val="0"/>
    </w:pPr>
    <w:rPr>
      <w:rFonts w:ascii="Times New Roman" w:hAnsi="Times New Roman" w:eastAsia="仿宋"/>
      <w:b/>
      <w:bCs/>
      <w:kern w:val="44"/>
      <w:sz w:val="32"/>
      <w:szCs w:val="44"/>
    </w:rPr>
  </w:style>
  <w:style w:type="paragraph" w:styleId="3">
    <w:name w:val="heading 2"/>
    <w:basedOn w:val="1"/>
    <w:next w:val="1"/>
    <w:link w:val="10"/>
    <w:qFormat/>
    <w:uiPriority w:val="1"/>
    <w:pPr>
      <w:keepNext/>
      <w:keepLines/>
      <w:spacing w:line="288" w:lineRule="auto"/>
      <w:outlineLvl w:val="1"/>
    </w:pPr>
    <w:rPr>
      <w:rFonts w:ascii="Noto Sans Mono CJK JP Regular" w:hAnsi="Noto Sans Mono CJK JP Regular"/>
      <w:b/>
      <w:bCs/>
      <w:sz w:val="32"/>
      <w:szCs w:val="32"/>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Body Text"/>
    <w:basedOn w:val="1"/>
    <w:unhideWhenUsed/>
    <w:qFormat/>
    <w:uiPriority w:val="99"/>
    <w:pPr>
      <w:spacing w:after="120"/>
    </w:pPr>
  </w:style>
  <w:style w:type="paragraph" w:styleId="5">
    <w:name w:val="Plain Text"/>
    <w:basedOn w:val="1"/>
    <w:unhideWhenUsed/>
    <w:qFormat/>
    <w:uiPriority w:val="0"/>
    <w:rPr>
      <w:rFonts w:ascii="宋体" w:hAnsi="Courier New" w:cs="Courier New"/>
      <w:szCs w:val="21"/>
    </w:rPr>
  </w:style>
  <w:style w:type="paragraph" w:styleId="6">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paragraph" w:styleId="7">
    <w:name w:val="Body Text First Indent"/>
    <w:basedOn w:val="4"/>
    <w:unhideWhenUsed/>
    <w:qFormat/>
    <w:uiPriority w:val="99"/>
    <w:pPr>
      <w:ind w:firstLine="420" w:firstLineChars="100"/>
    </w:pPr>
  </w:style>
  <w:style w:type="character" w:customStyle="1" w:styleId="10">
    <w:name w:val="标题 2 字符"/>
    <w:link w:val="3"/>
    <w:qFormat/>
    <w:uiPriority w:val="0"/>
    <w:rPr>
      <w:rFonts w:ascii="Noto Sans Mono CJK JP Regular" w:hAnsi="Noto Sans Mono CJK JP Regular"/>
      <w:b/>
      <w:bCs/>
      <w:sz w:val="32"/>
      <w:szCs w:val="32"/>
    </w:rPr>
  </w:style>
  <w:style w:type="paragraph" w:customStyle="1" w:styleId="11">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2025-05-30T09:10:00Z</dcterms:created>
  <dc:creator>珏</dc:creator>
  <cp:lastModifiedBy>珏</cp:lastModifiedBy>
  <dcterms:modified xsi:type="dcterms:W3CDTF">2025-05-30T09:10:33Z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43EBAB29B07C4BD89B2A295537A8D1E3_11</vt:lpwstr>
  </property>
  <property fmtid="{D5CDD505-2E9C-101B-9397-08002B2CF9AE}" pid="4" name="KSOTemplateDocerSaveRecord">
    <vt:lpwstr>eyJoZGlkIjoiZWQ0OWFjNzU3MmI3MTc3ZTMzNTAxNzE1ZmI2ZDg0OWEiLCJ1c2VySWQiOiIyNTk0NTk1NDYifQ==</vt:lpwstr>
  </property>
</Properties>
</file>