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228" w:rsidRPr="00B134F1" w:rsidRDefault="00504228" w:rsidP="00504228">
      <w:pPr>
        <w:rPr>
          <w:rFonts w:ascii="仿宋" w:eastAsia="仿宋" w:hAnsi="仿宋"/>
        </w:rPr>
      </w:pPr>
    </w:p>
    <w:p w:rsidR="00504228" w:rsidRPr="00B134F1" w:rsidRDefault="00504228" w:rsidP="00504228">
      <w:pPr>
        <w:rPr>
          <w:rFonts w:ascii="仿宋" w:eastAsia="仿宋" w:hAnsi="仿宋"/>
        </w:rPr>
      </w:pPr>
    </w:p>
    <w:p w:rsidR="00504228" w:rsidRDefault="00504228" w:rsidP="00504228">
      <w:pPr>
        <w:jc w:val="center"/>
        <w:rPr>
          <w:rFonts w:ascii="仿宋" w:eastAsia="仿宋" w:hAnsi="仿宋"/>
          <w:sz w:val="96"/>
          <w:szCs w:val="96"/>
        </w:rPr>
      </w:pPr>
    </w:p>
    <w:p w:rsidR="004A7539" w:rsidRPr="00B134F1" w:rsidRDefault="004A7539" w:rsidP="00504228">
      <w:pPr>
        <w:jc w:val="center"/>
        <w:rPr>
          <w:rFonts w:ascii="仿宋" w:eastAsia="仿宋" w:hAnsi="仿宋"/>
          <w:sz w:val="96"/>
          <w:szCs w:val="96"/>
        </w:rPr>
      </w:pPr>
    </w:p>
    <w:p w:rsidR="00504228" w:rsidRPr="001466F3" w:rsidRDefault="00A66895" w:rsidP="004A7539">
      <w:pPr>
        <w:jc w:val="center"/>
        <w:rPr>
          <w:rFonts w:ascii="黑体" w:eastAsia="黑体" w:hAnsi="黑体"/>
          <w:sz w:val="96"/>
          <w:szCs w:val="96"/>
        </w:rPr>
      </w:pPr>
      <w:r>
        <w:rPr>
          <w:rFonts w:ascii="黑体" w:eastAsia="黑体" w:hAnsi="黑体" w:hint="eastAsia"/>
          <w:sz w:val="96"/>
          <w:szCs w:val="96"/>
        </w:rPr>
        <w:t>询 价</w:t>
      </w:r>
      <w:r w:rsidR="004A7539" w:rsidRPr="001466F3">
        <w:rPr>
          <w:rFonts w:ascii="黑体" w:eastAsia="黑体" w:hAnsi="黑体" w:hint="eastAsia"/>
          <w:sz w:val="96"/>
          <w:szCs w:val="96"/>
        </w:rPr>
        <w:t xml:space="preserve"> </w:t>
      </w:r>
      <w:r w:rsidR="00504228" w:rsidRPr="001466F3">
        <w:rPr>
          <w:rFonts w:ascii="黑体" w:eastAsia="黑体" w:hAnsi="黑体"/>
          <w:sz w:val="96"/>
          <w:szCs w:val="96"/>
        </w:rPr>
        <w:t>文</w:t>
      </w:r>
      <w:r w:rsidR="004A7539" w:rsidRPr="001466F3">
        <w:rPr>
          <w:rFonts w:ascii="黑体" w:eastAsia="黑体" w:hAnsi="黑体" w:hint="eastAsia"/>
          <w:sz w:val="96"/>
          <w:szCs w:val="96"/>
        </w:rPr>
        <w:t xml:space="preserve"> </w:t>
      </w:r>
      <w:r w:rsidR="00504228" w:rsidRPr="001466F3">
        <w:rPr>
          <w:rFonts w:ascii="黑体" w:eastAsia="黑体" w:hAnsi="黑体"/>
          <w:sz w:val="96"/>
          <w:szCs w:val="96"/>
        </w:rPr>
        <w:t>件</w:t>
      </w:r>
    </w:p>
    <w:p w:rsidR="00504228" w:rsidRPr="00B134F1" w:rsidRDefault="00504228" w:rsidP="00504228">
      <w:pPr>
        <w:jc w:val="center"/>
        <w:rPr>
          <w:rFonts w:ascii="仿宋" w:eastAsia="仿宋" w:hAnsi="仿宋"/>
          <w:sz w:val="96"/>
          <w:szCs w:val="96"/>
        </w:rPr>
      </w:pPr>
    </w:p>
    <w:p w:rsidR="00504228" w:rsidRDefault="00504228" w:rsidP="004A7539">
      <w:pPr>
        <w:jc w:val="left"/>
        <w:rPr>
          <w:rFonts w:ascii="黑体" w:eastAsia="黑体" w:hAnsi="黑体"/>
          <w:b/>
          <w:sz w:val="28"/>
          <w:szCs w:val="28"/>
        </w:rPr>
      </w:pPr>
      <w:r w:rsidRPr="007739F9">
        <w:rPr>
          <w:rFonts w:ascii="黑体" w:eastAsia="黑体" w:hAnsi="黑体" w:hint="eastAsia"/>
          <w:b/>
          <w:sz w:val="28"/>
          <w:szCs w:val="28"/>
        </w:rPr>
        <w:t>采购</w:t>
      </w:r>
      <w:r w:rsidRPr="007739F9">
        <w:rPr>
          <w:rFonts w:ascii="黑体" w:eastAsia="黑体" w:hAnsi="黑体"/>
          <w:b/>
          <w:sz w:val="28"/>
          <w:szCs w:val="28"/>
        </w:rPr>
        <w:t>编号</w:t>
      </w:r>
      <w:r w:rsidRPr="007739F9">
        <w:rPr>
          <w:rFonts w:ascii="黑体" w:eastAsia="黑体" w:hAnsi="黑体" w:hint="eastAsia"/>
          <w:b/>
          <w:sz w:val="28"/>
          <w:szCs w:val="28"/>
        </w:rPr>
        <w:t>:</w:t>
      </w:r>
      <w:r w:rsidR="00866D84">
        <w:rPr>
          <w:rFonts w:ascii="黑体" w:eastAsia="黑体" w:hAnsi="黑体" w:hint="eastAsia"/>
          <w:b/>
          <w:sz w:val="28"/>
          <w:szCs w:val="28"/>
        </w:rPr>
        <w:t>ZSHQ-2015</w:t>
      </w:r>
      <w:r w:rsidR="008F7858">
        <w:rPr>
          <w:rFonts w:ascii="黑体" w:eastAsia="黑体" w:hAnsi="黑体" w:hint="eastAsia"/>
          <w:b/>
          <w:sz w:val="28"/>
          <w:szCs w:val="28"/>
        </w:rPr>
        <w:t>Z</w:t>
      </w:r>
      <w:r w:rsidR="00866D84">
        <w:rPr>
          <w:rFonts w:ascii="黑体" w:eastAsia="黑体" w:hAnsi="黑体" w:hint="eastAsia"/>
          <w:b/>
          <w:sz w:val="28"/>
          <w:szCs w:val="28"/>
        </w:rPr>
        <w:t>0</w:t>
      </w:r>
      <w:r w:rsidR="004F0FBC">
        <w:rPr>
          <w:rFonts w:ascii="黑体" w:eastAsia="黑体" w:hAnsi="黑体" w:hint="eastAsia"/>
          <w:b/>
          <w:sz w:val="28"/>
          <w:szCs w:val="28"/>
        </w:rPr>
        <w:t>2</w:t>
      </w:r>
    </w:p>
    <w:p w:rsidR="004A7539" w:rsidRPr="007739F9" w:rsidRDefault="004A7539" w:rsidP="004A7539">
      <w:pPr>
        <w:jc w:val="left"/>
        <w:rPr>
          <w:rFonts w:ascii="黑体" w:eastAsia="黑体" w:hAnsi="黑体"/>
          <w:b/>
          <w:sz w:val="28"/>
          <w:szCs w:val="28"/>
        </w:rPr>
      </w:pPr>
      <w:r>
        <w:rPr>
          <w:rFonts w:ascii="黑体" w:eastAsia="黑体" w:hAnsi="黑体" w:hint="eastAsia"/>
          <w:b/>
          <w:sz w:val="28"/>
          <w:szCs w:val="28"/>
        </w:rPr>
        <w:t>项目名称：浙江大学医学院附属第四医院</w:t>
      </w:r>
      <w:r w:rsidR="00EE40DE">
        <w:rPr>
          <w:rFonts w:ascii="黑体" w:eastAsia="黑体" w:hAnsi="黑体" w:hint="eastAsia"/>
          <w:b/>
          <w:sz w:val="28"/>
          <w:szCs w:val="28"/>
        </w:rPr>
        <w:t>电视机</w:t>
      </w:r>
    </w:p>
    <w:p w:rsidR="00504228" w:rsidRPr="00B134F1" w:rsidRDefault="00504228" w:rsidP="00504228">
      <w:pPr>
        <w:rPr>
          <w:rFonts w:ascii="仿宋" w:eastAsia="仿宋" w:hAnsi="仿宋"/>
          <w:sz w:val="28"/>
          <w:szCs w:val="28"/>
        </w:rPr>
      </w:pPr>
    </w:p>
    <w:p w:rsidR="00504228" w:rsidRPr="00B134F1" w:rsidRDefault="00504228" w:rsidP="00504228">
      <w:pPr>
        <w:rPr>
          <w:rFonts w:ascii="仿宋" w:eastAsia="仿宋" w:hAnsi="仿宋"/>
          <w:sz w:val="28"/>
          <w:szCs w:val="28"/>
        </w:rPr>
      </w:pPr>
    </w:p>
    <w:p w:rsidR="00504228" w:rsidRPr="00B134F1" w:rsidRDefault="00504228" w:rsidP="00504228">
      <w:pPr>
        <w:rPr>
          <w:rFonts w:ascii="仿宋" w:eastAsia="仿宋" w:hAnsi="仿宋"/>
          <w:sz w:val="28"/>
          <w:szCs w:val="28"/>
        </w:rPr>
      </w:pPr>
    </w:p>
    <w:p w:rsidR="00504228" w:rsidRPr="00B134F1" w:rsidRDefault="00504228" w:rsidP="00504228">
      <w:pPr>
        <w:rPr>
          <w:rFonts w:ascii="仿宋" w:eastAsia="仿宋" w:hAnsi="仿宋"/>
          <w:sz w:val="28"/>
          <w:szCs w:val="28"/>
        </w:rPr>
      </w:pPr>
    </w:p>
    <w:p w:rsidR="00504228" w:rsidRPr="00B134F1" w:rsidRDefault="00504228" w:rsidP="00504228">
      <w:pPr>
        <w:rPr>
          <w:rFonts w:ascii="仿宋" w:eastAsia="仿宋" w:hAnsi="仿宋"/>
          <w:sz w:val="28"/>
          <w:szCs w:val="28"/>
        </w:rPr>
      </w:pPr>
    </w:p>
    <w:p w:rsidR="00504228" w:rsidRPr="00B134F1" w:rsidRDefault="00504228" w:rsidP="00504228">
      <w:pPr>
        <w:rPr>
          <w:rFonts w:ascii="仿宋" w:eastAsia="仿宋" w:hAnsi="仿宋"/>
          <w:sz w:val="28"/>
          <w:szCs w:val="28"/>
        </w:rPr>
      </w:pPr>
    </w:p>
    <w:p w:rsidR="00504228" w:rsidRPr="00B134F1" w:rsidRDefault="00504228" w:rsidP="00504228">
      <w:pPr>
        <w:rPr>
          <w:rFonts w:ascii="仿宋" w:eastAsia="仿宋" w:hAnsi="仿宋"/>
          <w:sz w:val="28"/>
          <w:szCs w:val="28"/>
        </w:rPr>
      </w:pPr>
    </w:p>
    <w:p w:rsidR="00504228" w:rsidRPr="00B134F1" w:rsidRDefault="00504228" w:rsidP="00504228">
      <w:pPr>
        <w:rPr>
          <w:rFonts w:ascii="仿宋" w:eastAsia="仿宋" w:hAnsi="仿宋"/>
          <w:sz w:val="28"/>
          <w:szCs w:val="28"/>
        </w:rPr>
      </w:pPr>
    </w:p>
    <w:p w:rsidR="00504228" w:rsidRPr="0080231E" w:rsidRDefault="00504228" w:rsidP="00504228">
      <w:pPr>
        <w:jc w:val="center"/>
        <w:rPr>
          <w:rFonts w:ascii="黑体" w:eastAsia="黑体" w:hAnsi="黑体"/>
          <w:sz w:val="28"/>
          <w:szCs w:val="28"/>
        </w:rPr>
      </w:pPr>
    </w:p>
    <w:p w:rsidR="00504228" w:rsidRPr="0080231E" w:rsidRDefault="00504228" w:rsidP="00504228">
      <w:pPr>
        <w:jc w:val="center"/>
        <w:rPr>
          <w:rFonts w:ascii="黑体" w:eastAsia="黑体" w:hAnsi="黑体"/>
          <w:b/>
          <w:sz w:val="28"/>
          <w:szCs w:val="28"/>
        </w:rPr>
      </w:pPr>
      <w:r w:rsidRPr="0080231E">
        <w:rPr>
          <w:rFonts w:ascii="黑体" w:eastAsia="黑体" w:hAnsi="黑体" w:hint="eastAsia"/>
          <w:b/>
          <w:sz w:val="28"/>
          <w:szCs w:val="28"/>
        </w:rPr>
        <w:t>浙江大学医学院</w:t>
      </w:r>
      <w:r w:rsidRPr="0080231E">
        <w:rPr>
          <w:rFonts w:ascii="黑体" w:eastAsia="黑体" w:hAnsi="黑体"/>
          <w:b/>
          <w:sz w:val="28"/>
          <w:szCs w:val="28"/>
        </w:rPr>
        <w:t>附属第四医院</w:t>
      </w:r>
    </w:p>
    <w:p w:rsidR="00504228" w:rsidRPr="003574F8" w:rsidRDefault="00504228" w:rsidP="003574F8">
      <w:pPr>
        <w:pStyle w:val="HTML"/>
        <w:spacing w:before="150" w:line="360" w:lineRule="atLeast"/>
        <w:jc w:val="center"/>
        <w:rPr>
          <w:rFonts w:ascii="黑体" w:eastAsia="黑体" w:hAnsi="黑体"/>
          <w:b/>
          <w:sz w:val="28"/>
          <w:szCs w:val="28"/>
        </w:rPr>
      </w:pPr>
      <w:r w:rsidRPr="0080231E">
        <w:rPr>
          <w:rFonts w:ascii="黑体" w:eastAsia="黑体" w:hAnsi="黑体" w:hint="eastAsia"/>
          <w:b/>
          <w:sz w:val="28"/>
          <w:szCs w:val="28"/>
        </w:rPr>
        <w:t>二</w:t>
      </w:r>
      <w:r w:rsidRPr="0080231E">
        <w:rPr>
          <w:rFonts w:ascii="黑体" w:eastAsia="黑体" w:hAnsi="黑体"/>
          <w:b/>
          <w:sz w:val="28"/>
          <w:szCs w:val="28"/>
        </w:rPr>
        <w:t>〇</w:t>
      </w:r>
      <w:r w:rsidRPr="0080231E">
        <w:rPr>
          <w:rFonts w:ascii="黑体" w:eastAsia="黑体" w:hAnsi="黑体" w:hint="eastAsia"/>
          <w:b/>
          <w:sz w:val="28"/>
          <w:szCs w:val="28"/>
        </w:rPr>
        <w:t>一</w:t>
      </w:r>
      <w:r w:rsidR="00836880">
        <w:rPr>
          <w:rFonts w:ascii="黑体" w:eastAsia="黑体" w:hAnsi="黑体" w:hint="eastAsia"/>
          <w:b/>
          <w:sz w:val="28"/>
          <w:szCs w:val="28"/>
        </w:rPr>
        <w:t>五</w:t>
      </w:r>
      <w:r w:rsidRPr="0080231E">
        <w:rPr>
          <w:rFonts w:ascii="黑体" w:eastAsia="黑体" w:hAnsi="黑体" w:hint="eastAsia"/>
          <w:b/>
          <w:sz w:val="28"/>
          <w:szCs w:val="28"/>
        </w:rPr>
        <w:t>年</w:t>
      </w:r>
      <w:r w:rsidR="00192396">
        <w:rPr>
          <w:rFonts w:ascii="黑体" w:eastAsia="黑体" w:hAnsi="黑体" w:hint="eastAsia"/>
          <w:b/>
          <w:sz w:val="28"/>
          <w:szCs w:val="28"/>
        </w:rPr>
        <w:t>三</w:t>
      </w:r>
      <w:r w:rsidRPr="0080231E">
        <w:rPr>
          <w:rFonts w:ascii="黑体" w:eastAsia="黑体" w:hAnsi="黑体"/>
          <w:b/>
          <w:sz w:val="28"/>
          <w:szCs w:val="28"/>
        </w:rPr>
        <w:t>月</w:t>
      </w:r>
    </w:p>
    <w:p w:rsidR="00504228" w:rsidRPr="00B134F1" w:rsidRDefault="00504228" w:rsidP="00504228">
      <w:pPr>
        <w:autoSpaceDE w:val="0"/>
        <w:autoSpaceDN w:val="0"/>
        <w:adjustRightInd w:val="0"/>
        <w:spacing w:line="360" w:lineRule="auto"/>
        <w:ind w:firstLineChars="945" w:firstLine="3036"/>
        <w:rPr>
          <w:rFonts w:ascii="仿宋" w:eastAsia="仿宋" w:hAnsi="仿宋"/>
          <w:b/>
          <w:bCs/>
          <w:sz w:val="32"/>
          <w:szCs w:val="32"/>
          <w:lang w:val="zh-CN"/>
        </w:rPr>
      </w:pPr>
      <w:r w:rsidRPr="00B134F1">
        <w:rPr>
          <w:rFonts w:ascii="仿宋" w:eastAsia="仿宋" w:hAnsi="仿宋" w:hint="eastAsia"/>
          <w:b/>
          <w:bCs/>
          <w:sz w:val="32"/>
          <w:szCs w:val="32"/>
          <w:lang w:val="zh-CN"/>
        </w:rPr>
        <w:lastRenderedPageBreak/>
        <w:t xml:space="preserve">第一章 </w:t>
      </w:r>
      <w:r w:rsidR="00D927C3">
        <w:rPr>
          <w:rFonts w:ascii="仿宋" w:eastAsia="仿宋" w:hAnsi="仿宋" w:hint="eastAsia"/>
          <w:b/>
          <w:bCs/>
          <w:sz w:val="32"/>
          <w:szCs w:val="32"/>
          <w:lang w:val="zh-CN"/>
        </w:rPr>
        <w:t>招标</w:t>
      </w:r>
      <w:r w:rsidRPr="00B134F1">
        <w:rPr>
          <w:rFonts w:ascii="仿宋" w:eastAsia="仿宋" w:hAnsi="仿宋" w:hint="eastAsia"/>
          <w:b/>
          <w:bCs/>
          <w:sz w:val="32"/>
          <w:szCs w:val="32"/>
          <w:lang w:val="zh-CN"/>
        </w:rPr>
        <w:t>公告</w:t>
      </w:r>
    </w:p>
    <w:p w:rsidR="00504228" w:rsidRPr="00B134F1" w:rsidRDefault="00504228" w:rsidP="00504228">
      <w:pPr>
        <w:spacing w:line="360" w:lineRule="auto"/>
        <w:ind w:firstLineChars="200" w:firstLine="480"/>
        <w:rPr>
          <w:rFonts w:ascii="仿宋" w:eastAsia="仿宋" w:hAnsi="仿宋"/>
          <w:sz w:val="24"/>
        </w:rPr>
      </w:pPr>
      <w:r w:rsidRPr="00B134F1">
        <w:rPr>
          <w:rFonts w:ascii="仿宋" w:eastAsia="仿宋" w:hAnsi="仿宋" w:hint="eastAsia"/>
          <w:sz w:val="24"/>
        </w:rPr>
        <w:t>根据浙江大学医学院附属第四医院</w:t>
      </w:r>
      <w:r w:rsidR="00EE40DE">
        <w:rPr>
          <w:rFonts w:ascii="仿宋" w:eastAsia="仿宋" w:hAnsi="仿宋" w:hint="eastAsia"/>
          <w:sz w:val="24"/>
        </w:rPr>
        <w:t>电视机</w:t>
      </w:r>
      <w:r w:rsidRPr="00B134F1">
        <w:rPr>
          <w:rFonts w:ascii="仿宋" w:eastAsia="仿宋" w:hAnsi="仿宋" w:hint="eastAsia"/>
          <w:sz w:val="24"/>
        </w:rPr>
        <w:t>采购的要求, 对我院</w:t>
      </w:r>
      <w:r w:rsidR="00A5200D">
        <w:rPr>
          <w:rFonts w:ascii="仿宋" w:eastAsia="仿宋" w:hAnsi="仿宋" w:hint="eastAsia"/>
          <w:sz w:val="24"/>
        </w:rPr>
        <w:t>电视机</w:t>
      </w:r>
      <w:r w:rsidRPr="00B134F1">
        <w:rPr>
          <w:rFonts w:ascii="仿宋" w:eastAsia="仿宋" w:hAnsi="仿宋" w:hint="eastAsia"/>
          <w:sz w:val="24"/>
        </w:rPr>
        <w:t>进行公开的</w:t>
      </w:r>
      <w:r w:rsidR="00515131">
        <w:rPr>
          <w:rFonts w:ascii="仿宋" w:eastAsia="仿宋" w:hAnsi="仿宋" w:hint="eastAsia"/>
          <w:sz w:val="24"/>
        </w:rPr>
        <w:t>询价</w:t>
      </w:r>
      <w:r w:rsidRPr="00B134F1">
        <w:rPr>
          <w:rFonts w:ascii="仿宋" w:eastAsia="仿宋" w:hAnsi="仿宋" w:hint="eastAsia"/>
          <w:sz w:val="24"/>
        </w:rPr>
        <w:t>采购。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rsidR="00504228" w:rsidRPr="005B632D" w:rsidRDefault="00504228" w:rsidP="00504228">
      <w:pPr>
        <w:numPr>
          <w:ilvl w:val="0"/>
          <w:numId w:val="1"/>
        </w:numPr>
        <w:spacing w:line="360" w:lineRule="auto"/>
        <w:rPr>
          <w:rFonts w:ascii="仿宋" w:eastAsia="仿宋" w:hAnsi="仿宋"/>
          <w:sz w:val="24"/>
          <w:u w:val="single"/>
        </w:rPr>
      </w:pPr>
      <w:r w:rsidRPr="00B134F1">
        <w:rPr>
          <w:rFonts w:ascii="仿宋" w:eastAsia="仿宋" w:hAnsi="仿宋" w:hint="eastAsia"/>
          <w:sz w:val="24"/>
        </w:rPr>
        <w:t>项目编号:</w:t>
      </w:r>
      <w:r w:rsidRPr="00B134F1">
        <w:rPr>
          <w:rFonts w:ascii="仿宋" w:eastAsia="仿宋" w:hAnsi="仿宋" w:hint="eastAsia"/>
          <w:sz w:val="32"/>
          <w:szCs w:val="32"/>
          <w:lang w:val="zh-CN"/>
        </w:rPr>
        <w:t xml:space="preserve"> </w:t>
      </w:r>
      <w:r w:rsidR="00F400A0">
        <w:rPr>
          <w:rFonts w:ascii="仿宋" w:eastAsia="仿宋" w:hAnsi="仿宋" w:hint="eastAsia"/>
          <w:sz w:val="24"/>
          <w:szCs w:val="24"/>
          <w:u w:val="single"/>
        </w:rPr>
        <w:t>ZSHQ-201</w:t>
      </w:r>
      <w:r w:rsidR="008F7858">
        <w:rPr>
          <w:rFonts w:ascii="仿宋" w:eastAsia="仿宋" w:hAnsi="仿宋" w:hint="eastAsia"/>
          <w:sz w:val="24"/>
          <w:szCs w:val="24"/>
          <w:u w:val="single"/>
        </w:rPr>
        <w:t>5</w:t>
      </w:r>
      <w:r w:rsidR="00F400A0">
        <w:rPr>
          <w:rFonts w:ascii="仿宋" w:eastAsia="仿宋" w:hAnsi="仿宋" w:hint="eastAsia"/>
          <w:sz w:val="24"/>
          <w:szCs w:val="24"/>
          <w:u w:val="single"/>
        </w:rPr>
        <w:t>Z0</w:t>
      </w:r>
      <w:r w:rsidR="0063342C">
        <w:rPr>
          <w:rFonts w:ascii="仿宋" w:eastAsia="仿宋" w:hAnsi="仿宋" w:hint="eastAsia"/>
          <w:sz w:val="24"/>
          <w:szCs w:val="24"/>
          <w:u w:val="single"/>
        </w:rPr>
        <w:t>2</w:t>
      </w:r>
    </w:p>
    <w:p w:rsidR="005B632D" w:rsidRPr="005B632D" w:rsidRDefault="005B632D" w:rsidP="00504228">
      <w:pPr>
        <w:numPr>
          <w:ilvl w:val="0"/>
          <w:numId w:val="1"/>
        </w:numPr>
        <w:spacing w:line="360" w:lineRule="auto"/>
        <w:rPr>
          <w:rFonts w:ascii="仿宋" w:eastAsia="仿宋" w:hAnsi="仿宋"/>
          <w:sz w:val="24"/>
        </w:rPr>
      </w:pPr>
      <w:r w:rsidRPr="005B632D">
        <w:rPr>
          <w:rFonts w:ascii="仿宋" w:eastAsia="仿宋" w:hAnsi="仿宋" w:hint="eastAsia"/>
          <w:sz w:val="24"/>
          <w:szCs w:val="24"/>
        </w:rPr>
        <w:t>采购组织类型</w:t>
      </w:r>
      <w:r>
        <w:rPr>
          <w:rFonts w:ascii="仿宋" w:eastAsia="仿宋" w:hAnsi="仿宋" w:hint="eastAsia"/>
          <w:sz w:val="24"/>
          <w:szCs w:val="24"/>
        </w:rPr>
        <w:t>：分散采购</w:t>
      </w:r>
    </w:p>
    <w:p w:rsidR="00504228" w:rsidRPr="00B134F1" w:rsidRDefault="00504228" w:rsidP="00504228">
      <w:pPr>
        <w:numPr>
          <w:ilvl w:val="0"/>
          <w:numId w:val="1"/>
        </w:numPr>
        <w:spacing w:line="360" w:lineRule="auto"/>
        <w:rPr>
          <w:rFonts w:ascii="仿宋" w:eastAsia="仿宋" w:hAnsi="仿宋"/>
          <w:sz w:val="24"/>
        </w:rPr>
      </w:pPr>
      <w:r w:rsidRPr="00B134F1">
        <w:rPr>
          <w:rFonts w:ascii="仿宋" w:eastAsia="仿宋" w:hAnsi="仿宋" w:hint="eastAsia"/>
          <w:sz w:val="24"/>
        </w:rPr>
        <w:t>采购方式：</w:t>
      </w:r>
      <w:r w:rsidR="00563963">
        <w:rPr>
          <w:rFonts w:ascii="仿宋" w:eastAsia="仿宋" w:hAnsi="仿宋" w:hint="eastAsia"/>
          <w:sz w:val="24"/>
        </w:rPr>
        <w:t>院内招标</w:t>
      </w:r>
    </w:p>
    <w:p w:rsidR="00504228" w:rsidRPr="00B134F1" w:rsidRDefault="00504228" w:rsidP="00504228">
      <w:pPr>
        <w:numPr>
          <w:ilvl w:val="0"/>
          <w:numId w:val="1"/>
        </w:numPr>
        <w:spacing w:line="360" w:lineRule="auto"/>
        <w:rPr>
          <w:rFonts w:ascii="仿宋" w:eastAsia="仿宋" w:hAnsi="仿宋"/>
          <w:sz w:val="24"/>
        </w:rPr>
      </w:pPr>
      <w:r w:rsidRPr="00B134F1">
        <w:rPr>
          <w:rFonts w:ascii="仿宋" w:eastAsia="仿宋" w:hAnsi="仿宋" w:hint="eastAsia"/>
          <w:sz w:val="24"/>
        </w:rPr>
        <w:t>采购内容：医院</w:t>
      </w:r>
      <w:r w:rsidR="00EE40DE">
        <w:rPr>
          <w:rFonts w:ascii="仿宋" w:eastAsia="仿宋" w:hAnsi="仿宋" w:hint="eastAsia"/>
          <w:sz w:val="24"/>
        </w:rPr>
        <w:t>电视机</w:t>
      </w:r>
    </w:p>
    <w:p w:rsidR="003574F8" w:rsidRDefault="00504228" w:rsidP="003574F8">
      <w:pPr>
        <w:numPr>
          <w:ilvl w:val="0"/>
          <w:numId w:val="1"/>
        </w:numPr>
        <w:spacing w:line="360" w:lineRule="auto"/>
        <w:rPr>
          <w:rFonts w:ascii="仿宋" w:eastAsia="仿宋" w:hAnsi="仿宋"/>
          <w:sz w:val="24"/>
        </w:rPr>
      </w:pPr>
      <w:r w:rsidRPr="005B632D">
        <w:rPr>
          <w:rFonts w:ascii="仿宋" w:eastAsia="仿宋" w:hAnsi="仿宋" w:hint="eastAsia"/>
          <w:sz w:val="24"/>
        </w:rPr>
        <w:t>投标单位的资格要求：</w:t>
      </w:r>
    </w:p>
    <w:p w:rsidR="005B632D" w:rsidRPr="003574F8" w:rsidRDefault="005B632D" w:rsidP="003574F8">
      <w:pPr>
        <w:spacing w:line="360" w:lineRule="auto"/>
        <w:rPr>
          <w:rFonts w:ascii="仿宋" w:eastAsia="仿宋" w:hAnsi="仿宋"/>
          <w:sz w:val="24"/>
        </w:rPr>
      </w:pPr>
      <w:r w:rsidRPr="003574F8">
        <w:rPr>
          <w:rFonts w:ascii="仿宋" w:eastAsia="仿宋" w:hAnsi="仿宋"/>
          <w:sz w:val="24"/>
        </w:rPr>
        <w:t>（1）</w:t>
      </w:r>
      <w:r w:rsidRPr="003574F8">
        <w:rPr>
          <w:rFonts w:ascii="仿宋" w:eastAsia="仿宋" w:hAnsi="仿宋" w:hint="eastAsia"/>
          <w:sz w:val="24"/>
        </w:rPr>
        <w:t>符合《中华人民共和国政府采购法》第二十二条对供应商的要求。</w:t>
      </w:r>
    </w:p>
    <w:p w:rsidR="005B632D" w:rsidRPr="003574F8" w:rsidRDefault="005B632D" w:rsidP="003574F8">
      <w:pPr>
        <w:widowControl/>
        <w:spacing w:before="54" w:after="54" w:line="360" w:lineRule="auto"/>
        <w:ind w:right="54"/>
        <w:jc w:val="left"/>
        <w:rPr>
          <w:rFonts w:ascii="仿宋" w:eastAsia="仿宋" w:hAnsi="仿宋"/>
          <w:sz w:val="24"/>
        </w:rPr>
      </w:pPr>
      <w:r w:rsidRPr="003574F8">
        <w:rPr>
          <w:rFonts w:ascii="仿宋" w:eastAsia="仿宋" w:hAnsi="仿宋" w:hint="eastAsia"/>
          <w:sz w:val="24"/>
        </w:rPr>
        <w:t>（</w:t>
      </w:r>
      <w:r w:rsidR="003E384F">
        <w:rPr>
          <w:rFonts w:ascii="仿宋" w:eastAsia="仿宋" w:hAnsi="仿宋" w:hint="eastAsia"/>
          <w:sz w:val="24"/>
        </w:rPr>
        <w:t>2</w:t>
      </w:r>
      <w:r w:rsidRPr="003574F8">
        <w:rPr>
          <w:rFonts w:ascii="仿宋" w:eastAsia="仿宋" w:hAnsi="仿宋" w:hint="eastAsia"/>
          <w:sz w:val="24"/>
        </w:rPr>
        <w:t>）</w:t>
      </w:r>
      <w:r w:rsidRPr="003574F8">
        <w:rPr>
          <w:rFonts w:ascii="仿宋" w:eastAsia="仿宋" w:hAnsi="仿宋"/>
          <w:sz w:val="24"/>
        </w:rPr>
        <w:t>具有</w:t>
      </w:r>
      <w:r w:rsidRPr="003574F8">
        <w:rPr>
          <w:rFonts w:ascii="仿宋" w:eastAsia="仿宋" w:hAnsi="仿宋" w:hint="eastAsia"/>
          <w:sz w:val="24"/>
        </w:rPr>
        <w:t>本项目所需货物</w:t>
      </w:r>
      <w:r w:rsidRPr="003574F8">
        <w:rPr>
          <w:rFonts w:ascii="仿宋" w:eastAsia="仿宋" w:hAnsi="仿宋"/>
          <w:sz w:val="24"/>
        </w:rPr>
        <w:t>的供货能力</w:t>
      </w:r>
      <w:r w:rsidRPr="003574F8">
        <w:rPr>
          <w:rFonts w:ascii="仿宋" w:eastAsia="仿宋" w:hAnsi="仿宋" w:hint="eastAsia"/>
          <w:sz w:val="24"/>
        </w:rPr>
        <w:t>，并能为招标人提供便捷的售后服务，本项目不接受联合体投标。</w:t>
      </w:r>
    </w:p>
    <w:p w:rsidR="005B632D" w:rsidRPr="00334E07" w:rsidRDefault="005B632D" w:rsidP="003574F8">
      <w:pPr>
        <w:widowControl/>
        <w:spacing w:line="420" w:lineRule="atLeast"/>
        <w:rPr>
          <w:rFonts w:ascii="仿宋" w:eastAsia="仿宋" w:hAnsi="仿宋"/>
          <w:sz w:val="24"/>
        </w:rPr>
      </w:pPr>
      <w:r w:rsidRPr="00334E07">
        <w:rPr>
          <w:rFonts w:ascii="仿宋" w:eastAsia="仿宋" w:hAnsi="仿宋" w:hint="eastAsia"/>
          <w:sz w:val="24"/>
        </w:rPr>
        <w:t>（</w:t>
      </w:r>
      <w:r w:rsidR="003E384F">
        <w:rPr>
          <w:rFonts w:ascii="仿宋" w:eastAsia="仿宋" w:hAnsi="仿宋" w:hint="eastAsia"/>
          <w:sz w:val="24"/>
        </w:rPr>
        <w:t>3</w:t>
      </w:r>
      <w:r w:rsidRPr="00334E07">
        <w:rPr>
          <w:rFonts w:ascii="仿宋" w:eastAsia="仿宋" w:hAnsi="仿宋" w:hint="eastAsia"/>
          <w:sz w:val="24"/>
        </w:rPr>
        <w:t>）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rsidR="005B632D" w:rsidRDefault="005B632D" w:rsidP="003574F8">
      <w:pPr>
        <w:widowControl/>
        <w:spacing w:line="420" w:lineRule="atLeast"/>
        <w:rPr>
          <w:rFonts w:ascii="仿宋" w:eastAsia="仿宋" w:hAnsi="仿宋"/>
          <w:sz w:val="24"/>
        </w:rPr>
      </w:pPr>
      <w:r w:rsidRPr="00334E07">
        <w:rPr>
          <w:rFonts w:ascii="仿宋" w:eastAsia="仿宋" w:hAnsi="仿宋" w:hint="eastAsia"/>
          <w:sz w:val="24"/>
        </w:rPr>
        <w:t>（</w:t>
      </w:r>
      <w:r w:rsidR="003E384F">
        <w:rPr>
          <w:rFonts w:ascii="仿宋" w:eastAsia="仿宋" w:hAnsi="仿宋" w:hint="eastAsia"/>
          <w:sz w:val="24"/>
        </w:rPr>
        <w:t>4</w:t>
      </w:r>
      <w:r w:rsidRPr="00334E07">
        <w:rPr>
          <w:rFonts w:ascii="仿宋" w:eastAsia="仿宋" w:hAnsi="仿宋" w:hint="eastAsia"/>
          <w:sz w:val="24"/>
        </w:rPr>
        <w:t>）该行业国家规定必备的资质、资格。</w:t>
      </w:r>
    </w:p>
    <w:p w:rsidR="005B632D" w:rsidRDefault="00504228" w:rsidP="005B632D">
      <w:pPr>
        <w:pStyle w:val="a6"/>
        <w:numPr>
          <w:ilvl w:val="0"/>
          <w:numId w:val="1"/>
        </w:numPr>
        <w:spacing w:line="360" w:lineRule="auto"/>
        <w:ind w:firstLineChars="0"/>
        <w:rPr>
          <w:rFonts w:ascii="仿宋" w:eastAsia="仿宋" w:hAnsi="仿宋"/>
          <w:sz w:val="24"/>
        </w:rPr>
      </w:pPr>
      <w:r w:rsidRPr="005B632D">
        <w:rPr>
          <w:rFonts w:ascii="仿宋" w:eastAsia="仿宋" w:hAnsi="仿宋" w:hint="eastAsia"/>
          <w:sz w:val="24"/>
        </w:rPr>
        <w:t>招标文件发放方式：浙大附属第四医院网站免费下载</w:t>
      </w:r>
    </w:p>
    <w:p w:rsidR="00504228" w:rsidRPr="005B632D" w:rsidRDefault="00504228" w:rsidP="005B632D">
      <w:pPr>
        <w:pStyle w:val="a6"/>
        <w:numPr>
          <w:ilvl w:val="0"/>
          <w:numId w:val="1"/>
        </w:numPr>
        <w:spacing w:line="360" w:lineRule="auto"/>
        <w:ind w:firstLineChars="0"/>
        <w:rPr>
          <w:rFonts w:ascii="仿宋" w:eastAsia="仿宋" w:hAnsi="仿宋"/>
          <w:sz w:val="24"/>
        </w:rPr>
      </w:pPr>
      <w:r w:rsidRPr="005B632D">
        <w:rPr>
          <w:rFonts w:ascii="仿宋" w:eastAsia="仿宋" w:hAnsi="仿宋" w:hint="eastAsia"/>
          <w:sz w:val="24"/>
        </w:rPr>
        <w:t xml:space="preserve">投标时间和地点： </w:t>
      </w:r>
    </w:p>
    <w:p w:rsidR="00504228" w:rsidRPr="00B134F1" w:rsidRDefault="00504228" w:rsidP="00504228">
      <w:pPr>
        <w:spacing w:line="360" w:lineRule="auto"/>
        <w:ind w:left="480"/>
        <w:rPr>
          <w:rFonts w:ascii="仿宋" w:eastAsia="仿宋" w:hAnsi="仿宋"/>
          <w:sz w:val="24"/>
        </w:rPr>
      </w:pPr>
      <w:r w:rsidRPr="00B134F1">
        <w:rPr>
          <w:rFonts w:ascii="仿宋" w:eastAsia="仿宋" w:hAnsi="仿宋" w:hint="eastAsia"/>
          <w:sz w:val="24"/>
        </w:rPr>
        <w:t>投标单位</w:t>
      </w:r>
      <w:r w:rsidRPr="00CC32D4">
        <w:rPr>
          <w:rFonts w:ascii="仿宋" w:eastAsia="仿宋" w:hAnsi="仿宋" w:hint="eastAsia"/>
          <w:sz w:val="24"/>
        </w:rPr>
        <w:t>应</w:t>
      </w:r>
      <w:r w:rsidRPr="00F71B57">
        <w:rPr>
          <w:rFonts w:ascii="仿宋" w:eastAsia="仿宋" w:hAnsi="仿宋" w:hint="eastAsia"/>
          <w:sz w:val="24"/>
        </w:rPr>
        <w:t>于</w:t>
      </w:r>
      <w:r w:rsidRPr="00F71B57">
        <w:rPr>
          <w:rFonts w:ascii="仿宋" w:eastAsia="仿宋" w:hAnsi="仿宋" w:hint="eastAsia"/>
          <w:sz w:val="24"/>
          <w:u w:val="single"/>
        </w:rPr>
        <w:t>201</w:t>
      </w:r>
      <w:r w:rsidR="00AD0103" w:rsidRPr="00F71B57">
        <w:rPr>
          <w:rFonts w:ascii="仿宋" w:eastAsia="仿宋" w:hAnsi="仿宋" w:hint="eastAsia"/>
          <w:sz w:val="24"/>
          <w:u w:val="single"/>
        </w:rPr>
        <w:t>5</w:t>
      </w:r>
      <w:r w:rsidRPr="00F71B57">
        <w:rPr>
          <w:rFonts w:ascii="仿宋" w:eastAsia="仿宋" w:hAnsi="仿宋" w:hint="eastAsia"/>
          <w:sz w:val="24"/>
          <w:u w:val="single"/>
        </w:rPr>
        <w:t>年</w:t>
      </w:r>
      <w:r w:rsidR="00BD03BD" w:rsidRPr="00F71B57">
        <w:rPr>
          <w:rFonts w:ascii="仿宋" w:eastAsia="仿宋" w:hAnsi="仿宋" w:hint="eastAsia"/>
          <w:sz w:val="24"/>
          <w:u w:val="single"/>
        </w:rPr>
        <w:t>4</w:t>
      </w:r>
      <w:r w:rsidRPr="00F71B57">
        <w:rPr>
          <w:rFonts w:ascii="仿宋" w:eastAsia="仿宋" w:hAnsi="仿宋" w:hint="eastAsia"/>
          <w:sz w:val="24"/>
          <w:u w:val="single"/>
        </w:rPr>
        <w:t xml:space="preserve"> 月</w:t>
      </w:r>
      <w:r w:rsidR="00BD03BD" w:rsidRPr="00F71B57">
        <w:rPr>
          <w:rFonts w:ascii="仿宋" w:eastAsia="仿宋" w:hAnsi="仿宋" w:hint="eastAsia"/>
          <w:sz w:val="24"/>
          <w:u w:val="single"/>
        </w:rPr>
        <w:t>3</w:t>
      </w:r>
      <w:r w:rsidRPr="00F71B57">
        <w:rPr>
          <w:rFonts w:ascii="仿宋" w:eastAsia="仿宋" w:hAnsi="仿宋" w:hint="eastAsia"/>
          <w:sz w:val="24"/>
          <w:u w:val="single"/>
        </w:rPr>
        <w:t>日</w:t>
      </w:r>
      <w:r w:rsidR="00AD0103" w:rsidRPr="00F71B57">
        <w:rPr>
          <w:rFonts w:ascii="仿宋" w:eastAsia="仿宋" w:hAnsi="仿宋" w:hint="eastAsia"/>
          <w:sz w:val="24"/>
          <w:u w:val="single"/>
        </w:rPr>
        <w:t>9:3</w:t>
      </w:r>
      <w:r w:rsidRPr="00F71B57">
        <w:rPr>
          <w:rFonts w:ascii="仿宋" w:eastAsia="仿宋" w:hAnsi="仿宋" w:hint="eastAsia"/>
          <w:sz w:val="24"/>
          <w:u w:val="single"/>
        </w:rPr>
        <w:t>0前</w:t>
      </w:r>
      <w:r w:rsidRPr="00F71B57">
        <w:rPr>
          <w:rFonts w:ascii="仿宋" w:eastAsia="仿宋" w:hAnsi="仿宋" w:hint="eastAsia"/>
          <w:sz w:val="24"/>
        </w:rPr>
        <w:t>将</w:t>
      </w:r>
      <w:r w:rsidRPr="00CC32D4">
        <w:rPr>
          <w:rFonts w:ascii="仿宋" w:eastAsia="仿宋" w:hAnsi="仿宋" w:hint="eastAsia"/>
          <w:sz w:val="24"/>
        </w:rPr>
        <w:t>投</w:t>
      </w:r>
      <w:r w:rsidRPr="00B134F1">
        <w:rPr>
          <w:rFonts w:ascii="仿宋" w:eastAsia="仿宋" w:hAnsi="仿宋" w:hint="eastAsia"/>
          <w:sz w:val="24"/>
        </w:rPr>
        <w:t>标文件密封交到投标地点。</w:t>
      </w:r>
    </w:p>
    <w:p w:rsidR="00504228" w:rsidRPr="00B134F1" w:rsidRDefault="00504228" w:rsidP="00504228">
      <w:pPr>
        <w:spacing w:line="360" w:lineRule="auto"/>
        <w:ind w:left="480"/>
        <w:rPr>
          <w:rFonts w:ascii="仿宋" w:eastAsia="仿宋" w:hAnsi="仿宋"/>
          <w:sz w:val="24"/>
        </w:rPr>
      </w:pPr>
      <w:r w:rsidRPr="00B134F1">
        <w:rPr>
          <w:rFonts w:ascii="仿宋" w:eastAsia="仿宋" w:hAnsi="仿宋" w:hint="eastAsia"/>
          <w:sz w:val="24"/>
        </w:rPr>
        <w:t>投标地点：浙江大学医学院附属第四医院行政楼</w:t>
      </w:r>
      <w:r w:rsidR="00AB709F">
        <w:rPr>
          <w:rFonts w:ascii="仿宋" w:eastAsia="仿宋" w:hAnsi="仿宋" w:hint="eastAsia"/>
          <w:sz w:val="24"/>
        </w:rPr>
        <w:t>104室</w:t>
      </w:r>
    </w:p>
    <w:p w:rsidR="00504228" w:rsidRPr="00CC32D4" w:rsidRDefault="00504228" w:rsidP="00504228">
      <w:pPr>
        <w:numPr>
          <w:ilvl w:val="0"/>
          <w:numId w:val="1"/>
        </w:numPr>
        <w:spacing w:line="360" w:lineRule="auto"/>
        <w:rPr>
          <w:rFonts w:ascii="仿宋" w:eastAsia="仿宋" w:hAnsi="仿宋"/>
          <w:sz w:val="24"/>
        </w:rPr>
      </w:pPr>
      <w:r w:rsidRPr="00B134F1">
        <w:rPr>
          <w:rFonts w:ascii="仿宋" w:eastAsia="仿宋" w:hAnsi="仿宋" w:hint="eastAsia"/>
          <w:sz w:val="24"/>
        </w:rPr>
        <w:t>开标时间和</w:t>
      </w:r>
      <w:r w:rsidRPr="00CC32D4">
        <w:rPr>
          <w:rFonts w:ascii="仿宋" w:eastAsia="仿宋" w:hAnsi="仿宋" w:hint="eastAsia"/>
          <w:sz w:val="24"/>
        </w:rPr>
        <w:t>地点：</w:t>
      </w:r>
    </w:p>
    <w:p w:rsidR="00504228" w:rsidRPr="00B134F1" w:rsidRDefault="00504228" w:rsidP="00504228">
      <w:pPr>
        <w:spacing w:line="360" w:lineRule="auto"/>
        <w:ind w:left="480"/>
        <w:rPr>
          <w:rFonts w:ascii="仿宋" w:eastAsia="仿宋" w:hAnsi="仿宋"/>
          <w:sz w:val="24"/>
        </w:rPr>
      </w:pPr>
      <w:r w:rsidRPr="00CC32D4">
        <w:rPr>
          <w:rFonts w:ascii="仿宋" w:eastAsia="仿宋" w:hAnsi="仿宋" w:hint="eastAsia"/>
          <w:sz w:val="24"/>
        </w:rPr>
        <w:t>开标时间</w:t>
      </w:r>
      <w:r w:rsidRPr="00F71B57">
        <w:rPr>
          <w:rFonts w:ascii="仿宋" w:eastAsia="仿宋" w:hAnsi="仿宋" w:hint="eastAsia"/>
          <w:sz w:val="24"/>
        </w:rPr>
        <w:t>：</w:t>
      </w:r>
      <w:r w:rsidRPr="00F71B57">
        <w:rPr>
          <w:rFonts w:ascii="仿宋" w:eastAsia="仿宋" w:hAnsi="仿宋" w:hint="eastAsia"/>
          <w:sz w:val="24"/>
          <w:u w:val="single"/>
        </w:rPr>
        <w:t xml:space="preserve"> 201</w:t>
      </w:r>
      <w:r w:rsidR="00AD0103" w:rsidRPr="00F71B57">
        <w:rPr>
          <w:rFonts w:ascii="仿宋" w:eastAsia="仿宋" w:hAnsi="仿宋" w:hint="eastAsia"/>
          <w:sz w:val="24"/>
          <w:u w:val="single"/>
        </w:rPr>
        <w:t>5</w:t>
      </w:r>
      <w:r w:rsidRPr="00F71B57">
        <w:rPr>
          <w:rFonts w:ascii="仿宋" w:eastAsia="仿宋" w:hAnsi="仿宋" w:hint="eastAsia"/>
          <w:sz w:val="24"/>
          <w:u w:val="single"/>
        </w:rPr>
        <w:t>年</w:t>
      </w:r>
      <w:r w:rsidR="00BD03BD" w:rsidRPr="00F71B57">
        <w:rPr>
          <w:rFonts w:ascii="仿宋" w:eastAsia="仿宋" w:hAnsi="仿宋" w:hint="eastAsia"/>
          <w:sz w:val="24"/>
          <w:u w:val="single"/>
        </w:rPr>
        <w:t>4</w:t>
      </w:r>
      <w:r w:rsidRPr="00F71B57">
        <w:rPr>
          <w:rFonts w:ascii="仿宋" w:eastAsia="仿宋" w:hAnsi="仿宋" w:hint="eastAsia"/>
          <w:sz w:val="24"/>
          <w:u w:val="single"/>
        </w:rPr>
        <w:t>月</w:t>
      </w:r>
      <w:r w:rsidR="00BD03BD" w:rsidRPr="00F71B57">
        <w:rPr>
          <w:rFonts w:ascii="仿宋" w:eastAsia="仿宋" w:hAnsi="仿宋" w:hint="eastAsia"/>
          <w:sz w:val="24"/>
          <w:u w:val="single"/>
        </w:rPr>
        <w:t>3</w:t>
      </w:r>
      <w:r w:rsidRPr="00F71B57">
        <w:rPr>
          <w:rFonts w:ascii="仿宋" w:eastAsia="仿宋" w:hAnsi="仿宋" w:hint="eastAsia"/>
          <w:sz w:val="24"/>
          <w:u w:val="single"/>
        </w:rPr>
        <w:t>日  上午</w:t>
      </w:r>
      <w:r w:rsidR="00AD0103" w:rsidRPr="00F71B57">
        <w:rPr>
          <w:rFonts w:ascii="仿宋" w:eastAsia="仿宋" w:hAnsi="仿宋" w:hint="eastAsia"/>
          <w:sz w:val="24"/>
          <w:u w:val="single"/>
        </w:rPr>
        <w:t>9</w:t>
      </w:r>
      <w:r w:rsidRPr="00F71B57">
        <w:rPr>
          <w:rFonts w:ascii="仿宋" w:eastAsia="仿宋" w:hAnsi="仿宋" w:hint="eastAsia"/>
          <w:sz w:val="24"/>
          <w:u w:val="single"/>
        </w:rPr>
        <w:t>:</w:t>
      </w:r>
      <w:r w:rsidR="00AD0103" w:rsidRPr="00F71B57">
        <w:rPr>
          <w:rFonts w:ascii="仿宋" w:eastAsia="仿宋" w:hAnsi="仿宋" w:hint="eastAsia"/>
          <w:sz w:val="24"/>
          <w:u w:val="single"/>
        </w:rPr>
        <w:t>3</w:t>
      </w:r>
      <w:r w:rsidRPr="00F71B57">
        <w:rPr>
          <w:rFonts w:ascii="仿宋" w:eastAsia="仿宋" w:hAnsi="仿宋" w:hint="eastAsia"/>
          <w:sz w:val="24"/>
          <w:u w:val="single"/>
        </w:rPr>
        <w:t>0</w:t>
      </w:r>
      <w:r w:rsidRPr="00B134F1">
        <w:rPr>
          <w:rFonts w:ascii="仿宋" w:eastAsia="仿宋" w:hAnsi="仿宋" w:hint="eastAsia"/>
          <w:sz w:val="24"/>
          <w:u w:val="single"/>
        </w:rPr>
        <w:t xml:space="preserve">        </w:t>
      </w:r>
      <w:r w:rsidRPr="00B134F1">
        <w:rPr>
          <w:rFonts w:ascii="仿宋" w:eastAsia="仿宋" w:hAnsi="仿宋" w:hint="eastAsia"/>
          <w:sz w:val="24"/>
        </w:rPr>
        <w:t xml:space="preserve"> </w:t>
      </w:r>
    </w:p>
    <w:p w:rsidR="00504228" w:rsidRDefault="00504228" w:rsidP="00504228">
      <w:pPr>
        <w:spacing w:line="360" w:lineRule="auto"/>
        <w:ind w:left="480"/>
        <w:rPr>
          <w:rFonts w:ascii="仿宋" w:eastAsia="仿宋" w:hAnsi="仿宋"/>
          <w:sz w:val="24"/>
        </w:rPr>
      </w:pPr>
      <w:r w:rsidRPr="00B134F1">
        <w:rPr>
          <w:rFonts w:ascii="仿宋" w:eastAsia="仿宋" w:hAnsi="仿宋" w:hint="eastAsia"/>
          <w:sz w:val="24"/>
        </w:rPr>
        <w:t>开标地点：浙江大学医学院附属第四医院行政楼</w:t>
      </w:r>
      <w:r w:rsidR="00AB709F">
        <w:rPr>
          <w:rFonts w:ascii="仿宋" w:eastAsia="仿宋" w:hAnsi="仿宋" w:hint="eastAsia"/>
          <w:sz w:val="24"/>
        </w:rPr>
        <w:t>104</w:t>
      </w:r>
      <w:r w:rsidRPr="00B134F1">
        <w:rPr>
          <w:rFonts w:ascii="仿宋" w:eastAsia="仿宋" w:hAnsi="仿宋" w:hint="eastAsia"/>
          <w:sz w:val="24"/>
        </w:rPr>
        <w:t>室</w:t>
      </w:r>
    </w:p>
    <w:p w:rsidR="006C57B1" w:rsidRDefault="007D74FB" w:rsidP="006C57B1">
      <w:pPr>
        <w:pStyle w:val="a6"/>
        <w:numPr>
          <w:ilvl w:val="0"/>
          <w:numId w:val="1"/>
        </w:numPr>
        <w:spacing w:line="360" w:lineRule="auto"/>
        <w:ind w:firstLineChars="0"/>
        <w:rPr>
          <w:rFonts w:ascii="仿宋" w:eastAsia="仿宋" w:hAnsi="仿宋"/>
          <w:sz w:val="24"/>
        </w:rPr>
      </w:pPr>
      <w:r>
        <w:rPr>
          <w:rFonts w:ascii="仿宋" w:eastAsia="仿宋" w:hAnsi="仿宋" w:hint="eastAsia"/>
          <w:sz w:val="24"/>
        </w:rPr>
        <w:t>报名资料提交</w:t>
      </w:r>
      <w:r w:rsidR="00433D27">
        <w:rPr>
          <w:rFonts w:ascii="仿宋" w:eastAsia="仿宋" w:hAnsi="仿宋" w:hint="eastAsia"/>
          <w:sz w:val="24"/>
        </w:rPr>
        <w:t>：</w:t>
      </w:r>
    </w:p>
    <w:p w:rsidR="001D444B" w:rsidRDefault="007D74FB" w:rsidP="001D444B">
      <w:pPr>
        <w:pStyle w:val="a6"/>
        <w:numPr>
          <w:ilvl w:val="0"/>
          <w:numId w:val="4"/>
        </w:numPr>
        <w:spacing w:line="360" w:lineRule="auto"/>
        <w:ind w:firstLineChars="0"/>
        <w:rPr>
          <w:rFonts w:ascii="仿宋" w:eastAsia="仿宋" w:hAnsi="仿宋"/>
          <w:sz w:val="24"/>
        </w:rPr>
      </w:pPr>
      <w:r w:rsidRPr="007D74FB">
        <w:rPr>
          <w:rFonts w:ascii="仿宋" w:eastAsia="仿宋" w:hAnsi="仿宋" w:hint="eastAsia"/>
          <w:sz w:val="24"/>
        </w:rPr>
        <w:t>单位的组织机构代码证</w:t>
      </w:r>
      <w:r w:rsidRPr="001D444B">
        <w:rPr>
          <w:rFonts w:ascii="仿宋" w:eastAsia="仿宋" w:hAnsi="仿宋" w:hint="eastAsia"/>
          <w:sz w:val="24"/>
        </w:rPr>
        <w:t>（加盖单位公章 红章）</w:t>
      </w:r>
      <w:r w:rsidR="00310D45" w:rsidRPr="001D444B">
        <w:rPr>
          <w:rFonts w:ascii="仿宋" w:eastAsia="仿宋" w:hAnsi="仿宋" w:hint="eastAsia"/>
          <w:sz w:val="24"/>
        </w:rPr>
        <w:t>、营业执照副本复印件（加</w:t>
      </w:r>
    </w:p>
    <w:p w:rsidR="007D74FB" w:rsidRPr="001D444B" w:rsidRDefault="00310D45" w:rsidP="001D444B">
      <w:pPr>
        <w:spacing w:line="360" w:lineRule="auto"/>
        <w:ind w:left="480"/>
        <w:rPr>
          <w:rFonts w:ascii="仿宋" w:eastAsia="仿宋" w:hAnsi="仿宋"/>
          <w:sz w:val="24"/>
        </w:rPr>
      </w:pPr>
      <w:r w:rsidRPr="001D444B">
        <w:rPr>
          <w:rFonts w:ascii="仿宋" w:eastAsia="仿宋" w:hAnsi="仿宋" w:hint="eastAsia"/>
          <w:sz w:val="24"/>
        </w:rPr>
        <w:lastRenderedPageBreak/>
        <w:t>盖单位公章 红章）</w:t>
      </w:r>
      <w:r w:rsidR="007D74FB" w:rsidRPr="001D444B">
        <w:rPr>
          <w:rFonts w:ascii="仿宋" w:eastAsia="仿宋" w:hAnsi="仿宋" w:hint="eastAsia"/>
          <w:sz w:val="24"/>
        </w:rPr>
        <w:t>和授权投标人的身份证复印件（加盖单位公章）</w:t>
      </w:r>
      <w:r w:rsidR="00433D27" w:rsidRPr="001D444B">
        <w:rPr>
          <w:rFonts w:ascii="仿宋" w:eastAsia="仿宋" w:hAnsi="仿宋" w:hint="eastAsia"/>
          <w:sz w:val="24"/>
        </w:rPr>
        <w:t>。</w:t>
      </w:r>
    </w:p>
    <w:p w:rsidR="00762838" w:rsidRDefault="00762838" w:rsidP="00762838">
      <w:pPr>
        <w:pStyle w:val="a6"/>
        <w:numPr>
          <w:ilvl w:val="0"/>
          <w:numId w:val="4"/>
        </w:numPr>
        <w:spacing w:line="360" w:lineRule="auto"/>
        <w:ind w:firstLineChars="0"/>
        <w:rPr>
          <w:rFonts w:ascii="仿宋" w:eastAsia="仿宋" w:hAnsi="仿宋"/>
          <w:sz w:val="24"/>
        </w:rPr>
      </w:pPr>
      <w:r w:rsidRPr="00762838">
        <w:rPr>
          <w:rFonts w:ascii="仿宋" w:eastAsia="仿宋" w:hAnsi="仿宋" w:hint="eastAsia"/>
          <w:sz w:val="24"/>
        </w:rPr>
        <w:t>检察院出具的有效《检察机关查询行贿犯罪档案结果告知函》（原件、复</w:t>
      </w:r>
    </w:p>
    <w:p w:rsidR="00762838" w:rsidRDefault="00762838" w:rsidP="00762838">
      <w:pPr>
        <w:spacing w:line="360" w:lineRule="auto"/>
        <w:ind w:left="480"/>
        <w:rPr>
          <w:rFonts w:ascii="仿宋" w:eastAsia="仿宋" w:hAnsi="仿宋"/>
          <w:sz w:val="24"/>
        </w:rPr>
      </w:pPr>
      <w:r w:rsidRPr="00762838">
        <w:rPr>
          <w:rFonts w:ascii="仿宋" w:eastAsia="仿宋" w:hAnsi="仿宋" w:hint="eastAsia"/>
          <w:sz w:val="24"/>
        </w:rPr>
        <w:t>印件各一份</w:t>
      </w:r>
      <w:r w:rsidR="00EC3E53">
        <w:rPr>
          <w:rFonts w:ascii="仿宋" w:eastAsia="仿宋" w:hAnsi="仿宋" w:hint="eastAsia"/>
          <w:sz w:val="24"/>
        </w:rPr>
        <w:t>）。</w:t>
      </w:r>
    </w:p>
    <w:p w:rsidR="001D444B" w:rsidRPr="003B7BC0" w:rsidRDefault="004D3015" w:rsidP="00762838">
      <w:pPr>
        <w:spacing w:line="360" w:lineRule="auto"/>
        <w:ind w:left="480"/>
        <w:rPr>
          <w:rFonts w:ascii="仿宋" w:eastAsia="仿宋" w:hAnsi="仿宋"/>
          <w:b/>
          <w:sz w:val="24"/>
        </w:rPr>
      </w:pPr>
      <w:r w:rsidRPr="003B7BC0">
        <w:rPr>
          <w:rFonts w:ascii="仿宋" w:eastAsia="仿宋" w:hAnsi="仿宋" w:hint="eastAsia"/>
          <w:b/>
          <w:sz w:val="24"/>
        </w:rPr>
        <w:t>以上资料，</w:t>
      </w:r>
      <w:r w:rsidR="001D444B" w:rsidRPr="003B7BC0">
        <w:rPr>
          <w:rFonts w:ascii="仿宋" w:eastAsia="仿宋" w:hAnsi="仿宋" w:hint="eastAsia"/>
          <w:b/>
          <w:sz w:val="24"/>
        </w:rPr>
        <w:t>投标单位</w:t>
      </w:r>
      <w:r w:rsidRPr="003B7BC0">
        <w:rPr>
          <w:rFonts w:ascii="仿宋" w:eastAsia="仿宋" w:hAnsi="仿宋" w:hint="eastAsia"/>
          <w:b/>
          <w:sz w:val="24"/>
        </w:rPr>
        <w:t>请务必</w:t>
      </w:r>
      <w:r w:rsidR="001D444B" w:rsidRPr="003B7BC0">
        <w:rPr>
          <w:rFonts w:ascii="仿宋" w:eastAsia="仿宋" w:hAnsi="仿宋" w:hint="eastAsia"/>
          <w:b/>
          <w:sz w:val="24"/>
        </w:rPr>
        <w:t>于</w:t>
      </w:r>
      <w:r w:rsidR="001D444B" w:rsidRPr="006213A4">
        <w:rPr>
          <w:rFonts w:ascii="仿宋" w:eastAsia="仿宋" w:hAnsi="仿宋" w:hint="eastAsia"/>
          <w:b/>
          <w:sz w:val="24"/>
        </w:rPr>
        <w:t>2015年3月</w:t>
      </w:r>
      <w:r w:rsidR="006213A4" w:rsidRPr="006213A4">
        <w:rPr>
          <w:rFonts w:ascii="仿宋" w:eastAsia="仿宋" w:hAnsi="仿宋" w:hint="eastAsia"/>
          <w:b/>
          <w:sz w:val="24"/>
        </w:rPr>
        <w:t>30</w:t>
      </w:r>
      <w:r w:rsidR="001D444B" w:rsidRPr="006213A4">
        <w:rPr>
          <w:rFonts w:ascii="仿宋" w:eastAsia="仿宋" w:hAnsi="仿宋" w:hint="eastAsia"/>
          <w:b/>
          <w:sz w:val="24"/>
        </w:rPr>
        <w:t>日17:00之</w:t>
      </w:r>
      <w:r w:rsidR="001D444B" w:rsidRPr="003B7BC0">
        <w:rPr>
          <w:rFonts w:ascii="仿宋" w:eastAsia="仿宋" w:hAnsi="仿宋" w:hint="eastAsia"/>
          <w:b/>
          <w:sz w:val="24"/>
        </w:rPr>
        <w:t>前</w:t>
      </w:r>
      <w:r w:rsidRPr="003B7BC0">
        <w:rPr>
          <w:rFonts w:ascii="仿宋" w:eastAsia="仿宋" w:hAnsi="仿宋" w:hint="eastAsia"/>
          <w:b/>
          <w:sz w:val="24"/>
        </w:rPr>
        <w:t>交至义乌市商城大道N1号浙大附属第四医院行政楼104后勤办公室</w:t>
      </w:r>
      <w:r w:rsidR="009D22BB">
        <w:rPr>
          <w:rFonts w:ascii="仿宋" w:eastAsia="仿宋" w:hAnsi="仿宋" w:hint="eastAsia"/>
          <w:b/>
          <w:sz w:val="24"/>
        </w:rPr>
        <w:t>（允许快递）</w:t>
      </w:r>
      <w:r w:rsidRPr="003B7BC0">
        <w:rPr>
          <w:rFonts w:ascii="仿宋" w:eastAsia="仿宋" w:hAnsi="仿宋" w:hint="eastAsia"/>
          <w:b/>
          <w:sz w:val="24"/>
        </w:rPr>
        <w:t>。</w:t>
      </w:r>
    </w:p>
    <w:p w:rsidR="00504228" w:rsidRPr="00B134F1" w:rsidRDefault="006C57B1" w:rsidP="006C57B1">
      <w:pPr>
        <w:spacing w:line="360" w:lineRule="auto"/>
        <w:rPr>
          <w:rFonts w:ascii="仿宋" w:eastAsia="仿宋" w:hAnsi="仿宋"/>
          <w:sz w:val="24"/>
        </w:rPr>
      </w:pPr>
      <w:r>
        <w:rPr>
          <w:rFonts w:ascii="仿宋" w:eastAsia="仿宋" w:hAnsi="仿宋" w:hint="eastAsia"/>
          <w:sz w:val="24"/>
        </w:rPr>
        <w:t>十、联</w:t>
      </w:r>
      <w:r w:rsidR="00504228" w:rsidRPr="00B134F1">
        <w:rPr>
          <w:rFonts w:ascii="仿宋" w:eastAsia="仿宋" w:hAnsi="仿宋" w:hint="eastAsia"/>
          <w:sz w:val="24"/>
        </w:rPr>
        <w:t>系地址和电话：</w:t>
      </w:r>
    </w:p>
    <w:p w:rsidR="00504228" w:rsidRPr="00B134F1" w:rsidRDefault="00504228" w:rsidP="00504228">
      <w:pPr>
        <w:spacing w:line="360" w:lineRule="auto"/>
        <w:ind w:left="480"/>
        <w:rPr>
          <w:rFonts w:ascii="仿宋" w:eastAsia="仿宋" w:hAnsi="仿宋"/>
          <w:sz w:val="24"/>
        </w:rPr>
      </w:pPr>
      <w:r w:rsidRPr="00B134F1">
        <w:rPr>
          <w:rFonts w:ascii="仿宋" w:eastAsia="仿宋" w:hAnsi="仿宋" w:hint="eastAsia"/>
          <w:sz w:val="24"/>
        </w:rPr>
        <w:t>地  址：浙江大学医学院附属第四医院行政楼</w:t>
      </w:r>
      <w:r w:rsidR="00AB709F">
        <w:rPr>
          <w:rFonts w:ascii="仿宋" w:eastAsia="仿宋" w:hAnsi="仿宋" w:hint="eastAsia"/>
          <w:sz w:val="24"/>
        </w:rPr>
        <w:t>104</w:t>
      </w:r>
      <w:r w:rsidRPr="00B134F1">
        <w:rPr>
          <w:rFonts w:ascii="仿宋" w:eastAsia="仿宋" w:hAnsi="仿宋" w:hint="eastAsia"/>
          <w:sz w:val="24"/>
        </w:rPr>
        <w:t>室</w:t>
      </w:r>
    </w:p>
    <w:p w:rsidR="00504228" w:rsidRPr="00B134F1" w:rsidRDefault="00504228" w:rsidP="00504228">
      <w:pPr>
        <w:spacing w:line="360" w:lineRule="auto"/>
        <w:ind w:left="480"/>
        <w:rPr>
          <w:rFonts w:ascii="仿宋" w:eastAsia="仿宋" w:hAnsi="仿宋"/>
          <w:sz w:val="24"/>
        </w:rPr>
      </w:pPr>
      <w:r w:rsidRPr="00B134F1">
        <w:rPr>
          <w:rFonts w:ascii="仿宋" w:eastAsia="仿宋" w:hAnsi="仿宋" w:hint="eastAsia"/>
          <w:sz w:val="24"/>
        </w:rPr>
        <w:t xml:space="preserve">联系人：邵明亮  朱淑平  </w:t>
      </w:r>
    </w:p>
    <w:p w:rsidR="00504228" w:rsidRPr="00B134F1" w:rsidRDefault="00504228" w:rsidP="00504228">
      <w:pPr>
        <w:spacing w:line="360" w:lineRule="auto"/>
        <w:ind w:left="480"/>
        <w:rPr>
          <w:rFonts w:ascii="仿宋" w:eastAsia="仿宋" w:hAnsi="仿宋"/>
          <w:sz w:val="24"/>
          <w:u w:val="single"/>
        </w:rPr>
      </w:pPr>
      <w:r w:rsidRPr="00B134F1">
        <w:rPr>
          <w:rFonts w:ascii="仿宋" w:eastAsia="仿宋" w:hAnsi="仿宋" w:hint="eastAsia"/>
          <w:sz w:val="24"/>
        </w:rPr>
        <w:t>联系电话：</w:t>
      </w:r>
      <w:r w:rsidRPr="00B134F1">
        <w:rPr>
          <w:rFonts w:ascii="仿宋" w:eastAsia="仿宋" w:hAnsi="仿宋" w:hint="eastAsia"/>
          <w:sz w:val="24"/>
          <w:u w:val="single"/>
        </w:rPr>
        <w:t xml:space="preserve"> 0579-89935</w:t>
      </w:r>
      <w:r w:rsidR="006B5F12">
        <w:rPr>
          <w:rFonts w:ascii="仿宋" w:eastAsia="仿宋" w:hAnsi="仿宋" w:hint="eastAsia"/>
          <w:sz w:val="24"/>
          <w:u w:val="single"/>
        </w:rPr>
        <w:t>102</w:t>
      </w:r>
      <w:r w:rsidRPr="00B134F1">
        <w:rPr>
          <w:rFonts w:ascii="仿宋" w:eastAsia="仿宋" w:hAnsi="仿宋" w:hint="eastAsia"/>
          <w:sz w:val="24"/>
          <w:u w:val="single"/>
        </w:rPr>
        <w:t xml:space="preserve"> </w:t>
      </w: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Default="00504228" w:rsidP="00504228">
      <w:pPr>
        <w:widowControl/>
        <w:spacing w:line="420" w:lineRule="atLeast"/>
        <w:ind w:firstLine="480"/>
        <w:rPr>
          <w:rFonts w:ascii="仿宋" w:eastAsia="仿宋" w:hAnsi="仿宋" w:cs="宋体"/>
          <w:color w:val="555555"/>
          <w:kern w:val="0"/>
          <w:sz w:val="24"/>
          <w:szCs w:val="24"/>
        </w:rPr>
      </w:pPr>
    </w:p>
    <w:p w:rsidR="006B5F12" w:rsidRDefault="006B5F12" w:rsidP="00504228">
      <w:pPr>
        <w:widowControl/>
        <w:spacing w:line="420" w:lineRule="atLeast"/>
        <w:ind w:firstLine="480"/>
        <w:rPr>
          <w:rFonts w:ascii="仿宋" w:eastAsia="仿宋" w:hAnsi="仿宋" w:cs="宋体"/>
          <w:color w:val="555555"/>
          <w:kern w:val="0"/>
          <w:sz w:val="24"/>
          <w:szCs w:val="24"/>
        </w:rPr>
      </w:pPr>
    </w:p>
    <w:p w:rsidR="006B5F12" w:rsidRPr="00B134F1" w:rsidRDefault="006B5F12" w:rsidP="00504228">
      <w:pPr>
        <w:widowControl/>
        <w:spacing w:line="420" w:lineRule="atLeast"/>
        <w:ind w:firstLine="480"/>
        <w:rPr>
          <w:rFonts w:ascii="仿宋" w:eastAsia="仿宋" w:hAnsi="仿宋" w:cs="宋体"/>
          <w:color w:val="555555"/>
          <w:kern w:val="0"/>
          <w:sz w:val="24"/>
          <w:szCs w:val="24"/>
        </w:rPr>
      </w:pPr>
    </w:p>
    <w:p w:rsidR="00504228" w:rsidRDefault="00504228"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C336B5" w:rsidRDefault="00C336B5"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rPr>
          <w:rFonts w:ascii="仿宋" w:eastAsia="仿宋" w:hAnsi="仿宋" w:cs="宋体"/>
          <w:color w:val="555555"/>
          <w:kern w:val="0"/>
          <w:sz w:val="24"/>
          <w:szCs w:val="24"/>
        </w:rPr>
      </w:pPr>
    </w:p>
    <w:p w:rsidR="00504228" w:rsidRPr="00B134F1" w:rsidRDefault="00504228" w:rsidP="00504228">
      <w:pPr>
        <w:autoSpaceDE w:val="0"/>
        <w:autoSpaceDN w:val="0"/>
        <w:adjustRightInd w:val="0"/>
        <w:spacing w:line="360" w:lineRule="auto"/>
        <w:ind w:firstLineChars="945" w:firstLine="3036"/>
        <w:rPr>
          <w:rFonts w:ascii="仿宋" w:eastAsia="仿宋" w:hAnsi="仿宋"/>
          <w:b/>
          <w:bCs/>
          <w:sz w:val="32"/>
          <w:szCs w:val="32"/>
          <w:lang w:val="zh-CN"/>
        </w:rPr>
      </w:pPr>
      <w:r w:rsidRPr="00B134F1">
        <w:rPr>
          <w:rFonts w:ascii="仿宋" w:eastAsia="仿宋" w:hAnsi="仿宋" w:hint="eastAsia"/>
          <w:b/>
          <w:bCs/>
          <w:sz w:val="32"/>
          <w:szCs w:val="32"/>
          <w:lang w:val="zh-CN"/>
        </w:rPr>
        <w:lastRenderedPageBreak/>
        <w:t>第二章 投标须知</w:t>
      </w:r>
    </w:p>
    <w:p w:rsidR="00E23C4B" w:rsidRPr="0080539B" w:rsidRDefault="00E23C4B" w:rsidP="0080539B">
      <w:pPr>
        <w:widowControl/>
        <w:spacing w:line="420" w:lineRule="atLeast"/>
        <w:ind w:firstLine="480"/>
        <w:jc w:val="center"/>
        <w:rPr>
          <w:rFonts w:ascii="仿宋" w:eastAsia="仿宋" w:hAnsi="仿宋" w:cs="宋体"/>
          <w:b/>
          <w:color w:val="555555"/>
          <w:kern w:val="0"/>
          <w:sz w:val="24"/>
          <w:szCs w:val="24"/>
        </w:rPr>
      </w:pPr>
      <w:r w:rsidRPr="0080539B">
        <w:rPr>
          <w:rFonts w:ascii="仿宋" w:eastAsia="仿宋" w:hAnsi="仿宋" w:cs="宋体" w:hint="eastAsia"/>
          <w:b/>
          <w:color w:val="555555"/>
          <w:kern w:val="0"/>
          <w:sz w:val="24"/>
          <w:szCs w:val="24"/>
        </w:rPr>
        <w:t>一、投标人须知前附表</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974"/>
        <w:gridCol w:w="6486"/>
      </w:tblGrid>
      <w:tr w:rsidR="00E23C4B" w:rsidRPr="00156066" w:rsidTr="008148A7">
        <w:trPr>
          <w:trHeight w:val="620"/>
        </w:trPr>
        <w:tc>
          <w:tcPr>
            <w:tcW w:w="720" w:type="dxa"/>
            <w:vAlign w:val="center"/>
          </w:tcPr>
          <w:p w:rsidR="00E23C4B" w:rsidRPr="00156066" w:rsidRDefault="00E23C4B" w:rsidP="00C577D2">
            <w:pPr>
              <w:pStyle w:val="20"/>
              <w:spacing w:line="360" w:lineRule="auto"/>
              <w:ind w:firstLine="0"/>
              <w:jc w:val="center"/>
              <w:rPr>
                <w:rFonts w:ascii="仿宋" w:eastAsia="仿宋" w:hAnsi="仿宋"/>
                <w:sz w:val="24"/>
                <w:szCs w:val="24"/>
              </w:rPr>
            </w:pPr>
            <w:r w:rsidRPr="00156066">
              <w:rPr>
                <w:rFonts w:ascii="仿宋" w:eastAsia="仿宋" w:hAnsi="仿宋" w:cs="Arial"/>
                <w:sz w:val="24"/>
                <w:szCs w:val="24"/>
              </w:rPr>
              <w:t>序号</w:t>
            </w:r>
          </w:p>
        </w:tc>
        <w:tc>
          <w:tcPr>
            <w:tcW w:w="1974" w:type="dxa"/>
            <w:vAlign w:val="center"/>
          </w:tcPr>
          <w:p w:rsidR="00E23C4B" w:rsidRPr="00156066" w:rsidRDefault="00E23C4B" w:rsidP="00C577D2">
            <w:pPr>
              <w:pStyle w:val="20"/>
              <w:spacing w:line="360" w:lineRule="auto"/>
              <w:ind w:firstLine="0"/>
              <w:jc w:val="center"/>
              <w:rPr>
                <w:rFonts w:ascii="仿宋" w:eastAsia="仿宋" w:hAnsi="仿宋"/>
                <w:sz w:val="24"/>
                <w:szCs w:val="24"/>
              </w:rPr>
            </w:pPr>
            <w:r w:rsidRPr="00156066">
              <w:rPr>
                <w:rFonts w:ascii="仿宋" w:eastAsia="仿宋" w:hAnsi="仿宋" w:hint="eastAsia"/>
                <w:sz w:val="24"/>
                <w:szCs w:val="24"/>
              </w:rPr>
              <w:t>项</w:t>
            </w:r>
            <w:r w:rsidRPr="00156066">
              <w:rPr>
                <w:rFonts w:ascii="仿宋" w:eastAsia="仿宋" w:hAnsi="仿宋"/>
                <w:sz w:val="24"/>
                <w:szCs w:val="24"/>
              </w:rPr>
              <w:t xml:space="preserve">  </w:t>
            </w:r>
            <w:r w:rsidRPr="00156066">
              <w:rPr>
                <w:rFonts w:ascii="仿宋" w:eastAsia="仿宋" w:hAnsi="仿宋" w:hint="eastAsia"/>
                <w:sz w:val="24"/>
                <w:szCs w:val="24"/>
              </w:rPr>
              <w:t>目</w:t>
            </w:r>
          </w:p>
        </w:tc>
        <w:tc>
          <w:tcPr>
            <w:tcW w:w="6486" w:type="dxa"/>
            <w:vAlign w:val="center"/>
          </w:tcPr>
          <w:p w:rsidR="00E23C4B" w:rsidRPr="00156066" w:rsidRDefault="00E23C4B" w:rsidP="00C577D2">
            <w:pPr>
              <w:pStyle w:val="20"/>
              <w:spacing w:line="360" w:lineRule="auto"/>
              <w:ind w:firstLine="0"/>
              <w:jc w:val="center"/>
              <w:rPr>
                <w:rFonts w:ascii="仿宋" w:eastAsia="仿宋" w:hAnsi="仿宋"/>
                <w:sz w:val="24"/>
                <w:szCs w:val="24"/>
              </w:rPr>
            </w:pPr>
            <w:r w:rsidRPr="00156066">
              <w:rPr>
                <w:rFonts w:ascii="仿宋" w:eastAsia="仿宋" w:hAnsi="仿宋" w:hint="eastAsia"/>
                <w:sz w:val="24"/>
                <w:szCs w:val="24"/>
              </w:rPr>
              <w:t>内</w:t>
            </w:r>
            <w:r w:rsidRPr="00156066">
              <w:rPr>
                <w:rFonts w:ascii="仿宋" w:eastAsia="仿宋" w:hAnsi="仿宋"/>
                <w:sz w:val="24"/>
                <w:szCs w:val="24"/>
              </w:rPr>
              <w:t xml:space="preserve">  </w:t>
            </w:r>
            <w:r w:rsidRPr="00156066">
              <w:rPr>
                <w:rFonts w:ascii="仿宋" w:eastAsia="仿宋" w:hAnsi="仿宋" w:hint="eastAsia"/>
                <w:sz w:val="24"/>
                <w:szCs w:val="24"/>
              </w:rPr>
              <w:t>容</w:t>
            </w:r>
          </w:p>
        </w:tc>
      </w:tr>
      <w:tr w:rsidR="00E23C4B" w:rsidRPr="00156066" w:rsidTr="008148A7">
        <w:trPr>
          <w:trHeight w:val="1852"/>
        </w:trPr>
        <w:tc>
          <w:tcPr>
            <w:tcW w:w="720" w:type="dxa"/>
            <w:vAlign w:val="center"/>
          </w:tcPr>
          <w:p w:rsidR="00E23C4B" w:rsidRPr="00156066" w:rsidRDefault="00E23C4B" w:rsidP="00C577D2">
            <w:pPr>
              <w:pStyle w:val="20"/>
              <w:spacing w:line="360" w:lineRule="auto"/>
              <w:ind w:firstLine="0"/>
              <w:jc w:val="center"/>
              <w:rPr>
                <w:rFonts w:ascii="仿宋" w:eastAsia="仿宋" w:hAnsi="仿宋"/>
                <w:sz w:val="24"/>
                <w:szCs w:val="24"/>
              </w:rPr>
            </w:pPr>
            <w:r w:rsidRPr="00156066">
              <w:rPr>
                <w:rFonts w:ascii="仿宋" w:eastAsia="仿宋" w:hAnsi="仿宋" w:hint="eastAsia"/>
                <w:sz w:val="24"/>
                <w:szCs w:val="24"/>
              </w:rPr>
              <w:t>1</w:t>
            </w:r>
          </w:p>
        </w:tc>
        <w:tc>
          <w:tcPr>
            <w:tcW w:w="1974" w:type="dxa"/>
            <w:vAlign w:val="center"/>
          </w:tcPr>
          <w:p w:rsidR="00E23C4B" w:rsidRPr="00156066" w:rsidRDefault="00E23C4B" w:rsidP="00C577D2">
            <w:pPr>
              <w:pStyle w:val="20"/>
              <w:spacing w:line="360" w:lineRule="auto"/>
              <w:ind w:firstLine="0"/>
              <w:jc w:val="both"/>
              <w:rPr>
                <w:rFonts w:ascii="仿宋" w:eastAsia="仿宋" w:hAnsi="仿宋"/>
                <w:sz w:val="24"/>
                <w:szCs w:val="24"/>
              </w:rPr>
            </w:pPr>
            <w:r w:rsidRPr="00156066">
              <w:rPr>
                <w:rFonts w:ascii="仿宋" w:eastAsia="仿宋" w:hAnsi="仿宋" w:hint="eastAsia"/>
                <w:sz w:val="24"/>
                <w:szCs w:val="24"/>
              </w:rPr>
              <w:t>项目概况</w:t>
            </w:r>
          </w:p>
        </w:tc>
        <w:tc>
          <w:tcPr>
            <w:tcW w:w="6486" w:type="dxa"/>
            <w:vAlign w:val="center"/>
          </w:tcPr>
          <w:p w:rsidR="00E23C4B" w:rsidRPr="00156066" w:rsidRDefault="008148A7" w:rsidP="00C577D2">
            <w:pPr>
              <w:pStyle w:val="20"/>
              <w:spacing w:line="360" w:lineRule="auto"/>
              <w:ind w:firstLine="0"/>
              <w:jc w:val="both"/>
              <w:rPr>
                <w:rFonts w:ascii="仿宋" w:eastAsia="仿宋" w:hAnsi="仿宋"/>
                <w:kern w:val="2"/>
                <w:sz w:val="24"/>
                <w:szCs w:val="24"/>
              </w:rPr>
            </w:pPr>
            <w:r>
              <w:rPr>
                <w:rFonts w:ascii="仿宋" w:eastAsia="仿宋" w:hAnsi="仿宋" w:hint="eastAsia"/>
                <w:kern w:val="2"/>
                <w:sz w:val="24"/>
                <w:szCs w:val="24"/>
              </w:rPr>
              <w:t>项目名称:</w:t>
            </w:r>
            <w:r w:rsidR="00E23C4B" w:rsidRPr="00156066">
              <w:rPr>
                <w:rFonts w:ascii="仿宋" w:eastAsia="仿宋" w:hAnsi="仿宋"/>
                <w:kern w:val="2"/>
                <w:sz w:val="24"/>
                <w:szCs w:val="24"/>
              </w:rPr>
              <w:t>浙江大学医学院附属</w:t>
            </w:r>
            <w:r w:rsidR="00E23C4B" w:rsidRPr="00156066">
              <w:rPr>
                <w:rFonts w:ascii="仿宋" w:eastAsia="仿宋" w:hAnsi="仿宋" w:hint="eastAsia"/>
                <w:kern w:val="2"/>
                <w:sz w:val="24"/>
                <w:szCs w:val="24"/>
              </w:rPr>
              <w:t>第四</w:t>
            </w:r>
            <w:r w:rsidR="00E23C4B" w:rsidRPr="00156066">
              <w:rPr>
                <w:rFonts w:ascii="仿宋" w:eastAsia="仿宋" w:hAnsi="仿宋"/>
                <w:kern w:val="2"/>
                <w:sz w:val="24"/>
                <w:szCs w:val="24"/>
              </w:rPr>
              <w:t>医院</w:t>
            </w:r>
            <w:r w:rsidR="00EE40DE">
              <w:rPr>
                <w:rFonts w:ascii="仿宋" w:eastAsia="仿宋" w:hAnsi="仿宋" w:hint="eastAsia"/>
                <w:kern w:val="2"/>
                <w:sz w:val="24"/>
                <w:szCs w:val="24"/>
              </w:rPr>
              <w:t>电视机</w:t>
            </w:r>
          </w:p>
          <w:p w:rsidR="00E23C4B" w:rsidRPr="00156066" w:rsidRDefault="00E23C4B" w:rsidP="00C577D2">
            <w:pPr>
              <w:spacing w:line="360" w:lineRule="auto"/>
              <w:rPr>
                <w:rFonts w:ascii="仿宋" w:eastAsia="仿宋" w:hAnsi="仿宋" w:cs="Arial"/>
                <w:sz w:val="24"/>
                <w:lang w:val="zh-CN"/>
              </w:rPr>
            </w:pPr>
            <w:r w:rsidRPr="00156066">
              <w:rPr>
                <w:rFonts w:ascii="仿宋" w:eastAsia="仿宋" w:hAnsi="仿宋" w:cs="Arial" w:hint="eastAsia"/>
                <w:sz w:val="24"/>
                <w:lang w:val="zh-CN"/>
              </w:rPr>
              <w:t>地点：义乌市商城大道N1号</w:t>
            </w:r>
          </w:p>
          <w:p w:rsidR="00E23C4B" w:rsidRPr="00156066" w:rsidRDefault="00E23C4B" w:rsidP="00C577D2">
            <w:pPr>
              <w:spacing w:line="360" w:lineRule="auto"/>
              <w:rPr>
                <w:rFonts w:ascii="仿宋" w:eastAsia="仿宋" w:hAnsi="仿宋" w:cs="Arial"/>
                <w:sz w:val="24"/>
                <w:lang w:val="zh-CN"/>
              </w:rPr>
            </w:pPr>
            <w:r w:rsidRPr="00156066">
              <w:rPr>
                <w:rFonts w:ascii="仿宋" w:eastAsia="仿宋" w:hAnsi="仿宋" w:cs="Arial" w:hint="eastAsia"/>
                <w:sz w:val="24"/>
                <w:lang w:val="zh-CN"/>
              </w:rPr>
              <w:t>资</w:t>
            </w:r>
            <w:r w:rsidRPr="000E378F">
              <w:rPr>
                <w:rFonts w:ascii="仿宋" w:eastAsia="仿宋" w:hAnsi="仿宋" w:cs="Arial" w:hint="eastAsia"/>
                <w:sz w:val="24"/>
                <w:lang w:val="zh-CN"/>
              </w:rPr>
              <w:t>金来源：</w:t>
            </w:r>
            <w:r w:rsidR="002875A3" w:rsidRPr="002250DA">
              <w:rPr>
                <w:rFonts w:ascii="仿宋" w:eastAsia="仿宋" w:hAnsi="仿宋" w:cs="Arial" w:hint="eastAsia"/>
                <w:sz w:val="24"/>
                <w:lang w:val="zh-CN"/>
              </w:rPr>
              <w:t>财政资金</w:t>
            </w:r>
          </w:p>
          <w:p w:rsidR="00E23C4B" w:rsidRPr="00156066" w:rsidRDefault="00E23C4B" w:rsidP="00E23C4B">
            <w:pPr>
              <w:spacing w:line="360" w:lineRule="auto"/>
              <w:rPr>
                <w:rFonts w:ascii="仿宋" w:eastAsia="仿宋" w:hAnsi="仿宋" w:cs="Arial"/>
                <w:sz w:val="24"/>
                <w:lang w:val="zh-CN"/>
              </w:rPr>
            </w:pPr>
            <w:r w:rsidRPr="00156066">
              <w:rPr>
                <w:rFonts w:ascii="仿宋" w:eastAsia="仿宋" w:hAnsi="仿宋" w:cs="Arial" w:hint="eastAsia"/>
                <w:sz w:val="24"/>
                <w:lang w:val="zh-CN"/>
              </w:rPr>
              <w:t>招标人：浙江大学医学院附属第四医院</w:t>
            </w:r>
          </w:p>
        </w:tc>
      </w:tr>
      <w:tr w:rsidR="00E23C4B" w:rsidRPr="00156066" w:rsidTr="008148A7">
        <w:trPr>
          <w:trHeight w:val="1054"/>
        </w:trPr>
        <w:tc>
          <w:tcPr>
            <w:tcW w:w="720" w:type="dxa"/>
            <w:vAlign w:val="center"/>
          </w:tcPr>
          <w:p w:rsidR="00E23C4B" w:rsidRPr="00156066" w:rsidRDefault="00E23C4B" w:rsidP="00C577D2">
            <w:pPr>
              <w:pStyle w:val="20"/>
              <w:spacing w:line="360" w:lineRule="auto"/>
              <w:ind w:firstLine="0"/>
              <w:jc w:val="center"/>
              <w:rPr>
                <w:rFonts w:ascii="仿宋" w:eastAsia="仿宋" w:hAnsi="仿宋"/>
                <w:sz w:val="24"/>
                <w:szCs w:val="24"/>
              </w:rPr>
            </w:pPr>
            <w:r w:rsidRPr="00156066">
              <w:rPr>
                <w:rFonts w:ascii="仿宋" w:eastAsia="仿宋" w:hAnsi="仿宋" w:hint="eastAsia"/>
                <w:sz w:val="24"/>
                <w:szCs w:val="24"/>
              </w:rPr>
              <w:t>2</w:t>
            </w:r>
          </w:p>
        </w:tc>
        <w:tc>
          <w:tcPr>
            <w:tcW w:w="1974" w:type="dxa"/>
            <w:vAlign w:val="center"/>
          </w:tcPr>
          <w:p w:rsidR="00E23C4B" w:rsidRPr="00156066" w:rsidRDefault="00E23C4B" w:rsidP="00C577D2">
            <w:pPr>
              <w:pStyle w:val="20"/>
              <w:spacing w:line="360" w:lineRule="auto"/>
              <w:ind w:firstLine="0"/>
              <w:jc w:val="both"/>
              <w:rPr>
                <w:rFonts w:ascii="仿宋" w:eastAsia="仿宋" w:hAnsi="仿宋"/>
                <w:sz w:val="24"/>
                <w:szCs w:val="24"/>
              </w:rPr>
            </w:pPr>
            <w:r w:rsidRPr="00156066">
              <w:rPr>
                <w:rFonts w:ascii="仿宋" w:eastAsia="仿宋" w:hAnsi="仿宋" w:hint="eastAsia"/>
                <w:sz w:val="24"/>
                <w:szCs w:val="24"/>
              </w:rPr>
              <w:t>招标内容</w:t>
            </w:r>
          </w:p>
        </w:tc>
        <w:tc>
          <w:tcPr>
            <w:tcW w:w="6486" w:type="dxa"/>
            <w:vAlign w:val="center"/>
          </w:tcPr>
          <w:p w:rsidR="00E23C4B" w:rsidRPr="00156066" w:rsidRDefault="00E23C4B" w:rsidP="00C577D2">
            <w:pPr>
              <w:pStyle w:val="20"/>
              <w:spacing w:line="360" w:lineRule="auto"/>
              <w:ind w:firstLine="0"/>
              <w:jc w:val="both"/>
              <w:rPr>
                <w:rFonts w:ascii="仿宋" w:eastAsia="仿宋" w:hAnsi="仿宋"/>
                <w:kern w:val="2"/>
                <w:sz w:val="24"/>
                <w:szCs w:val="24"/>
              </w:rPr>
            </w:pPr>
            <w:r w:rsidRPr="00156066">
              <w:rPr>
                <w:rFonts w:ascii="仿宋" w:eastAsia="仿宋" w:hAnsi="仿宋"/>
                <w:kern w:val="2"/>
                <w:sz w:val="24"/>
                <w:szCs w:val="24"/>
              </w:rPr>
              <w:t>浙江大学医学院附属第</w:t>
            </w:r>
            <w:r w:rsidRPr="00156066">
              <w:rPr>
                <w:rFonts w:ascii="仿宋" w:eastAsia="仿宋" w:hAnsi="仿宋" w:hint="eastAsia"/>
                <w:kern w:val="2"/>
                <w:sz w:val="24"/>
                <w:szCs w:val="24"/>
              </w:rPr>
              <w:t>四</w:t>
            </w:r>
            <w:r w:rsidRPr="00156066">
              <w:rPr>
                <w:rFonts w:ascii="仿宋" w:eastAsia="仿宋" w:hAnsi="仿宋"/>
                <w:kern w:val="2"/>
                <w:sz w:val="24"/>
                <w:szCs w:val="24"/>
              </w:rPr>
              <w:t>医院</w:t>
            </w:r>
            <w:r w:rsidR="00EE40DE">
              <w:rPr>
                <w:rFonts w:ascii="仿宋" w:eastAsia="仿宋" w:hAnsi="仿宋" w:hint="eastAsia"/>
                <w:kern w:val="2"/>
                <w:sz w:val="24"/>
                <w:szCs w:val="24"/>
              </w:rPr>
              <w:t>电视机</w:t>
            </w:r>
            <w:r w:rsidRPr="00156066">
              <w:rPr>
                <w:rFonts w:ascii="仿宋" w:eastAsia="仿宋" w:hAnsi="仿宋" w:hint="eastAsia"/>
                <w:kern w:val="2"/>
                <w:sz w:val="24"/>
                <w:szCs w:val="24"/>
              </w:rPr>
              <w:t>。</w:t>
            </w:r>
          </w:p>
          <w:p w:rsidR="00E23C4B" w:rsidRPr="00156066" w:rsidRDefault="00E23C4B" w:rsidP="00F4203F">
            <w:pPr>
              <w:pStyle w:val="20"/>
              <w:spacing w:line="360" w:lineRule="auto"/>
              <w:ind w:firstLine="0"/>
              <w:jc w:val="both"/>
              <w:rPr>
                <w:rFonts w:ascii="仿宋" w:eastAsia="仿宋" w:hAnsi="仿宋"/>
                <w:kern w:val="2"/>
                <w:sz w:val="24"/>
                <w:szCs w:val="24"/>
              </w:rPr>
            </w:pPr>
            <w:r w:rsidRPr="00F4203F">
              <w:rPr>
                <w:rFonts w:ascii="仿宋" w:eastAsia="仿宋" w:hAnsi="仿宋" w:hint="eastAsia"/>
                <w:kern w:val="2"/>
                <w:sz w:val="24"/>
                <w:szCs w:val="24"/>
              </w:rPr>
              <w:t>（详见本招标文件第三</w:t>
            </w:r>
            <w:r w:rsidR="00F4203F">
              <w:rPr>
                <w:rFonts w:ascii="仿宋" w:eastAsia="仿宋" w:hAnsi="仿宋" w:hint="eastAsia"/>
                <w:kern w:val="2"/>
                <w:sz w:val="24"/>
                <w:szCs w:val="24"/>
              </w:rPr>
              <w:t>章</w:t>
            </w:r>
            <w:r w:rsidRPr="00F4203F">
              <w:rPr>
                <w:rFonts w:ascii="仿宋" w:eastAsia="仿宋" w:hAnsi="仿宋" w:hint="eastAsia"/>
                <w:kern w:val="2"/>
                <w:sz w:val="24"/>
                <w:szCs w:val="24"/>
              </w:rPr>
              <w:t xml:space="preserve"> </w:t>
            </w:r>
            <w:r w:rsidR="00F4203F">
              <w:rPr>
                <w:rFonts w:ascii="仿宋" w:eastAsia="仿宋" w:hAnsi="仿宋" w:hint="eastAsia"/>
                <w:kern w:val="2"/>
                <w:sz w:val="24"/>
                <w:szCs w:val="24"/>
              </w:rPr>
              <w:t>招标</w:t>
            </w:r>
            <w:r w:rsidRPr="00F4203F">
              <w:rPr>
                <w:rFonts w:ascii="仿宋" w:eastAsia="仿宋" w:hAnsi="仿宋" w:hint="eastAsia"/>
                <w:kern w:val="2"/>
                <w:sz w:val="24"/>
                <w:szCs w:val="24"/>
              </w:rPr>
              <w:t>货物一览表）</w:t>
            </w:r>
          </w:p>
        </w:tc>
      </w:tr>
      <w:tr w:rsidR="00E23C4B" w:rsidRPr="00156066" w:rsidTr="008148A7">
        <w:trPr>
          <w:trHeight w:val="772"/>
        </w:trPr>
        <w:tc>
          <w:tcPr>
            <w:tcW w:w="720" w:type="dxa"/>
            <w:vAlign w:val="center"/>
          </w:tcPr>
          <w:p w:rsidR="00E23C4B" w:rsidRPr="00156066" w:rsidRDefault="00E23C4B" w:rsidP="00C577D2">
            <w:pPr>
              <w:pStyle w:val="20"/>
              <w:spacing w:line="360" w:lineRule="auto"/>
              <w:ind w:firstLine="0"/>
              <w:jc w:val="center"/>
              <w:rPr>
                <w:rFonts w:ascii="仿宋" w:eastAsia="仿宋" w:hAnsi="仿宋"/>
                <w:sz w:val="24"/>
                <w:szCs w:val="24"/>
              </w:rPr>
            </w:pPr>
            <w:r w:rsidRPr="00156066">
              <w:rPr>
                <w:rFonts w:ascii="仿宋" w:eastAsia="仿宋" w:hAnsi="仿宋" w:hint="eastAsia"/>
                <w:sz w:val="24"/>
                <w:szCs w:val="24"/>
              </w:rPr>
              <w:t>3</w:t>
            </w:r>
          </w:p>
        </w:tc>
        <w:tc>
          <w:tcPr>
            <w:tcW w:w="1974" w:type="dxa"/>
            <w:vAlign w:val="center"/>
          </w:tcPr>
          <w:p w:rsidR="00E23C4B" w:rsidRPr="00156066" w:rsidRDefault="00E23C4B" w:rsidP="00C577D2">
            <w:pPr>
              <w:pStyle w:val="20"/>
              <w:spacing w:line="360" w:lineRule="auto"/>
              <w:ind w:firstLine="0"/>
              <w:jc w:val="both"/>
              <w:rPr>
                <w:rFonts w:ascii="仿宋" w:eastAsia="仿宋" w:hAnsi="仿宋"/>
                <w:sz w:val="24"/>
                <w:szCs w:val="24"/>
              </w:rPr>
            </w:pPr>
            <w:r w:rsidRPr="00156066">
              <w:rPr>
                <w:rFonts w:ascii="仿宋" w:eastAsia="仿宋" w:hAnsi="仿宋"/>
                <w:sz w:val="24"/>
                <w:szCs w:val="24"/>
              </w:rPr>
              <w:t>投标人资格要求</w:t>
            </w:r>
          </w:p>
        </w:tc>
        <w:tc>
          <w:tcPr>
            <w:tcW w:w="6486" w:type="dxa"/>
            <w:vAlign w:val="center"/>
          </w:tcPr>
          <w:p w:rsidR="00E23C4B" w:rsidRPr="00156066" w:rsidRDefault="00E23C4B" w:rsidP="000432ED">
            <w:pPr>
              <w:pStyle w:val="20"/>
              <w:spacing w:line="360" w:lineRule="auto"/>
              <w:ind w:firstLine="0"/>
              <w:jc w:val="both"/>
              <w:rPr>
                <w:rFonts w:ascii="仿宋" w:eastAsia="仿宋" w:hAnsi="仿宋"/>
                <w:kern w:val="2"/>
                <w:sz w:val="24"/>
                <w:szCs w:val="24"/>
              </w:rPr>
            </w:pPr>
            <w:r w:rsidRPr="00156066">
              <w:rPr>
                <w:rFonts w:ascii="仿宋" w:eastAsia="仿宋" w:hAnsi="仿宋" w:hint="eastAsia"/>
                <w:kern w:val="2"/>
                <w:sz w:val="24"/>
                <w:szCs w:val="24"/>
              </w:rPr>
              <w:t>见</w:t>
            </w:r>
            <w:r w:rsidR="00D927C3">
              <w:rPr>
                <w:rFonts w:ascii="仿宋" w:eastAsia="仿宋" w:hAnsi="仿宋" w:hint="eastAsia"/>
                <w:kern w:val="2"/>
                <w:sz w:val="24"/>
                <w:szCs w:val="24"/>
              </w:rPr>
              <w:t>招标</w:t>
            </w:r>
            <w:r w:rsidR="00334E07">
              <w:rPr>
                <w:rFonts w:ascii="仿宋" w:eastAsia="仿宋" w:hAnsi="仿宋" w:hint="eastAsia"/>
                <w:kern w:val="2"/>
                <w:sz w:val="24"/>
                <w:szCs w:val="24"/>
              </w:rPr>
              <w:t>公告</w:t>
            </w:r>
            <w:r w:rsidRPr="00156066">
              <w:rPr>
                <w:rFonts w:ascii="仿宋" w:eastAsia="仿宋" w:hAnsi="仿宋" w:hint="eastAsia"/>
                <w:kern w:val="2"/>
                <w:sz w:val="24"/>
                <w:szCs w:val="24"/>
              </w:rPr>
              <w:t>中的“</w:t>
            </w:r>
            <w:r w:rsidR="00334E07">
              <w:rPr>
                <w:rFonts w:ascii="仿宋" w:eastAsia="仿宋" w:hAnsi="仿宋" w:hint="eastAsia"/>
                <w:kern w:val="2"/>
                <w:sz w:val="24"/>
                <w:szCs w:val="24"/>
              </w:rPr>
              <w:t>五</w:t>
            </w:r>
            <w:r w:rsidRPr="00156066">
              <w:rPr>
                <w:rFonts w:ascii="仿宋" w:eastAsia="仿宋" w:hAnsi="仿宋" w:hint="eastAsia"/>
                <w:kern w:val="2"/>
                <w:sz w:val="24"/>
                <w:szCs w:val="24"/>
              </w:rPr>
              <w:t>、</w:t>
            </w:r>
            <w:r w:rsidR="000432ED">
              <w:rPr>
                <w:rFonts w:ascii="仿宋" w:eastAsia="仿宋" w:hAnsi="仿宋" w:hint="eastAsia"/>
                <w:kern w:val="2"/>
                <w:sz w:val="24"/>
                <w:szCs w:val="24"/>
              </w:rPr>
              <w:t>投标单位的资格要求</w:t>
            </w:r>
            <w:r w:rsidRPr="00156066">
              <w:rPr>
                <w:rFonts w:ascii="仿宋" w:eastAsia="仿宋" w:hAnsi="仿宋" w:hint="eastAsia"/>
                <w:kern w:val="2"/>
                <w:sz w:val="24"/>
                <w:szCs w:val="24"/>
              </w:rPr>
              <w:t>”</w:t>
            </w:r>
          </w:p>
        </w:tc>
      </w:tr>
      <w:tr w:rsidR="00E23C4B" w:rsidRPr="00156066" w:rsidTr="008148A7">
        <w:trPr>
          <w:trHeight w:val="1092"/>
        </w:trPr>
        <w:tc>
          <w:tcPr>
            <w:tcW w:w="720" w:type="dxa"/>
            <w:vAlign w:val="center"/>
          </w:tcPr>
          <w:p w:rsidR="00E23C4B" w:rsidRPr="00156066" w:rsidRDefault="00E23C4B" w:rsidP="00C577D2">
            <w:pPr>
              <w:pStyle w:val="20"/>
              <w:spacing w:line="360" w:lineRule="auto"/>
              <w:ind w:firstLine="0"/>
              <w:jc w:val="center"/>
              <w:rPr>
                <w:rFonts w:ascii="仿宋" w:eastAsia="仿宋" w:hAnsi="仿宋"/>
                <w:kern w:val="2"/>
                <w:sz w:val="24"/>
                <w:szCs w:val="24"/>
              </w:rPr>
            </w:pPr>
            <w:r w:rsidRPr="00156066">
              <w:rPr>
                <w:rFonts w:ascii="仿宋" w:eastAsia="仿宋" w:hAnsi="仿宋" w:hint="eastAsia"/>
                <w:kern w:val="2"/>
                <w:sz w:val="24"/>
                <w:szCs w:val="24"/>
              </w:rPr>
              <w:t>4</w:t>
            </w:r>
          </w:p>
        </w:tc>
        <w:tc>
          <w:tcPr>
            <w:tcW w:w="1974" w:type="dxa"/>
            <w:vAlign w:val="center"/>
          </w:tcPr>
          <w:p w:rsidR="00E23C4B" w:rsidRPr="00F4203F" w:rsidRDefault="00E23C4B" w:rsidP="00C577D2">
            <w:pPr>
              <w:pStyle w:val="20"/>
              <w:spacing w:line="360" w:lineRule="auto"/>
              <w:ind w:firstLine="0"/>
              <w:jc w:val="both"/>
              <w:rPr>
                <w:rFonts w:ascii="仿宋" w:eastAsia="仿宋" w:hAnsi="仿宋"/>
                <w:sz w:val="24"/>
                <w:szCs w:val="24"/>
              </w:rPr>
            </w:pPr>
            <w:r w:rsidRPr="00F4203F">
              <w:rPr>
                <w:rFonts w:ascii="仿宋" w:eastAsia="仿宋" w:hAnsi="仿宋" w:hint="eastAsia"/>
                <w:kern w:val="2"/>
                <w:sz w:val="24"/>
                <w:szCs w:val="24"/>
              </w:rPr>
              <w:t>供货方式和交货期</w:t>
            </w:r>
          </w:p>
        </w:tc>
        <w:tc>
          <w:tcPr>
            <w:tcW w:w="6486" w:type="dxa"/>
            <w:vAlign w:val="center"/>
          </w:tcPr>
          <w:p w:rsidR="00E23C4B" w:rsidRPr="00F4203F" w:rsidRDefault="00E23C4B" w:rsidP="00A17D84">
            <w:pPr>
              <w:pStyle w:val="20"/>
              <w:spacing w:line="360" w:lineRule="auto"/>
              <w:ind w:firstLine="0"/>
              <w:jc w:val="both"/>
              <w:rPr>
                <w:rFonts w:ascii="仿宋" w:eastAsia="仿宋" w:hAnsi="仿宋"/>
                <w:kern w:val="2"/>
                <w:sz w:val="24"/>
                <w:szCs w:val="24"/>
              </w:rPr>
            </w:pPr>
            <w:r w:rsidRPr="00F4203F">
              <w:rPr>
                <w:rFonts w:ascii="仿宋" w:eastAsia="仿宋" w:hAnsi="仿宋" w:hint="eastAsia"/>
                <w:kern w:val="2"/>
                <w:sz w:val="24"/>
                <w:szCs w:val="24"/>
              </w:rPr>
              <w:t>投标人按招标人要求</w:t>
            </w:r>
            <w:r w:rsidR="00A17D84">
              <w:rPr>
                <w:rFonts w:ascii="仿宋" w:eastAsia="仿宋" w:hAnsi="仿宋" w:hint="eastAsia"/>
                <w:kern w:val="2"/>
                <w:sz w:val="24"/>
                <w:szCs w:val="24"/>
              </w:rPr>
              <w:t>时间和方式</w:t>
            </w:r>
            <w:r w:rsidRPr="00F4203F">
              <w:rPr>
                <w:rFonts w:ascii="仿宋" w:eastAsia="仿宋" w:hAnsi="仿宋" w:hint="eastAsia"/>
                <w:kern w:val="2"/>
                <w:sz w:val="24"/>
                <w:szCs w:val="24"/>
              </w:rPr>
              <w:t>供货</w:t>
            </w:r>
          </w:p>
        </w:tc>
      </w:tr>
      <w:tr w:rsidR="00E23C4B" w:rsidRPr="00156066" w:rsidTr="008148A7">
        <w:trPr>
          <w:trHeight w:val="892"/>
        </w:trPr>
        <w:tc>
          <w:tcPr>
            <w:tcW w:w="720" w:type="dxa"/>
            <w:vAlign w:val="center"/>
          </w:tcPr>
          <w:p w:rsidR="00E23C4B" w:rsidRPr="00156066" w:rsidRDefault="00E23C4B" w:rsidP="00C577D2">
            <w:pPr>
              <w:pStyle w:val="20"/>
              <w:spacing w:line="360" w:lineRule="auto"/>
              <w:ind w:firstLine="0"/>
              <w:jc w:val="center"/>
              <w:rPr>
                <w:rFonts w:ascii="仿宋" w:eastAsia="仿宋" w:hAnsi="仿宋"/>
                <w:sz w:val="24"/>
                <w:szCs w:val="24"/>
              </w:rPr>
            </w:pPr>
            <w:r w:rsidRPr="00156066">
              <w:rPr>
                <w:rFonts w:ascii="仿宋" w:eastAsia="仿宋" w:hAnsi="仿宋" w:hint="eastAsia"/>
                <w:sz w:val="24"/>
                <w:szCs w:val="24"/>
              </w:rPr>
              <w:t>5</w:t>
            </w:r>
          </w:p>
        </w:tc>
        <w:tc>
          <w:tcPr>
            <w:tcW w:w="1974" w:type="dxa"/>
            <w:vAlign w:val="center"/>
          </w:tcPr>
          <w:p w:rsidR="00E23C4B" w:rsidRPr="00F4203F" w:rsidRDefault="00BC129B" w:rsidP="00C577D2">
            <w:pPr>
              <w:pStyle w:val="20"/>
              <w:spacing w:line="360" w:lineRule="auto"/>
              <w:ind w:firstLine="0"/>
              <w:jc w:val="both"/>
              <w:rPr>
                <w:rFonts w:ascii="仿宋" w:eastAsia="仿宋" w:hAnsi="仿宋"/>
                <w:sz w:val="24"/>
                <w:szCs w:val="24"/>
              </w:rPr>
            </w:pPr>
            <w:r>
              <w:rPr>
                <w:rFonts w:ascii="仿宋" w:eastAsia="仿宋" w:hAnsi="仿宋" w:hint="eastAsia"/>
                <w:sz w:val="24"/>
                <w:szCs w:val="24"/>
              </w:rPr>
              <w:t>结算方式</w:t>
            </w:r>
            <w:r w:rsidR="00E23C4B" w:rsidRPr="00F4203F">
              <w:rPr>
                <w:rFonts w:ascii="仿宋" w:eastAsia="仿宋" w:hAnsi="仿宋" w:hint="eastAsia"/>
                <w:sz w:val="24"/>
                <w:szCs w:val="24"/>
              </w:rPr>
              <w:t>及投标报价</w:t>
            </w:r>
          </w:p>
        </w:tc>
        <w:tc>
          <w:tcPr>
            <w:tcW w:w="6486" w:type="dxa"/>
            <w:vAlign w:val="center"/>
          </w:tcPr>
          <w:p w:rsidR="00E23C4B" w:rsidRPr="00681EEE" w:rsidRDefault="00EA6EB3" w:rsidP="00EA6EB3">
            <w:pPr>
              <w:pStyle w:val="a5"/>
              <w:spacing w:line="460" w:lineRule="exact"/>
              <w:ind w:firstLineChars="200" w:firstLine="480"/>
              <w:rPr>
                <w:color w:val="FF0000"/>
                <w:sz w:val="24"/>
              </w:rPr>
            </w:pPr>
            <w:r>
              <w:rPr>
                <w:rFonts w:ascii="仿宋" w:eastAsia="仿宋" w:hAnsi="仿宋" w:hint="eastAsia"/>
                <w:sz w:val="24"/>
                <w:szCs w:val="24"/>
              </w:rPr>
              <w:t>本项目实行总价包干，</w:t>
            </w:r>
            <w:r w:rsidR="00C85188" w:rsidRPr="00F4203F">
              <w:rPr>
                <w:rFonts w:ascii="仿宋" w:eastAsia="仿宋" w:hAnsi="仿宋" w:hint="eastAsia"/>
                <w:sz w:val="24"/>
                <w:szCs w:val="24"/>
              </w:rPr>
              <w:t>投标人</w:t>
            </w:r>
            <w:r w:rsidR="00E23C4B" w:rsidRPr="00F4203F">
              <w:rPr>
                <w:rFonts w:ascii="仿宋" w:eastAsia="仿宋" w:hAnsi="仿宋" w:hint="eastAsia"/>
                <w:sz w:val="24"/>
                <w:szCs w:val="24"/>
              </w:rPr>
              <w:t>中标后，</w:t>
            </w:r>
            <w:r w:rsidR="00711667">
              <w:rPr>
                <w:rFonts w:ascii="仿宋" w:eastAsia="仿宋" w:hAnsi="仿宋" w:hint="eastAsia"/>
                <w:sz w:val="24"/>
                <w:szCs w:val="24"/>
              </w:rPr>
              <w:t>按实</w:t>
            </w:r>
            <w:r w:rsidR="00E23C4B" w:rsidRPr="00F4203F">
              <w:rPr>
                <w:rFonts w:ascii="仿宋" w:eastAsia="仿宋" w:hAnsi="仿宋" w:hint="eastAsia"/>
                <w:sz w:val="24"/>
                <w:szCs w:val="24"/>
              </w:rPr>
              <w:t>按需供货</w:t>
            </w:r>
            <w:r w:rsidR="00711667">
              <w:rPr>
                <w:rFonts w:ascii="仿宋" w:eastAsia="仿宋" w:hAnsi="仿宋" w:hint="eastAsia"/>
                <w:sz w:val="24"/>
                <w:szCs w:val="24"/>
              </w:rPr>
              <w:t>安装</w:t>
            </w:r>
            <w:r w:rsidR="00E23C4B" w:rsidRPr="00F4203F">
              <w:rPr>
                <w:rFonts w:ascii="仿宋" w:eastAsia="仿宋" w:hAnsi="仿宋" w:hint="eastAsia"/>
                <w:sz w:val="24"/>
                <w:szCs w:val="24"/>
              </w:rPr>
              <w:t>，</w:t>
            </w:r>
            <w:r w:rsidR="00711667">
              <w:rPr>
                <w:rFonts w:ascii="仿宋" w:eastAsia="仿宋" w:hAnsi="仿宋" w:hint="eastAsia"/>
                <w:sz w:val="24"/>
                <w:szCs w:val="24"/>
              </w:rPr>
              <w:t>货款</w:t>
            </w:r>
            <w:r w:rsidR="00E23C4B" w:rsidRPr="00F4203F">
              <w:rPr>
                <w:rFonts w:ascii="仿宋" w:eastAsia="仿宋" w:hAnsi="仿宋" w:hint="eastAsia"/>
                <w:sz w:val="24"/>
                <w:szCs w:val="24"/>
              </w:rPr>
              <w:t>以中标的单价和实际供货数量</w:t>
            </w:r>
            <w:r w:rsidR="0007758F" w:rsidRPr="00F4203F">
              <w:rPr>
                <w:rFonts w:ascii="仿宋" w:eastAsia="仿宋" w:hAnsi="仿宋" w:hint="eastAsia"/>
                <w:sz w:val="24"/>
                <w:szCs w:val="24"/>
              </w:rPr>
              <w:t>按实</w:t>
            </w:r>
            <w:r w:rsidR="00E23C4B" w:rsidRPr="00F4203F">
              <w:rPr>
                <w:rFonts w:ascii="仿宋" w:eastAsia="仿宋" w:hAnsi="仿宋" w:hint="eastAsia"/>
                <w:sz w:val="24"/>
                <w:szCs w:val="24"/>
              </w:rPr>
              <w:t>结算</w:t>
            </w:r>
            <w:r w:rsidR="00C85188" w:rsidRPr="00F4203F">
              <w:rPr>
                <w:rFonts w:ascii="仿宋" w:eastAsia="仿宋" w:hAnsi="仿宋" w:hint="eastAsia"/>
                <w:sz w:val="24"/>
                <w:szCs w:val="24"/>
              </w:rPr>
              <w:t>。</w:t>
            </w:r>
          </w:p>
        </w:tc>
      </w:tr>
      <w:tr w:rsidR="00E23C4B" w:rsidRPr="00156066" w:rsidTr="008148A7">
        <w:trPr>
          <w:trHeight w:val="825"/>
        </w:trPr>
        <w:tc>
          <w:tcPr>
            <w:tcW w:w="720" w:type="dxa"/>
            <w:vAlign w:val="center"/>
          </w:tcPr>
          <w:p w:rsidR="00E23C4B" w:rsidRPr="00156066" w:rsidRDefault="00E23C4B" w:rsidP="00C577D2">
            <w:pPr>
              <w:pStyle w:val="20"/>
              <w:spacing w:line="360" w:lineRule="auto"/>
              <w:ind w:firstLine="0"/>
              <w:jc w:val="center"/>
              <w:rPr>
                <w:rFonts w:ascii="仿宋" w:eastAsia="仿宋" w:hAnsi="仿宋"/>
                <w:sz w:val="24"/>
                <w:szCs w:val="24"/>
              </w:rPr>
            </w:pPr>
            <w:r w:rsidRPr="00156066">
              <w:rPr>
                <w:rFonts w:ascii="仿宋" w:eastAsia="仿宋" w:hAnsi="仿宋" w:hint="eastAsia"/>
                <w:sz w:val="24"/>
                <w:szCs w:val="24"/>
              </w:rPr>
              <w:t>7</w:t>
            </w:r>
          </w:p>
        </w:tc>
        <w:tc>
          <w:tcPr>
            <w:tcW w:w="1974" w:type="dxa"/>
            <w:vAlign w:val="center"/>
          </w:tcPr>
          <w:p w:rsidR="00E23C4B" w:rsidRPr="00156066" w:rsidRDefault="00E23C4B" w:rsidP="00C577D2">
            <w:pPr>
              <w:pStyle w:val="20"/>
              <w:spacing w:line="360" w:lineRule="auto"/>
              <w:ind w:firstLine="0"/>
              <w:jc w:val="both"/>
              <w:rPr>
                <w:rFonts w:ascii="仿宋" w:eastAsia="仿宋" w:hAnsi="仿宋"/>
                <w:sz w:val="24"/>
                <w:szCs w:val="24"/>
              </w:rPr>
            </w:pPr>
            <w:r w:rsidRPr="00156066">
              <w:rPr>
                <w:rFonts w:ascii="仿宋" w:eastAsia="仿宋" w:hAnsi="仿宋"/>
                <w:sz w:val="24"/>
                <w:szCs w:val="24"/>
              </w:rPr>
              <w:t>投标有效期</w:t>
            </w:r>
          </w:p>
        </w:tc>
        <w:tc>
          <w:tcPr>
            <w:tcW w:w="6486" w:type="dxa"/>
            <w:vAlign w:val="center"/>
          </w:tcPr>
          <w:p w:rsidR="00E23C4B" w:rsidRPr="00156066" w:rsidRDefault="00E23C4B" w:rsidP="00C577D2">
            <w:pPr>
              <w:adjustRightInd w:val="0"/>
              <w:snapToGrid w:val="0"/>
              <w:spacing w:before="96" w:after="96" w:line="360" w:lineRule="auto"/>
              <w:textAlignment w:val="bottom"/>
              <w:rPr>
                <w:rFonts w:ascii="仿宋" w:eastAsia="仿宋" w:hAnsi="仿宋"/>
                <w:sz w:val="24"/>
              </w:rPr>
            </w:pPr>
            <w:r w:rsidRPr="00156066">
              <w:rPr>
                <w:rFonts w:ascii="仿宋" w:eastAsia="仿宋" w:hAnsi="仿宋"/>
                <w:sz w:val="24"/>
              </w:rPr>
              <w:t>自投标截止时间起为90日历天</w:t>
            </w:r>
          </w:p>
        </w:tc>
      </w:tr>
      <w:tr w:rsidR="00E23C4B" w:rsidRPr="00156066" w:rsidTr="008148A7">
        <w:trPr>
          <w:trHeight w:val="957"/>
        </w:trPr>
        <w:tc>
          <w:tcPr>
            <w:tcW w:w="720" w:type="dxa"/>
            <w:vAlign w:val="center"/>
          </w:tcPr>
          <w:p w:rsidR="00E23C4B" w:rsidRPr="00156066" w:rsidRDefault="00F77F0D" w:rsidP="00C577D2">
            <w:pPr>
              <w:pStyle w:val="20"/>
              <w:spacing w:line="360" w:lineRule="auto"/>
              <w:ind w:firstLine="0"/>
              <w:jc w:val="center"/>
              <w:rPr>
                <w:rFonts w:ascii="仿宋" w:eastAsia="仿宋" w:hAnsi="仿宋"/>
                <w:sz w:val="24"/>
                <w:szCs w:val="24"/>
              </w:rPr>
            </w:pPr>
            <w:r>
              <w:rPr>
                <w:rFonts w:ascii="仿宋" w:eastAsia="仿宋" w:hAnsi="仿宋" w:hint="eastAsia"/>
                <w:sz w:val="24"/>
                <w:szCs w:val="24"/>
              </w:rPr>
              <w:t>8</w:t>
            </w:r>
          </w:p>
        </w:tc>
        <w:tc>
          <w:tcPr>
            <w:tcW w:w="1974" w:type="dxa"/>
            <w:vAlign w:val="center"/>
          </w:tcPr>
          <w:p w:rsidR="00E23C4B" w:rsidRPr="00F4203F" w:rsidRDefault="00E23C4B" w:rsidP="00C577D2">
            <w:pPr>
              <w:pStyle w:val="20"/>
              <w:spacing w:line="360" w:lineRule="auto"/>
              <w:ind w:firstLine="0"/>
              <w:jc w:val="both"/>
              <w:rPr>
                <w:rFonts w:ascii="仿宋" w:eastAsia="仿宋" w:hAnsi="仿宋"/>
                <w:sz w:val="24"/>
                <w:szCs w:val="24"/>
              </w:rPr>
            </w:pPr>
            <w:r w:rsidRPr="00F4203F">
              <w:rPr>
                <w:rFonts w:ascii="仿宋" w:eastAsia="仿宋" w:hAnsi="仿宋" w:hint="eastAsia"/>
                <w:sz w:val="24"/>
                <w:szCs w:val="24"/>
              </w:rPr>
              <w:t>投标文件份数</w:t>
            </w:r>
          </w:p>
        </w:tc>
        <w:tc>
          <w:tcPr>
            <w:tcW w:w="6486" w:type="dxa"/>
            <w:vAlign w:val="center"/>
          </w:tcPr>
          <w:p w:rsidR="00E23C4B" w:rsidRPr="00F4203F" w:rsidRDefault="00D20B25" w:rsidP="002D410B">
            <w:pPr>
              <w:adjustRightInd w:val="0"/>
              <w:snapToGrid w:val="0"/>
              <w:spacing w:before="96" w:after="96" w:line="360" w:lineRule="auto"/>
              <w:textAlignment w:val="bottom"/>
              <w:rPr>
                <w:rFonts w:ascii="仿宋" w:eastAsia="仿宋" w:hAnsi="仿宋"/>
                <w:sz w:val="24"/>
              </w:rPr>
            </w:pPr>
            <w:r w:rsidRPr="00F4203F">
              <w:rPr>
                <w:rFonts w:ascii="仿宋" w:eastAsia="仿宋" w:hAnsi="仿宋" w:hint="eastAsia"/>
                <w:sz w:val="24"/>
              </w:rPr>
              <w:t>投</w:t>
            </w:r>
            <w:r w:rsidR="00E23C4B" w:rsidRPr="00F4203F">
              <w:rPr>
                <w:rFonts w:ascii="仿宋" w:eastAsia="仿宋" w:hAnsi="仿宋"/>
                <w:sz w:val="24"/>
              </w:rPr>
              <w:t>标文件的份数：正本1份</w:t>
            </w:r>
            <w:r w:rsidR="00E23C4B" w:rsidRPr="00F4203F">
              <w:rPr>
                <w:rFonts w:ascii="仿宋" w:eastAsia="仿宋" w:hAnsi="仿宋" w:hint="eastAsia"/>
                <w:sz w:val="24"/>
              </w:rPr>
              <w:t>、</w:t>
            </w:r>
            <w:r w:rsidR="00E23C4B" w:rsidRPr="00F4203F">
              <w:rPr>
                <w:rFonts w:ascii="仿宋" w:eastAsia="仿宋" w:hAnsi="仿宋"/>
                <w:sz w:val="24"/>
              </w:rPr>
              <w:t>副本</w:t>
            </w:r>
            <w:r w:rsidR="006F2488">
              <w:rPr>
                <w:rFonts w:ascii="仿宋" w:eastAsia="仿宋" w:hAnsi="仿宋" w:hint="eastAsia"/>
                <w:sz w:val="24"/>
              </w:rPr>
              <w:t>2</w:t>
            </w:r>
            <w:r w:rsidR="00E23C4B" w:rsidRPr="00F4203F">
              <w:rPr>
                <w:rFonts w:ascii="仿宋" w:eastAsia="仿宋" w:hAnsi="仿宋"/>
                <w:sz w:val="24"/>
              </w:rPr>
              <w:t>份</w:t>
            </w:r>
          </w:p>
        </w:tc>
      </w:tr>
      <w:tr w:rsidR="00E23C4B" w:rsidRPr="00156066" w:rsidTr="008148A7">
        <w:trPr>
          <w:trHeight w:val="1713"/>
        </w:trPr>
        <w:tc>
          <w:tcPr>
            <w:tcW w:w="720" w:type="dxa"/>
            <w:vAlign w:val="center"/>
          </w:tcPr>
          <w:p w:rsidR="00E23C4B" w:rsidRPr="00156066" w:rsidRDefault="00F77F0D" w:rsidP="00C577D2">
            <w:pPr>
              <w:pStyle w:val="20"/>
              <w:spacing w:line="360" w:lineRule="auto"/>
              <w:ind w:firstLine="0"/>
              <w:jc w:val="center"/>
              <w:rPr>
                <w:rFonts w:ascii="仿宋" w:eastAsia="仿宋" w:hAnsi="仿宋"/>
                <w:sz w:val="24"/>
                <w:szCs w:val="24"/>
              </w:rPr>
            </w:pPr>
            <w:r>
              <w:rPr>
                <w:rFonts w:ascii="仿宋" w:eastAsia="仿宋" w:hAnsi="仿宋" w:hint="eastAsia"/>
                <w:sz w:val="24"/>
                <w:szCs w:val="24"/>
              </w:rPr>
              <w:t>9</w:t>
            </w:r>
          </w:p>
        </w:tc>
        <w:tc>
          <w:tcPr>
            <w:tcW w:w="1974" w:type="dxa"/>
            <w:vAlign w:val="center"/>
          </w:tcPr>
          <w:p w:rsidR="00E23C4B" w:rsidRPr="00156066" w:rsidRDefault="00E23C4B" w:rsidP="00C577D2">
            <w:pPr>
              <w:pStyle w:val="20"/>
              <w:spacing w:line="360" w:lineRule="auto"/>
              <w:ind w:firstLine="0"/>
              <w:jc w:val="both"/>
              <w:rPr>
                <w:rFonts w:ascii="仿宋" w:eastAsia="仿宋" w:hAnsi="仿宋"/>
                <w:sz w:val="24"/>
                <w:szCs w:val="24"/>
              </w:rPr>
            </w:pPr>
            <w:r w:rsidRPr="00156066">
              <w:rPr>
                <w:rFonts w:ascii="仿宋" w:eastAsia="仿宋" w:hAnsi="仿宋"/>
                <w:sz w:val="24"/>
                <w:szCs w:val="24"/>
              </w:rPr>
              <w:t>招标答疑</w:t>
            </w:r>
          </w:p>
        </w:tc>
        <w:tc>
          <w:tcPr>
            <w:tcW w:w="6486" w:type="dxa"/>
            <w:vAlign w:val="center"/>
          </w:tcPr>
          <w:p w:rsidR="00E23C4B" w:rsidRPr="00156066" w:rsidRDefault="00E23C4B" w:rsidP="002250DA">
            <w:pPr>
              <w:spacing w:line="360" w:lineRule="auto"/>
              <w:rPr>
                <w:rFonts w:ascii="仿宋" w:eastAsia="仿宋" w:hAnsi="仿宋"/>
                <w:sz w:val="24"/>
              </w:rPr>
            </w:pPr>
            <w:r w:rsidRPr="00156066">
              <w:rPr>
                <w:rFonts w:ascii="仿宋" w:eastAsia="仿宋" w:hAnsi="仿宋"/>
                <w:sz w:val="24"/>
              </w:rPr>
              <w:t>各投标人对招标文件如有疑问，请</w:t>
            </w:r>
            <w:r w:rsidRPr="008454EC">
              <w:rPr>
                <w:rFonts w:ascii="仿宋" w:eastAsia="仿宋" w:hAnsi="仿宋"/>
                <w:sz w:val="24"/>
              </w:rPr>
              <w:t>于</w:t>
            </w:r>
            <w:r w:rsidR="008454EC" w:rsidRPr="002250DA">
              <w:rPr>
                <w:rFonts w:ascii="仿宋" w:eastAsia="仿宋" w:hAnsi="仿宋" w:hint="eastAsia"/>
                <w:sz w:val="24"/>
              </w:rPr>
              <w:t>3</w:t>
            </w:r>
            <w:r w:rsidR="008C6E2B" w:rsidRPr="002250DA">
              <w:rPr>
                <w:rFonts w:ascii="仿宋" w:eastAsia="仿宋" w:hAnsi="仿宋" w:hint="eastAsia"/>
                <w:sz w:val="24"/>
              </w:rPr>
              <w:t>月</w:t>
            </w:r>
            <w:r w:rsidR="002250DA" w:rsidRPr="002250DA">
              <w:rPr>
                <w:rFonts w:ascii="仿宋" w:eastAsia="仿宋" w:hAnsi="仿宋" w:hint="eastAsia"/>
                <w:sz w:val="24"/>
              </w:rPr>
              <w:t>30</w:t>
            </w:r>
            <w:r w:rsidR="008C6E2B" w:rsidRPr="002250DA">
              <w:rPr>
                <w:rFonts w:ascii="仿宋" w:eastAsia="仿宋" w:hAnsi="仿宋" w:hint="eastAsia"/>
                <w:sz w:val="24"/>
              </w:rPr>
              <w:t>号之</w:t>
            </w:r>
            <w:r w:rsidR="00770459" w:rsidRPr="002250DA">
              <w:rPr>
                <w:rFonts w:ascii="仿宋" w:eastAsia="仿宋" w:hAnsi="仿宋" w:hint="eastAsia"/>
                <w:sz w:val="24"/>
              </w:rPr>
              <w:t>前</w:t>
            </w:r>
            <w:r w:rsidRPr="00156066">
              <w:rPr>
                <w:rFonts w:ascii="仿宋" w:eastAsia="仿宋" w:hAnsi="仿宋"/>
                <w:sz w:val="24"/>
              </w:rPr>
              <w:t>以书面形式提出，招标人将</w:t>
            </w:r>
            <w:r w:rsidRPr="00156066">
              <w:rPr>
                <w:rFonts w:ascii="仿宋" w:eastAsia="仿宋" w:hAnsi="仿宋" w:hint="eastAsia"/>
                <w:sz w:val="24"/>
              </w:rPr>
              <w:t>视情况给予回复</w:t>
            </w:r>
            <w:r w:rsidRPr="00156066">
              <w:rPr>
                <w:rFonts w:ascii="仿宋" w:eastAsia="仿宋" w:hAnsi="仿宋"/>
                <w:sz w:val="24"/>
              </w:rPr>
              <w:t>。</w:t>
            </w:r>
          </w:p>
        </w:tc>
      </w:tr>
      <w:tr w:rsidR="00E23C4B" w:rsidRPr="00156066" w:rsidTr="008148A7">
        <w:trPr>
          <w:trHeight w:val="1444"/>
        </w:trPr>
        <w:tc>
          <w:tcPr>
            <w:tcW w:w="720" w:type="dxa"/>
            <w:vAlign w:val="center"/>
          </w:tcPr>
          <w:p w:rsidR="00E23C4B" w:rsidRPr="00156066" w:rsidRDefault="00E23C4B" w:rsidP="00F77F0D">
            <w:pPr>
              <w:pStyle w:val="20"/>
              <w:spacing w:line="360" w:lineRule="auto"/>
              <w:ind w:firstLine="0"/>
              <w:jc w:val="center"/>
              <w:rPr>
                <w:rFonts w:ascii="仿宋" w:eastAsia="仿宋" w:hAnsi="仿宋"/>
                <w:sz w:val="24"/>
                <w:szCs w:val="24"/>
              </w:rPr>
            </w:pPr>
            <w:r w:rsidRPr="00156066">
              <w:rPr>
                <w:rFonts w:ascii="仿宋" w:eastAsia="仿宋" w:hAnsi="仿宋" w:hint="eastAsia"/>
                <w:sz w:val="24"/>
                <w:szCs w:val="24"/>
              </w:rPr>
              <w:t>1</w:t>
            </w:r>
            <w:r w:rsidR="00F77F0D">
              <w:rPr>
                <w:rFonts w:ascii="仿宋" w:eastAsia="仿宋" w:hAnsi="仿宋" w:hint="eastAsia"/>
                <w:sz w:val="24"/>
                <w:szCs w:val="24"/>
              </w:rPr>
              <w:t>0</w:t>
            </w:r>
          </w:p>
        </w:tc>
        <w:tc>
          <w:tcPr>
            <w:tcW w:w="1974" w:type="dxa"/>
            <w:vAlign w:val="center"/>
          </w:tcPr>
          <w:p w:rsidR="00E23C4B" w:rsidRPr="00156066" w:rsidRDefault="00E23C4B" w:rsidP="008148A7">
            <w:pPr>
              <w:pStyle w:val="20"/>
              <w:spacing w:line="360" w:lineRule="auto"/>
              <w:ind w:firstLine="0"/>
              <w:rPr>
                <w:rFonts w:ascii="仿宋" w:eastAsia="仿宋" w:hAnsi="仿宋"/>
                <w:sz w:val="24"/>
                <w:szCs w:val="24"/>
              </w:rPr>
            </w:pPr>
            <w:r w:rsidRPr="00156066">
              <w:rPr>
                <w:rFonts w:ascii="仿宋" w:eastAsia="仿宋" w:hAnsi="仿宋"/>
                <w:sz w:val="24"/>
                <w:szCs w:val="24"/>
              </w:rPr>
              <w:t>踏勘现场</w:t>
            </w:r>
          </w:p>
        </w:tc>
        <w:tc>
          <w:tcPr>
            <w:tcW w:w="6486" w:type="dxa"/>
            <w:vAlign w:val="center"/>
          </w:tcPr>
          <w:p w:rsidR="00E23C4B" w:rsidRPr="00156066" w:rsidRDefault="00E23C4B" w:rsidP="00C577D2">
            <w:pPr>
              <w:spacing w:line="360" w:lineRule="auto"/>
              <w:rPr>
                <w:rFonts w:ascii="仿宋" w:eastAsia="仿宋" w:hAnsi="仿宋" w:cs="Arial"/>
                <w:sz w:val="24"/>
              </w:rPr>
            </w:pPr>
            <w:r w:rsidRPr="00156066">
              <w:rPr>
                <w:rFonts w:ascii="仿宋" w:eastAsia="仿宋" w:hAnsi="仿宋" w:cs="Arial" w:hint="eastAsia"/>
                <w:sz w:val="24"/>
              </w:rPr>
              <w:t>招标人不组织踏勘现场，投标人如有需要，</w:t>
            </w:r>
            <w:r w:rsidRPr="00156066">
              <w:rPr>
                <w:rFonts w:ascii="仿宋" w:eastAsia="仿宋" w:hAnsi="仿宋" w:cs="Arial"/>
                <w:sz w:val="24"/>
              </w:rPr>
              <w:t>自行</w:t>
            </w:r>
            <w:r w:rsidRPr="00156066">
              <w:rPr>
                <w:rFonts w:ascii="仿宋" w:eastAsia="仿宋" w:hAnsi="仿宋" w:cs="Arial" w:hint="eastAsia"/>
                <w:sz w:val="24"/>
              </w:rPr>
              <w:t>安排</w:t>
            </w:r>
            <w:r w:rsidRPr="00156066">
              <w:rPr>
                <w:rFonts w:ascii="仿宋" w:eastAsia="仿宋" w:hAnsi="仿宋" w:cs="Arial"/>
                <w:sz w:val="24"/>
              </w:rPr>
              <w:t>踏勘</w:t>
            </w:r>
            <w:r w:rsidRPr="00156066">
              <w:rPr>
                <w:rFonts w:ascii="仿宋" w:eastAsia="仿宋" w:hAnsi="仿宋" w:cs="Arial" w:hint="eastAsia"/>
                <w:sz w:val="24"/>
              </w:rPr>
              <w:t>现场，并自行承担所需的费用和风险。</w:t>
            </w:r>
          </w:p>
          <w:p w:rsidR="00E23C4B" w:rsidRPr="00156066" w:rsidRDefault="00E23C4B" w:rsidP="004C6AD2">
            <w:pPr>
              <w:spacing w:line="360" w:lineRule="auto"/>
              <w:rPr>
                <w:rFonts w:ascii="仿宋" w:eastAsia="仿宋" w:hAnsi="仿宋" w:cs="Arial"/>
                <w:sz w:val="24"/>
                <w:u w:val="single"/>
              </w:rPr>
            </w:pPr>
            <w:r w:rsidRPr="00156066">
              <w:rPr>
                <w:rFonts w:ascii="仿宋" w:eastAsia="仿宋" w:hAnsi="仿宋" w:cs="Arial"/>
                <w:sz w:val="24"/>
              </w:rPr>
              <w:t>地点：</w:t>
            </w:r>
            <w:r w:rsidR="004C6AD2" w:rsidRPr="00156066">
              <w:rPr>
                <w:rFonts w:ascii="仿宋" w:eastAsia="仿宋" w:hAnsi="仿宋" w:cs="Arial" w:hint="eastAsia"/>
                <w:sz w:val="24"/>
              </w:rPr>
              <w:t>义乌市商城大道N1号</w:t>
            </w:r>
          </w:p>
        </w:tc>
      </w:tr>
      <w:tr w:rsidR="00E23C4B" w:rsidRPr="00156066" w:rsidTr="008148A7">
        <w:trPr>
          <w:trHeight w:val="852"/>
        </w:trPr>
        <w:tc>
          <w:tcPr>
            <w:tcW w:w="720" w:type="dxa"/>
            <w:vAlign w:val="center"/>
          </w:tcPr>
          <w:p w:rsidR="00E23C4B" w:rsidRPr="00156066" w:rsidRDefault="00E23C4B" w:rsidP="00F77F0D">
            <w:pPr>
              <w:pStyle w:val="20"/>
              <w:spacing w:line="360" w:lineRule="auto"/>
              <w:ind w:firstLine="0"/>
              <w:jc w:val="center"/>
              <w:rPr>
                <w:rFonts w:ascii="仿宋" w:eastAsia="仿宋" w:hAnsi="仿宋"/>
                <w:sz w:val="24"/>
                <w:szCs w:val="24"/>
              </w:rPr>
            </w:pPr>
            <w:r w:rsidRPr="00156066">
              <w:rPr>
                <w:rFonts w:ascii="仿宋" w:eastAsia="仿宋" w:hAnsi="仿宋" w:hint="eastAsia"/>
                <w:sz w:val="24"/>
                <w:szCs w:val="24"/>
              </w:rPr>
              <w:t>1</w:t>
            </w:r>
            <w:r w:rsidR="00F77F0D">
              <w:rPr>
                <w:rFonts w:ascii="仿宋" w:eastAsia="仿宋" w:hAnsi="仿宋" w:hint="eastAsia"/>
                <w:sz w:val="24"/>
                <w:szCs w:val="24"/>
              </w:rPr>
              <w:t>1</w:t>
            </w:r>
          </w:p>
        </w:tc>
        <w:tc>
          <w:tcPr>
            <w:tcW w:w="1974" w:type="dxa"/>
            <w:vAlign w:val="center"/>
          </w:tcPr>
          <w:p w:rsidR="00E23C4B" w:rsidRPr="00156066" w:rsidRDefault="00E23C4B" w:rsidP="00C577D2">
            <w:pPr>
              <w:pStyle w:val="20"/>
              <w:spacing w:line="360" w:lineRule="auto"/>
              <w:ind w:firstLine="0"/>
              <w:jc w:val="both"/>
              <w:rPr>
                <w:rFonts w:ascii="仿宋" w:eastAsia="仿宋" w:hAnsi="仿宋"/>
                <w:sz w:val="24"/>
                <w:szCs w:val="24"/>
              </w:rPr>
            </w:pPr>
            <w:r w:rsidRPr="00156066">
              <w:rPr>
                <w:rFonts w:ascii="仿宋" w:eastAsia="仿宋" w:hAnsi="仿宋"/>
                <w:sz w:val="24"/>
                <w:szCs w:val="24"/>
              </w:rPr>
              <w:t>投标截止时间</w:t>
            </w:r>
          </w:p>
          <w:p w:rsidR="00E23C4B" w:rsidRPr="00156066" w:rsidRDefault="00E23C4B" w:rsidP="00C577D2">
            <w:pPr>
              <w:pStyle w:val="20"/>
              <w:spacing w:line="360" w:lineRule="auto"/>
              <w:ind w:firstLine="0"/>
              <w:jc w:val="both"/>
              <w:rPr>
                <w:rFonts w:ascii="仿宋" w:eastAsia="仿宋" w:hAnsi="仿宋"/>
                <w:sz w:val="24"/>
                <w:szCs w:val="24"/>
              </w:rPr>
            </w:pPr>
            <w:r w:rsidRPr="00156066">
              <w:rPr>
                <w:rFonts w:ascii="仿宋" w:eastAsia="仿宋" w:hAnsi="仿宋"/>
                <w:sz w:val="24"/>
                <w:szCs w:val="24"/>
              </w:rPr>
              <w:t>投标地点</w:t>
            </w:r>
          </w:p>
        </w:tc>
        <w:tc>
          <w:tcPr>
            <w:tcW w:w="6486" w:type="dxa"/>
            <w:vAlign w:val="center"/>
          </w:tcPr>
          <w:p w:rsidR="00E23C4B" w:rsidRPr="00F4203F" w:rsidRDefault="00E23C4B" w:rsidP="00C577D2">
            <w:pPr>
              <w:widowControl/>
              <w:spacing w:before="54" w:after="54" w:line="360" w:lineRule="auto"/>
              <w:ind w:left="54" w:right="54"/>
              <w:outlineLvl w:val="0"/>
              <w:rPr>
                <w:rFonts w:ascii="仿宋" w:eastAsia="仿宋" w:hAnsi="仿宋" w:cs="宋体"/>
                <w:kern w:val="0"/>
                <w:sz w:val="24"/>
              </w:rPr>
            </w:pPr>
            <w:r w:rsidRPr="00F4203F">
              <w:rPr>
                <w:rFonts w:ascii="仿宋" w:eastAsia="仿宋" w:hAnsi="仿宋"/>
                <w:sz w:val="24"/>
              </w:rPr>
              <w:t>投标截止时间</w:t>
            </w:r>
            <w:r w:rsidRPr="002250DA">
              <w:rPr>
                <w:rFonts w:ascii="仿宋" w:eastAsia="仿宋" w:hAnsi="仿宋"/>
                <w:sz w:val="24"/>
              </w:rPr>
              <w:t>：</w:t>
            </w:r>
            <w:r w:rsidR="005C6DDA" w:rsidRPr="002250DA">
              <w:rPr>
                <w:rFonts w:ascii="仿宋" w:eastAsia="仿宋" w:hAnsi="仿宋" w:cs="宋体"/>
                <w:kern w:val="0"/>
                <w:sz w:val="24"/>
              </w:rPr>
              <w:t>201</w:t>
            </w:r>
            <w:r w:rsidR="00E04B7A" w:rsidRPr="002250DA">
              <w:rPr>
                <w:rFonts w:ascii="仿宋" w:eastAsia="仿宋" w:hAnsi="仿宋" w:cs="宋体" w:hint="eastAsia"/>
                <w:kern w:val="0"/>
                <w:sz w:val="24"/>
              </w:rPr>
              <w:t>5</w:t>
            </w:r>
            <w:r w:rsidR="005C6DDA" w:rsidRPr="002250DA">
              <w:rPr>
                <w:rFonts w:ascii="仿宋" w:eastAsia="仿宋" w:hAnsi="仿宋" w:cs="宋体"/>
                <w:kern w:val="0"/>
                <w:sz w:val="24"/>
              </w:rPr>
              <w:t>年</w:t>
            </w:r>
            <w:r w:rsidR="002250DA" w:rsidRPr="002250DA">
              <w:rPr>
                <w:rFonts w:ascii="仿宋" w:eastAsia="仿宋" w:hAnsi="仿宋" w:cs="宋体" w:hint="eastAsia"/>
                <w:kern w:val="0"/>
                <w:sz w:val="24"/>
              </w:rPr>
              <w:t>4</w:t>
            </w:r>
            <w:r w:rsidRPr="002250DA">
              <w:rPr>
                <w:rFonts w:ascii="仿宋" w:eastAsia="仿宋" w:hAnsi="仿宋" w:cs="宋体"/>
                <w:kern w:val="0"/>
                <w:sz w:val="24"/>
              </w:rPr>
              <w:t>月</w:t>
            </w:r>
            <w:r w:rsidR="002250DA" w:rsidRPr="002250DA">
              <w:rPr>
                <w:rFonts w:ascii="仿宋" w:eastAsia="仿宋" w:hAnsi="仿宋" w:cs="宋体" w:hint="eastAsia"/>
                <w:kern w:val="0"/>
                <w:sz w:val="24"/>
              </w:rPr>
              <w:t>3</w:t>
            </w:r>
            <w:r w:rsidRPr="002250DA">
              <w:rPr>
                <w:rFonts w:ascii="仿宋" w:eastAsia="仿宋" w:hAnsi="仿宋" w:cs="宋体"/>
                <w:kern w:val="0"/>
                <w:sz w:val="24"/>
              </w:rPr>
              <w:t>日上午</w:t>
            </w:r>
            <w:r w:rsidR="00E04B7A" w:rsidRPr="002250DA">
              <w:rPr>
                <w:rFonts w:ascii="仿宋" w:eastAsia="仿宋" w:hAnsi="仿宋" w:cs="宋体" w:hint="eastAsia"/>
                <w:kern w:val="0"/>
                <w:sz w:val="24"/>
              </w:rPr>
              <w:t>9:30</w:t>
            </w:r>
            <w:r w:rsidRPr="002250DA">
              <w:rPr>
                <w:rFonts w:ascii="仿宋" w:eastAsia="仿宋" w:hAnsi="仿宋" w:cs="宋体"/>
                <w:kern w:val="0"/>
                <w:sz w:val="24"/>
              </w:rPr>
              <w:t>（北京时间）</w:t>
            </w:r>
          </w:p>
          <w:p w:rsidR="00E23C4B" w:rsidRPr="00F4203F" w:rsidRDefault="00E23C4B" w:rsidP="004C335E">
            <w:pPr>
              <w:spacing w:line="360" w:lineRule="auto"/>
              <w:rPr>
                <w:rFonts w:ascii="仿宋" w:eastAsia="仿宋" w:hAnsi="仿宋"/>
                <w:sz w:val="24"/>
              </w:rPr>
            </w:pPr>
            <w:r w:rsidRPr="00F4203F">
              <w:rPr>
                <w:rFonts w:ascii="仿宋" w:eastAsia="仿宋" w:hAnsi="仿宋"/>
                <w:sz w:val="24"/>
              </w:rPr>
              <w:t>投标地点：</w:t>
            </w:r>
            <w:r w:rsidR="004C335E" w:rsidRPr="00F4203F">
              <w:rPr>
                <w:rFonts w:ascii="仿宋" w:eastAsia="仿宋" w:hAnsi="仿宋" w:hint="eastAsia"/>
                <w:sz w:val="24"/>
              </w:rPr>
              <w:t>浙江大学医学院附属第四医院行政楼104室。</w:t>
            </w:r>
          </w:p>
        </w:tc>
      </w:tr>
      <w:tr w:rsidR="00E23C4B" w:rsidRPr="00156066" w:rsidTr="008148A7">
        <w:trPr>
          <w:trHeight w:val="935"/>
        </w:trPr>
        <w:tc>
          <w:tcPr>
            <w:tcW w:w="720" w:type="dxa"/>
            <w:vAlign w:val="center"/>
          </w:tcPr>
          <w:p w:rsidR="00E23C4B" w:rsidRPr="00156066" w:rsidRDefault="00E23C4B" w:rsidP="00F77F0D">
            <w:pPr>
              <w:pStyle w:val="20"/>
              <w:spacing w:line="360" w:lineRule="auto"/>
              <w:ind w:firstLine="0"/>
              <w:jc w:val="center"/>
              <w:rPr>
                <w:rFonts w:ascii="仿宋" w:eastAsia="仿宋" w:hAnsi="仿宋"/>
                <w:sz w:val="24"/>
                <w:szCs w:val="24"/>
              </w:rPr>
            </w:pPr>
            <w:r w:rsidRPr="00156066">
              <w:rPr>
                <w:rFonts w:ascii="仿宋" w:eastAsia="仿宋" w:hAnsi="仿宋" w:hint="eastAsia"/>
                <w:sz w:val="24"/>
                <w:szCs w:val="24"/>
              </w:rPr>
              <w:lastRenderedPageBreak/>
              <w:t>1</w:t>
            </w:r>
            <w:r w:rsidR="00F77F0D">
              <w:rPr>
                <w:rFonts w:ascii="仿宋" w:eastAsia="仿宋" w:hAnsi="仿宋" w:hint="eastAsia"/>
                <w:sz w:val="24"/>
                <w:szCs w:val="24"/>
              </w:rPr>
              <w:t>2</w:t>
            </w:r>
          </w:p>
        </w:tc>
        <w:tc>
          <w:tcPr>
            <w:tcW w:w="1974" w:type="dxa"/>
            <w:vAlign w:val="center"/>
          </w:tcPr>
          <w:p w:rsidR="00E23C4B" w:rsidRPr="00156066" w:rsidRDefault="00E23C4B" w:rsidP="00C577D2">
            <w:pPr>
              <w:pStyle w:val="20"/>
              <w:spacing w:line="360" w:lineRule="auto"/>
              <w:ind w:firstLine="0"/>
              <w:jc w:val="both"/>
              <w:rPr>
                <w:rFonts w:ascii="仿宋" w:eastAsia="仿宋" w:hAnsi="仿宋"/>
                <w:sz w:val="24"/>
                <w:szCs w:val="24"/>
              </w:rPr>
            </w:pPr>
            <w:r w:rsidRPr="00156066">
              <w:rPr>
                <w:rFonts w:ascii="仿宋" w:eastAsia="仿宋" w:hAnsi="仿宋"/>
                <w:sz w:val="24"/>
                <w:szCs w:val="24"/>
              </w:rPr>
              <w:t>开标时间</w:t>
            </w:r>
          </w:p>
          <w:p w:rsidR="00E23C4B" w:rsidRPr="00156066" w:rsidRDefault="00E23C4B" w:rsidP="00C577D2">
            <w:pPr>
              <w:pStyle w:val="20"/>
              <w:spacing w:line="360" w:lineRule="auto"/>
              <w:ind w:firstLine="0"/>
              <w:jc w:val="both"/>
              <w:rPr>
                <w:rFonts w:ascii="仿宋" w:eastAsia="仿宋" w:hAnsi="仿宋"/>
                <w:sz w:val="24"/>
                <w:szCs w:val="24"/>
              </w:rPr>
            </w:pPr>
            <w:r w:rsidRPr="00156066">
              <w:rPr>
                <w:rFonts w:ascii="仿宋" w:eastAsia="仿宋" w:hAnsi="仿宋"/>
                <w:sz w:val="24"/>
                <w:szCs w:val="24"/>
              </w:rPr>
              <w:t>开标地点</w:t>
            </w:r>
          </w:p>
        </w:tc>
        <w:tc>
          <w:tcPr>
            <w:tcW w:w="6486" w:type="dxa"/>
            <w:vAlign w:val="center"/>
          </w:tcPr>
          <w:p w:rsidR="00E23C4B" w:rsidRPr="00F4203F" w:rsidRDefault="00E23C4B" w:rsidP="00C577D2">
            <w:pPr>
              <w:widowControl/>
              <w:spacing w:before="54" w:after="54" w:line="360" w:lineRule="auto"/>
              <w:ind w:left="54" w:right="54"/>
              <w:outlineLvl w:val="0"/>
              <w:rPr>
                <w:rFonts w:ascii="仿宋" w:eastAsia="仿宋" w:hAnsi="仿宋" w:cs="宋体"/>
                <w:kern w:val="0"/>
                <w:sz w:val="24"/>
              </w:rPr>
            </w:pPr>
            <w:r w:rsidRPr="00F4203F">
              <w:rPr>
                <w:rFonts w:ascii="仿宋" w:eastAsia="仿宋" w:hAnsi="仿宋"/>
                <w:sz w:val="24"/>
              </w:rPr>
              <w:t>开标时间</w:t>
            </w:r>
            <w:r w:rsidRPr="003B5CC0">
              <w:rPr>
                <w:rFonts w:ascii="仿宋" w:eastAsia="仿宋" w:hAnsi="仿宋" w:hint="eastAsia"/>
                <w:sz w:val="24"/>
              </w:rPr>
              <w:t>：</w:t>
            </w:r>
            <w:r w:rsidR="005C6DDA" w:rsidRPr="003B5CC0">
              <w:rPr>
                <w:rFonts w:ascii="仿宋" w:eastAsia="仿宋" w:hAnsi="仿宋" w:cs="宋体"/>
                <w:kern w:val="0"/>
                <w:sz w:val="24"/>
              </w:rPr>
              <w:t>201</w:t>
            </w:r>
            <w:r w:rsidR="00E04B7A" w:rsidRPr="003B5CC0">
              <w:rPr>
                <w:rFonts w:ascii="仿宋" w:eastAsia="仿宋" w:hAnsi="仿宋" w:cs="宋体" w:hint="eastAsia"/>
                <w:kern w:val="0"/>
                <w:sz w:val="24"/>
              </w:rPr>
              <w:t>5</w:t>
            </w:r>
            <w:r w:rsidR="005C6DDA" w:rsidRPr="003B5CC0">
              <w:rPr>
                <w:rFonts w:ascii="仿宋" w:eastAsia="仿宋" w:hAnsi="仿宋" w:cs="宋体"/>
                <w:kern w:val="0"/>
                <w:sz w:val="24"/>
              </w:rPr>
              <w:t>年</w:t>
            </w:r>
            <w:r w:rsidR="003B5CC0" w:rsidRPr="003B5CC0">
              <w:rPr>
                <w:rFonts w:ascii="仿宋" w:eastAsia="仿宋" w:hAnsi="仿宋" w:cs="宋体" w:hint="eastAsia"/>
                <w:kern w:val="0"/>
                <w:sz w:val="24"/>
              </w:rPr>
              <w:t>4</w:t>
            </w:r>
            <w:r w:rsidRPr="003B5CC0">
              <w:rPr>
                <w:rFonts w:ascii="仿宋" w:eastAsia="仿宋" w:hAnsi="仿宋" w:cs="宋体"/>
                <w:kern w:val="0"/>
                <w:sz w:val="24"/>
              </w:rPr>
              <w:t>月</w:t>
            </w:r>
            <w:r w:rsidR="003B5CC0" w:rsidRPr="003B5CC0">
              <w:rPr>
                <w:rFonts w:ascii="仿宋" w:eastAsia="仿宋" w:hAnsi="仿宋" w:cs="宋体" w:hint="eastAsia"/>
                <w:kern w:val="0"/>
                <w:sz w:val="24"/>
              </w:rPr>
              <w:t>3</w:t>
            </w:r>
            <w:r w:rsidRPr="003B5CC0">
              <w:rPr>
                <w:rFonts w:ascii="仿宋" w:eastAsia="仿宋" w:hAnsi="仿宋" w:cs="宋体"/>
                <w:kern w:val="0"/>
                <w:sz w:val="24"/>
              </w:rPr>
              <w:t>日上午</w:t>
            </w:r>
            <w:r w:rsidR="00E04B7A" w:rsidRPr="003B5CC0">
              <w:rPr>
                <w:rFonts w:ascii="仿宋" w:eastAsia="仿宋" w:hAnsi="仿宋" w:cs="宋体" w:hint="eastAsia"/>
                <w:kern w:val="0"/>
                <w:sz w:val="24"/>
              </w:rPr>
              <w:t>9:30</w:t>
            </w:r>
            <w:r w:rsidRPr="003B5CC0">
              <w:rPr>
                <w:rFonts w:ascii="仿宋" w:eastAsia="仿宋" w:hAnsi="仿宋" w:cs="宋体"/>
                <w:kern w:val="0"/>
                <w:sz w:val="24"/>
              </w:rPr>
              <w:t>（北京时间）</w:t>
            </w:r>
          </w:p>
          <w:p w:rsidR="00E23C4B" w:rsidRPr="00F4203F" w:rsidRDefault="004C335E" w:rsidP="00C577D2">
            <w:pPr>
              <w:adjustRightInd w:val="0"/>
              <w:snapToGrid w:val="0"/>
              <w:spacing w:before="96" w:after="96" w:line="360" w:lineRule="auto"/>
              <w:textAlignment w:val="bottom"/>
              <w:rPr>
                <w:rFonts w:ascii="仿宋" w:eastAsia="仿宋" w:hAnsi="仿宋"/>
                <w:sz w:val="24"/>
              </w:rPr>
            </w:pPr>
            <w:r w:rsidRPr="00F4203F">
              <w:rPr>
                <w:rFonts w:ascii="仿宋" w:eastAsia="仿宋" w:hAnsi="仿宋"/>
                <w:sz w:val="24"/>
              </w:rPr>
              <w:t>投标地点：</w:t>
            </w:r>
            <w:r w:rsidRPr="00F4203F">
              <w:rPr>
                <w:rFonts w:ascii="仿宋" w:eastAsia="仿宋" w:hAnsi="仿宋" w:hint="eastAsia"/>
                <w:sz w:val="24"/>
              </w:rPr>
              <w:t>浙江大学医学院附属第四医院行政楼104室。</w:t>
            </w:r>
          </w:p>
        </w:tc>
      </w:tr>
      <w:tr w:rsidR="00E23C4B" w:rsidRPr="00156066" w:rsidTr="008148A7">
        <w:trPr>
          <w:trHeight w:val="871"/>
        </w:trPr>
        <w:tc>
          <w:tcPr>
            <w:tcW w:w="720" w:type="dxa"/>
            <w:vAlign w:val="center"/>
          </w:tcPr>
          <w:p w:rsidR="00E23C4B" w:rsidRPr="00156066" w:rsidRDefault="00E23C4B" w:rsidP="00F77F0D">
            <w:pPr>
              <w:pStyle w:val="20"/>
              <w:spacing w:line="360" w:lineRule="auto"/>
              <w:ind w:firstLine="0"/>
              <w:jc w:val="center"/>
              <w:rPr>
                <w:rFonts w:ascii="仿宋" w:eastAsia="仿宋" w:hAnsi="仿宋"/>
                <w:sz w:val="24"/>
                <w:szCs w:val="24"/>
              </w:rPr>
            </w:pPr>
            <w:r w:rsidRPr="00156066">
              <w:rPr>
                <w:rFonts w:ascii="仿宋" w:eastAsia="仿宋" w:hAnsi="仿宋" w:hint="eastAsia"/>
                <w:sz w:val="24"/>
                <w:szCs w:val="24"/>
              </w:rPr>
              <w:t>1</w:t>
            </w:r>
            <w:r w:rsidR="00F77F0D">
              <w:rPr>
                <w:rFonts w:ascii="仿宋" w:eastAsia="仿宋" w:hAnsi="仿宋" w:hint="eastAsia"/>
                <w:sz w:val="24"/>
                <w:szCs w:val="24"/>
              </w:rPr>
              <w:t>3</w:t>
            </w:r>
          </w:p>
        </w:tc>
        <w:tc>
          <w:tcPr>
            <w:tcW w:w="1974" w:type="dxa"/>
            <w:vAlign w:val="center"/>
          </w:tcPr>
          <w:p w:rsidR="00E23C4B" w:rsidRPr="00156066" w:rsidRDefault="00E23C4B" w:rsidP="00C577D2">
            <w:pPr>
              <w:pStyle w:val="20"/>
              <w:spacing w:line="360" w:lineRule="auto"/>
              <w:ind w:firstLine="0"/>
              <w:jc w:val="both"/>
              <w:rPr>
                <w:rFonts w:ascii="仿宋" w:eastAsia="仿宋" w:hAnsi="仿宋"/>
                <w:sz w:val="24"/>
                <w:szCs w:val="24"/>
              </w:rPr>
            </w:pPr>
            <w:r w:rsidRPr="00156066">
              <w:rPr>
                <w:rFonts w:ascii="仿宋" w:eastAsia="仿宋" w:hAnsi="仿宋" w:hint="eastAsia"/>
                <w:sz w:val="24"/>
                <w:szCs w:val="24"/>
              </w:rPr>
              <w:t>评标办法</w:t>
            </w:r>
          </w:p>
        </w:tc>
        <w:tc>
          <w:tcPr>
            <w:tcW w:w="6486" w:type="dxa"/>
            <w:vAlign w:val="center"/>
          </w:tcPr>
          <w:p w:rsidR="00E23C4B" w:rsidRPr="00156066" w:rsidRDefault="008A2C8F" w:rsidP="00C577D2">
            <w:pPr>
              <w:pStyle w:val="20"/>
              <w:spacing w:line="360" w:lineRule="auto"/>
              <w:ind w:firstLine="0"/>
              <w:jc w:val="both"/>
              <w:rPr>
                <w:rFonts w:ascii="仿宋" w:eastAsia="仿宋" w:hAnsi="仿宋"/>
                <w:sz w:val="24"/>
                <w:szCs w:val="24"/>
              </w:rPr>
            </w:pPr>
            <w:r>
              <w:rPr>
                <w:rFonts w:ascii="仿宋" w:eastAsia="仿宋" w:hAnsi="仿宋" w:hint="eastAsia"/>
                <w:sz w:val="24"/>
                <w:szCs w:val="24"/>
              </w:rPr>
              <w:t>最低价评标法</w:t>
            </w:r>
          </w:p>
        </w:tc>
      </w:tr>
      <w:tr w:rsidR="00E23C4B" w:rsidRPr="00156066" w:rsidTr="008148A7">
        <w:trPr>
          <w:trHeight w:val="3407"/>
        </w:trPr>
        <w:tc>
          <w:tcPr>
            <w:tcW w:w="720" w:type="dxa"/>
            <w:vAlign w:val="center"/>
          </w:tcPr>
          <w:p w:rsidR="00E23C4B" w:rsidRPr="00156066" w:rsidRDefault="00E23C4B" w:rsidP="00F77F0D">
            <w:pPr>
              <w:pStyle w:val="20"/>
              <w:spacing w:line="360" w:lineRule="auto"/>
              <w:ind w:firstLine="0"/>
              <w:jc w:val="center"/>
              <w:rPr>
                <w:rFonts w:ascii="仿宋" w:eastAsia="仿宋" w:hAnsi="仿宋"/>
                <w:sz w:val="24"/>
                <w:szCs w:val="24"/>
              </w:rPr>
            </w:pPr>
            <w:r w:rsidRPr="00156066">
              <w:rPr>
                <w:rFonts w:ascii="仿宋" w:eastAsia="仿宋" w:hAnsi="仿宋" w:hint="eastAsia"/>
                <w:sz w:val="24"/>
                <w:szCs w:val="24"/>
              </w:rPr>
              <w:t>1</w:t>
            </w:r>
            <w:r w:rsidR="00F77F0D">
              <w:rPr>
                <w:rFonts w:ascii="仿宋" w:eastAsia="仿宋" w:hAnsi="仿宋" w:hint="eastAsia"/>
                <w:sz w:val="24"/>
                <w:szCs w:val="24"/>
              </w:rPr>
              <w:t>4</w:t>
            </w:r>
          </w:p>
        </w:tc>
        <w:tc>
          <w:tcPr>
            <w:tcW w:w="1974" w:type="dxa"/>
            <w:vAlign w:val="center"/>
          </w:tcPr>
          <w:p w:rsidR="00E23C4B" w:rsidRPr="00EF3CAA" w:rsidRDefault="00E23C4B" w:rsidP="00C577D2">
            <w:pPr>
              <w:pStyle w:val="20"/>
              <w:spacing w:line="360" w:lineRule="auto"/>
              <w:ind w:firstLine="0"/>
              <w:jc w:val="both"/>
              <w:rPr>
                <w:rFonts w:ascii="仿宋" w:eastAsia="仿宋" w:hAnsi="仿宋"/>
                <w:sz w:val="24"/>
                <w:szCs w:val="24"/>
              </w:rPr>
            </w:pPr>
            <w:r w:rsidRPr="00EF3CAA">
              <w:rPr>
                <w:rFonts w:ascii="仿宋" w:eastAsia="仿宋" w:hAnsi="仿宋"/>
                <w:sz w:val="24"/>
                <w:szCs w:val="24"/>
              </w:rPr>
              <w:t>注意事项</w:t>
            </w:r>
          </w:p>
        </w:tc>
        <w:tc>
          <w:tcPr>
            <w:tcW w:w="6486" w:type="dxa"/>
            <w:vAlign w:val="center"/>
          </w:tcPr>
          <w:p w:rsidR="00E23C4B" w:rsidRPr="00EF3CAA" w:rsidRDefault="00E23C4B" w:rsidP="00C577D2">
            <w:pPr>
              <w:adjustRightInd w:val="0"/>
              <w:snapToGrid w:val="0"/>
              <w:spacing w:before="96" w:after="96" w:line="360" w:lineRule="auto"/>
              <w:textAlignment w:val="bottom"/>
              <w:rPr>
                <w:rFonts w:ascii="仿宋" w:eastAsia="仿宋" w:hAnsi="仿宋"/>
                <w:sz w:val="24"/>
              </w:rPr>
            </w:pPr>
            <w:r w:rsidRPr="00EF3CAA">
              <w:rPr>
                <w:rFonts w:ascii="仿宋" w:eastAsia="仿宋" w:hAnsi="仿宋"/>
                <w:sz w:val="24"/>
              </w:rPr>
              <w:t>（1）投标人的</w:t>
            </w:r>
            <w:r w:rsidRPr="00EF3CAA">
              <w:rPr>
                <w:rFonts w:ascii="仿宋" w:eastAsia="仿宋" w:hAnsi="仿宋" w:hint="eastAsia"/>
                <w:sz w:val="24"/>
              </w:rPr>
              <w:t>法定代表人或其委托代理人</w:t>
            </w:r>
            <w:r w:rsidRPr="00EF3CAA">
              <w:rPr>
                <w:rFonts w:ascii="仿宋" w:eastAsia="仿宋" w:hAnsi="仿宋"/>
                <w:sz w:val="24"/>
              </w:rPr>
              <w:t>出席开标仪式[请本人带有效身份证明原件</w:t>
            </w:r>
            <w:r w:rsidRPr="00EF3CAA">
              <w:rPr>
                <w:rFonts w:ascii="仿宋" w:eastAsia="仿宋" w:hAnsi="仿宋" w:hint="eastAsia"/>
                <w:sz w:val="24"/>
              </w:rPr>
              <w:t>，</w:t>
            </w:r>
            <w:r w:rsidRPr="00EF3CAA">
              <w:rPr>
                <w:rFonts w:ascii="仿宋" w:eastAsia="仿宋" w:hAnsi="仿宋"/>
                <w:sz w:val="24"/>
              </w:rPr>
              <w:t>是</w:t>
            </w:r>
            <w:r w:rsidRPr="00EF3CAA">
              <w:rPr>
                <w:rFonts w:ascii="仿宋" w:eastAsia="仿宋" w:hAnsi="仿宋" w:hint="eastAsia"/>
                <w:sz w:val="24"/>
              </w:rPr>
              <w:t>委托代理人</w:t>
            </w:r>
            <w:r w:rsidRPr="00EF3CAA">
              <w:rPr>
                <w:rFonts w:ascii="仿宋" w:eastAsia="仿宋" w:hAnsi="仿宋"/>
                <w:sz w:val="24"/>
              </w:rPr>
              <w:t>参加开标仪式</w:t>
            </w:r>
            <w:r w:rsidRPr="00EF3CAA">
              <w:rPr>
                <w:rFonts w:ascii="仿宋" w:eastAsia="仿宋" w:hAnsi="仿宋" w:hint="eastAsia"/>
                <w:sz w:val="24"/>
              </w:rPr>
              <w:t>时</w:t>
            </w:r>
            <w:r w:rsidRPr="00EF3CAA">
              <w:rPr>
                <w:rFonts w:ascii="仿宋" w:eastAsia="仿宋" w:hAnsi="仿宋"/>
                <w:sz w:val="24"/>
              </w:rPr>
              <w:t>，</w:t>
            </w:r>
            <w:r w:rsidRPr="00EF3CAA">
              <w:rPr>
                <w:rFonts w:ascii="仿宋" w:eastAsia="仿宋" w:hAnsi="仿宋" w:hint="eastAsia"/>
                <w:sz w:val="24"/>
              </w:rPr>
              <w:t>还应带</w:t>
            </w:r>
            <w:r w:rsidRPr="00EF3CAA">
              <w:rPr>
                <w:rFonts w:ascii="仿宋" w:eastAsia="仿宋" w:hAnsi="仿宋"/>
                <w:sz w:val="24"/>
              </w:rPr>
              <w:t>授权</w:t>
            </w:r>
            <w:r w:rsidRPr="00EF3CAA">
              <w:rPr>
                <w:rFonts w:ascii="仿宋" w:eastAsia="仿宋" w:hAnsi="仿宋" w:hint="eastAsia"/>
                <w:sz w:val="24"/>
              </w:rPr>
              <w:t>委托</w:t>
            </w:r>
            <w:r w:rsidRPr="00EF3CAA">
              <w:rPr>
                <w:rFonts w:ascii="仿宋" w:eastAsia="仿宋" w:hAnsi="仿宋"/>
                <w:sz w:val="24"/>
              </w:rPr>
              <w:t>书原件]。</w:t>
            </w:r>
          </w:p>
          <w:p w:rsidR="00B7428C" w:rsidRPr="00081455" w:rsidRDefault="00E23C4B" w:rsidP="00C577D2">
            <w:pPr>
              <w:adjustRightInd w:val="0"/>
              <w:snapToGrid w:val="0"/>
              <w:spacing w:before="96" w:after="96" w:line="360" w:lineRule="auto"/>
              <w:textAlignment w:val="bottom"/>
              <w:rPr>
                <w:rFonts w:ascii="仿宋" w:eastAsia="仿宋" w:hAnsi="仿宋"/>
                <w:sz w:val="24"/>
              </w:rPr>
            </w:pPr>
            <w:r w:rsidRPr="00EF3CAA">
              <w:rPr>
                <w:rFonts w:ascii="仿宋" w:eastAsia="仿宋" w:hAnsi="仿宋"/>
                <w:sz w:val="24"/>
              </w:rPr>
              <w:t>（2）投标人如果发现本招标文件中存在含糊不清、相互矛盾、</w:t>
            </w:r>
            <w:r w:rsidRPr="00081455">
              <w:rPr>
                <w:rFonts w:ascii="仿宋" w:eastAsia="仿宋" w:hAnsi="仿宋"/>
                <w:sz w:val="24"/>
              </w:rPr>
              <w:t>多种含义以及歧视性不公正条款或违法违规等内容时，请于</w:t>
            </w:r>
          </w:p>
          <w:p w:rsidR="00E23C4B" w:rsidRPr="00EF3CAA" w:rsidRDefault="00B7428C" w:rsidP="00C577D2">
            <w:pPr>
              <w:adjustRightInd w:val="0"/>
              <w:snapToGrid w:val="0"/>
              <w:spacing w:before="96" w:after="96" w:line="360" w:lineRule="auto"/>
              <w:textAlignment w:val="bottom"/>
              <w:rPr>
                <w:rFonts w:ascii="仿宋" w:eastAsia="仿宋" w:hAnsi="仿宋"/>
                <w:sz w:val="24"/>
              </w:rPr>
            </w:pPr>
            <w:r w:rsidRPr="00081455">
              <w:rPr>
                <w:rFonts w:ascii="仿宋" w:eastAsia="仿宋" w:hAnsi="仿宋" w:hint="eastAsia"/>
                <w:sz w:val="24"/>
              </w:rPr>
              <w:t>3</w:t>
            </w:r>
            <w:r w:rsidR="004C335E" w:rsidRPr="00081455">
              <w:rPr>
                <w:rFonts w:ascii="仿宋" w:eastAsia="仿宋" w:hAnsi="仿宋" w:hint="eastAsia"/>
                <w:sz w:val="24"/>
              </w:rPr>
              <w:t>月</w:t>
            </w:r>
            <w:r w:rsidR="00081455" w:rsidRPr="00081455">
              <w:rPr>
                <w:rFonts w:ascii="仿宋" w:eastAsia="仿宋" w:hAnsi="仿宋" w:hint="eastAsia"/>
                <w:sz w:val="24"/>
              </w:rPr>
              <w:t>30</w:t>
            </w:r>
            <w:r w:rsidR="004C335E" w:rsidRPr="00081455">
              <w:rPr>
                <w:rFonts w:ascii="仿宋" w:eastAsia="仿宋" w:hAnsi="仿宋" w:hint="eastAsia"/>
                <w:sz w:val="24"/>
              </w:rPr>
              <w:t>号之前</w:t>
            </w:r>
            <w:r w:rsidR="00E23C4B" w:rsidRPr="00081455">
              <w:rPr>
                <w:rFonts w:ascii="仿宋" w:eastAsia="仿宋" w:hAnsi="仿宋"/>
                <w:sz w:val="24"/>
              </w:rPr>
              <w:t>以</w:t>
            </w:r>
            <w:r w:rsidR="00E23C4B" w:rsidRPr="00EF3CAA">
              <w:rPr>
                <w:rFonts w:ascii="仿宋" w:eastAsia="仿宋" w:hAnsi="仿宋"/>
                <w:sz w:val="24"/>
              </w:rPr>
              <w:t>书面形式提出，逾期不得再对招标文件提出质疑。</w:t>
            </w:r>
          </w:p>
          <w:p w:rsidR="00E23C4B" w:rsidRPr="00EF3CAA" w:rsidRDefault="00E23C4B" w:rsidP="00886957">
            <w:pPr>
              <w:adjustRightInd w:val="0"/>
              <w:snapToGrid w:val="0"/>
              <w:spacing w:before="96" w:after="96" w:line="360" w:lineRule="auto"/>
              <w:textAlignment w:val="bottom"/>
              <w:rPr>
                <w:rFonts w:ascii="仿宋" w:eastAsia="仿宋" w:hAnsi="仿宋"/>
                <w:sz w:val="24"/>
              </w:rPr>
            </w:pPr>
            <w:r w:rsidRPr="00EF3CAA">
              <w:rPr>
                <w:rFonts w:ascii="仿宋" w:eastAsia="仿宋" w:hAnsi="仿宋"/>
                <w:sz w:val="24"/>
              </w:rPr>
              <w:t>（</w:t>
            </w:r>
            <w:r w:rsidRPr="00EF3CAA">
              <w:rPr>
                <w:rFonts w:ascii="仿宋" w:eastAsia="仿宋" w:hAnsi="仿宋" w:hint="eastAsia"/>
                <w:sz w:val="24"/>
              </w:rPr>
              <w:t>3</w:t>
            </w:r>
            <w:r w:rsidRPr="00EF3CAA">
              <w:rPr>
                <w:rFonts w:ascii="仿宋" w:eastAsia="仿宋" w:hAnsi="仿宋"/>
                <w:sz w:val="24"/>
              </w:rPr>
              <w:t>）如果</w:t>
            </w:r>
            <w:r w:rsidRPr="00EF3CAA">
              <w:rPr>
                <w:rFonts w:ascii="仿宋" w:eastAsia="仿宋" w:hAnsi="仿宋" w:hint="eastAsia"/>
                <w:sz w:val="24"/>
              </w:rPr>
              <w:t>招标文件中有文字表述与本投标人须知前附表内容不一致时,以本投标人须知前附表为准。</w:t>
            </w:r>
          </w:p>
        </w:tc>
      </w:tr>
    </w:tbl>
    <w:p w:rsidR="00E23C4B" w:rsidRDefault="00E23C4B" w:rsidP="00B567CA">
      <w:pPr>
        <w:widowControl/>
        <w:spacing w:line="420" w:lineRule="atLeast"/>
        <w:rPr>
          <w:rFonts w:ascii="仿宋" w:eastAsia="仿宋" w:hAnsi="仿宋" w:cs="宋体"/>
          <w:color w:val="555555"/>
          <w:kern w:val="0"/>
          <w:sz w:val="24"/>
          <w:szCs w:val="24"/>
        </w:rPr>
      </w:pPr>
    </w:p>
    <w:p w:rsidR="0080539B" w:rsidRPr="0080539B" w:rsidRDefault="0080539B" w:rsidP="0080539B">
      <w:pPr>
        <w:widowControl/>
        <w:spacing w:line="420" w:lineRule="atLeast"/>
        <w:ind w:firstLine="480"/>
        <w:jc w:val="center"/>
        <w:rPr>
          <w:rFonts w:ascii="仿宋" w:eastAsia="仿宋" w:hAnsi="仿宋"/>
          <w:b/>
          <w:sz w:val="24"/>
        </w:rPr>
      </w:pPr>
      <w:r w:rsidRPr="0080539B">
        <w:rPr>
          <w:rFonts w:ascii="仿宋" w:eastAsia="仿宋" w:hAnsi="仿宋" w:hint="eastAsia"/>
          <w:b/>
          <w:sz w:val="24"/>
        </w:rPr>
        <w:t>二、投标人须知</w:t>
      </w:r>
    </w:p>
    <w:p w:rsidR="00504228" w:rsidRPr="002E20E2" w:rsidRDefault="00504228" w:rsidP="00504228">
      <w:pPr>
        <w:widowControl/>
        <w:spacing w:line="420" w:lineRule="atLeast"/>
        <w:ind w:firstLine="480"/>
        <w:rPr>
          <w:rFonts w:ascii="仿宋" w:eastAsia="仿宋" w:hAnsi="仿宋"/>
          <w:sz w:val="24"/>
        </w:rPr>
      </w:pPr>
      <w:r w:rsidRPr="002E20E2">
        <w:rPr>
          <w:rFonts w:ascii="仿宋" w:eastAsia="仿宋" w:hAnsi="仿宋" w:hint="eastAsia"/>
          <w:sz w:val="24"/>
        </w:rPr>
        <w:t>1. 适用范围</w:t>
      </w:r>
    </w:p>
    <w:p w:rsidR="00504228" w:rsidRPr="002E20E2" w:rsidRDefault="00D927C3" w:rsidP="00504228">
      <w:pPr>
        <w:widowControl/>
        <w:spacing w:line="420" w:lineRule="atLeast"/>
        <w:ind w:firstLine="480"/>
        <w:rPr>
          <w:rFonts w:ascii="仿宋" w:eastAsia="仿宋" w:hAnsi="仿宋"/>
          <w:sz w:val="24"/>
        </w:rPr>
      </w:pPr>
      <w:r w:rsidRPr="002E20E2">
        <w:rPr>
          <w:rFonts w:ascii="仿宋" w:eastAsia="仿宋" w:hAnsi="仿宋" w:hint="eastAsia"/>
          <w:sz w:val="24"/>
        </w:rPr>
        <w:t>1.1</w:t>
      </w:r>
      <w:r w:rsidR="00504228" w:rsidRPr="002E20E2">
        <w:rPr>
          <w:rFonts w:ascii="仿宋" w:eastAsia="仿宋" w:hAnsi="仿宋" w:hint="eastAsia"/>
          <w:sz w:val="24"/>
        </w:rPr>
        <w:t>本招标文件仅适用于本投标邀请函中所叙述项目。</w:t>
      </w:r>
    </w:p>
    <w:p w:rsidR="00504228" w:rsidRPr="002E20E2" w:rsidRDefault="00504228" w:rsidP="00504228">
      <w:pPr>
        <w:widowControl/>
        <w:spacing w:line="420" w:lineRule="atLeast"/>
        <w:ind w:firstLine="480"/>
        <w:rPr>
          <w:rFonts w:ascii="仿宋" w:eastAsia="仿宋" w:hAnsi="仿宋"/>
          <w:sz w:val="24"/>
        </w:rPr>
      </w:pPr>
      <w:r w:rsidRPr="002E20E2">
        <w:rPr>
          <w:rFonts w:ascii="仿宋" w:eastAsia="仿宋" w:hAnsi="仿宋" w:hint="eastAsia"/>
          <w:sz w:val="24"/>
        </w:rPr>
        <w:t>2．定义</w:t>
      </w:r>
    </w:p>
    <w:p w:rsidR="00504228" w:rsidRPr="002E20E2" w:rsidRDefault="00D927C3" w:rsidP="00504228">
      <w:pPr>
        <w:widowControl/>
        <w:spacing w:line="420" w:lineRule="atLeast"/>
        <w:ind w:firstLine="480"/>
        <w:rPr>
          <w:rFonts w:ascii="仿宋" w:eastAsia="仿宋" w:hAnsi="仿宋"/>
          <w:sz w:val="24"/>
        </w:rPr>
      </w:pPr>
      <w:r w:rsidRPr="002E20E2">
        <w:rPr>
          <w:rFonts w:ascii="仿宋" w:eastAsia="仿宋" w:hAnsi="仿宋" w:hint="eastAsia"/>
          <w:sz w:val="24"/>
        </w:rPr>
        <w:t>2.1</w:t>
      </w:r>
      <w:r w:rsidR="00504228" w:rsidRPr="002E20E2">
        <w:rPr>
          <w:rFonts w:ascii="仿宋" w:eastAsia="仿宋" w:hAnsi="仿宋" w:hint="eastAsia"/>
          <w:sz w:val="24"/>
        </w:rPr>
        <w:t>“招标人”系指浙江大学医学院附属第四医院。</w:t>
      </w:r>
    </w:p>
    <w:p w:rsidR="00504228" w:rsidRPr="002E20E2" w:rsidRDefault="00D927C3" w:rsidP="00504228">
      <w:pPr>
        <w:widowControl/>
        <w:spacing w:line="420" w:lineRule="atLeast"/>
        <w:ind w:firstLine="480"/>
        <w:rPr>
          <w:rFonts w:ascii="仿宋" w:eastAsia="仿宋" w:hAnsi="仿宋"/>
          <w:sz w:val="24"/>
        </w:rPr>
      </w:pPr>
      <w:r w:rsidRPr="002E20E2">
        <w:rPr>
          <w:rFonts w:ascii="仿宋" w:eastAsia="仿宋" w:hAnsi="仿宋" w:hint="eastAsia"/>
          <w:sz w:val="24"/>
        </w:rPr>
        <w:t>2.2</w:t>
      </w:r>
      <w:r w:rsidR="00504228" w:rsidRPr="002E20E2">
        <w:rPr>
          <w:rFonts w:ascii="仿宋" w:eastAsia="仿宋" w:hAnsi="仿宋" w:hint="eastAsia"/>
          <w:sz w:val="24"/>
        </w:rPr>
        <w:t>“投标人”系指向招标人提交投标文件的企业或事业或科研单位的独立法人。</w:t>
      </w:r>
    </w:p>
    <w:p w:rsidR="00504228" w:rsidRPr="002E20E2" w:rsidRDefault="00D927C3" w:rsidP="00504228">
      <w:pPr>
        <w:widowControl/>
        <w:spacing w:line="420" w:lineRule="atLeast"/>
        <w:ind w:firstLine="480"/>
        <w:rPr>
          <w:rFonts w:ascii="仿宋" w:eastAsia="仿宋" w:hAnsi="仿宋"/>
          <w:sz w:val="24"/>
        </w:rPr>
      </w:pPr>
      <w:r w:rsidRPr="002E20E2">
        <w:rPr>
          <w:rFonts w:ascii="仿宋" w:eastAsia="仿宋" w:hAnsi="仿宋" w:hint="eastAsia"/>
          <w:sz w:val="24"/>
        </w:rPr>
        <w:t>2.3</w:t>
      </w:r>
      <w:r w:rsidR="00504228" w:rsidRPr="002E20E2">
        <w:rPr>
          <w:rFonts w:ascii="仿宋" w:eastAsia="仿宋" w:hAnsi="仿宋" w:hint="eastAsia"/>
          <w:sz w:val="24"/>
        </w:rPr>
        <w:t>“中标人”系指由评标委员会评审符合招标文件要求，综合竞争实力最强、赢得供货合同的投标人。</w:t>
      </w:r>
    </w:p>
    <w:p w:rsidR="00504228" w:rsidRPr="002E20E2" w:rsidRDefault="00D927C3" w:rsidP="00504228">
      <w:pPr>
        <w:widowControl/>
        <w:spacing w:line="420" w:lineRule="atLeast"/>
        <w:ind w:firstLine="480"/>
        <w:rPr>
          <w:rFonts w:ascii="仿宋" w:eastAsia="仿宋" w:hAnsi="仿宋"/>
          <w:sz w:val="24"/>
        </w:rPr>
      </w:pPr>
      <w:r w:rsidRPr="002E20E2">
        <w:rPr>
          <w:rFonts w:ascii="仿宋" w:eastAsia="仿宋" w:hAnsi="仿宋" w:hint="eastAsia"/>
          <w:sz w:val="24"/>
        </w:rPr>
        <w:t>2.4</w:t>
      </w:r>
      <w:r w:rsidR="00504228" w:rsidRPr="002E20E2">
        <w:rPr>
          <w:rFonts w:ascii="仿宋" w:eastAsia="仿宋" w:hAnsi="仿宋" w:hint="eastAsia"/>
          <w:sz w:val="24"/>
        </w:rPr>
        <w:t>“用户”系指浙江大学医学院附属第四医院。</w:t>
      </w:r>
    </w:p>
    <w:p w:rsidR="00504228" w:rsidRPr="002E20E2" w:rsidRDefault="00D927C3" w:rsidP="00504228">
      <w:pPr>
        <w:widowControl/>
        <w:spacing w:line="420" w:lineRule="atLeast"/>
        <w:ind w:firstLine="480"/>
        <w:rPr>
          <w:rFonts w:ascii="仿宋" w:eastAsia="仿宋" w:hAnsi="仿宋"/>
          <w:sz w:val="24"/>
        </w:rPr>
      </w:pPr>
      <w:r w:rsidRPr="002E20E2">
        <w:rPr>
          <w:rFonts w:ascii="仿宋" w:eastAsia="仿宋" w:hAnsi="仿宋" w:hint="eastAsia"/>
          <w:sz w:val="24"/>
        </w:rPr>
        <w:t>2.5</w:t>
      </w:r>
      <w:r w:rsidR="00504228" w:rsidRPr="002E20E2">
        <w:rPr>
          <w:rFonts w:ascii="仿宋" w:eastAsia="仿宋" w:hAnsi="仿宋" w:hint="eastAsia"/>
          <w:sz w:val="24"/>
        </w:rPr>
        <w:t>“货物”系指投标人按招标文件规定，向用户提供所需的</w:t>
      </w:r>
      <w:r w:rsidR="00A5200D">
        <w:rPr>
          <w:rFonts w:ascii="仿宋" w:eastAsia="仿宋" w:hAnsi="仿宋" w:hint="eastAsia"/>
          <w:sz w:val="24"/>
        </w:rPr>
        <w:t>电视机</w:t>
      </w:r>
      <w:r w:rsidR="00504228" w:rsidRPr="002E20E2">
        <w:rPr>
          <w:rFonts w:ascii="仿宋" w:eastAsia="仿宋" w:hAnsi="仿宋" w:hint="eastAsia"/>
          <w:sz w:val="24"/>
        </w:rPr>
        <w:t>。</w:t>
      </w:r>
    </w:p>
    <w:p w:rsidR="00504228" w:rsidRPr="002E20E2" w:rsidRDefault="00D927C3" w:rsidP="00504228">
      <w:pPr>
        <w:widowControl/>
        <w:spacing w:line="420" w:lineRule="atLeast"/>
        <w:ind w:firstLine="480"/>
        <w:rPr>
          <w:rFonts w:ascii="仿宋" w:eastAsia="仿宋" w:hAnsi="仿宋"/>
          <w:sz w:val="24"/>
        </w:rPr>
      </w:pPr>
      <w:r w:rsidRPr="002E20E2">
        <w:rPr>
          <w:rFonts w:ascii="仿宋" w:eastAsia="仿宋" w:hAnsi="仿宋" w:hint="eastAsia"/>
          <w:sz w:val="24"/>
        </w:rPr>
        <w:t>2.6</w:t>
      </w:r>
      <w:r w:rsidR="00504228" w:rsidRPr="002E20E2">
        <w:rPr>
          <w:rFonts w:ascii="仿宋" w:eastAsia="仿宋" w:hAnsi="仿宋" w:hint="eastAsia"/>
          <w:sz w:val="24"/>
        </w:rPr>
        <w:t>“服务”系指招标文件规定投标人必须承担的货物运输、安装、测试、检验、调试、人员培训等技术支持、售后服务以及其他类似的义务。</w:t>
      </w:r>
    </w:p>
    <w:p w:rsidR="00504228" w:rsidRPr="002E20E2" w:rsidRDefault="00504228" w:rsidP="00504228">
      <w:pPr>
        <w:widowControl/>
        <w:spacing w:line="420" w:lineRule="atLeast"/>
        <w:ind w:firstLine="480"/>
        <w:rPr>
          <w:rFonts w:ascii="仿宋" w:eastAsia="仿宋" w:hAnsi="仿宋"/>
          <w:sz w:val="24"/>
        </w:rPr>
      </w:pPr>
      <w:r w:rsidRPr="002E20E2">
        <w:rPr>
          <w:rFonts w:ascii="仿宋" w:eastAsia="仿宋" w:hAnsi="仿宋" w:hint="eastAsia"/>
          <w:sz w:val="24"/>
        </w:rPr>
        <w:t>3．投标费用</w:t>
      </w:r>
    </w:p>
    <w:p w:rsidR="00504228" w:rsidRPr="002E20E2" w:rsidRDefault="00D927C3" w:rsidP="004F6881">
      <w:pPr>
        <w:widowControl/>
        <w:spacing w:line="420" w:lineRule="atLeast"/>
        <w:ind w:firstLine="480"/>
        <w:rPr>
          <w:rFonts w:ascii="仿宋" w:eastAsia="仿宋" w:hAnsi="仿宋"/>
          <w:sz w:val="24"/>
        </w:rPr>
      </w:pPr>
      <w:r w:rsidRPr="002E20E2">
        <w:rPr>
          <w:rFonts w:ascii="仿宋" w:eastAsia="仿宋" w:hAnsi="仿宋" w:hint="eastAsia"/>
          <w:sz w:val="24"/>
        </w:rPr>
        <w:t>3.1</w:t>
      </w:r>
      <w:r w:rsidR="00504228" w:rsidRPr="002E20E2">
        <w:rPr>
          <w:rFonts w:ascii="仿宋" w:eastAsia="仿宋" w:hAnsi="仿宋" w:hint="eastAsia"/>
          <w:sz w:val="24"/>
        </w:rPr>
        <w:t>无论投标结果如何，投标方自行承担所有与参加投标有关的全部费用。</w:t>
      </w:r>
    </w:p>
    <w:p w:rsidR="00D927C3" w:rsidRPr="002E20E2" w:rsidRDefault="00D927C3" w:rsidP="00D927C3">
      <w:pPr>
        <w:widowControl/>
        <w:spacing w:line="420" w:lineRule="atLeast"/>
        <w:ind w:firstLine="480"/>
        <w:rPr>
          <w:rFonts w:ascii="仿宋" w:eastAsia="仿宋" w:hAnsi="仿宋"/>
          <w:sz w:val="24"/>
        </w:rPr>
      </w:pPr>
      <w:r w:rsidRPr="002E20E2">
        <w:rPr>
          <w:rFonts w:ascii="仿宋" w:eastAsia="仿宋" w:hAnsi="仿宋" w:hint="eastAsia"/>
          <w:sz w:val="24"/>
        </w:rPr>
        <w:lastRenderedPageBreak/>
        <w:t>4</w:t>
      </w:r>
      <w:r w:rsidRPr="002E20E2">
        <w:rPr>
          <w:rFonts w:ascii="仿宋" w:eastAsia="仿宋" w:hAnsi="仿宋"/>
          <w:sz w:val="24"/>
        </w:rPr>
        <w:t>.合格的投标人</w:t>
      </w:r>
    </w:p>
    <w:p w:rsidR="00D927C3" w:rsidRPr="002E20E2" w:rsidRDefault="00D927C3" w:rsidP="00D927C3">
      <w:pPr>
        <w:widowControl/>
        <w:spacing w:line="420" w:lineRule="atLeast"/>
        <w:ind w:firstLine="480"/>
        <w:rPr>
          <w:rFonts w:ascii="仿宋" w:eastAsia="仿宋" w:hAnsi="仿宋"/>
          <w:sz w:val="24"/>
        </w:rPr>
      </w:pPr>
      <w:r w:rsidRPr="002E20E2">
        <w:rPr>
          <w:rFonts w:ascii="仿宋" w:eastAsia="仿宋" w:hAnsi="仿宋" w:hint="eastAsia"/>
          <w:sz w:val="24"/>
        </w:rPr>
        <w:t>4. 1符合招标文件</w:t>
      </w:r>
      <w:r w:rsidRPr="002E20E2">
        <w:rPr>
          <w:rFonts w:ascii="仿宋" w:eastAsia="仿宋" w:hAnsi="仿宋"/>
          <w:sz w:val="24"/>
        </w:rPr>
        <w:t>第一部分</w:t>
      </w:r>
      <w:r w:rsidRPr="002E20E2">
        <w:rPr>
          <w:rFonts w:ascii="仿宋" w:eastAsia="仿宋" w:hAnsi="仿宋" w:hint="eastAsia"/>
          <w:sz w:val="24"/>
        </w:rPr>
        <w:t>招标公告中的“五、投标人资格要求”。</w:t>
      </w:r>
    </w:p>
    <w:p w:rsidR="00D927C3" w:rsidRPr="002E20E2" w:rsidRDefault="00D927C3" w:rsidP="00D927C3">
      <w:pPr>
        <w:widowControl/>
        <w:spacing w:line="420" w:lineRule="atLeast"/>
        <w:ind w:firstLine="480"/>
        <w:rPr>
          <w:rFonts w:ascii="仿宋" w:eastAsia="仿宋" w:hAnsi="仿宋"/>
          <w:sz w:val="24"/>
        </w:rPr>
      </w:pPr>
      <w:r w:rsidRPr="002E20E2">
        <w:rPr>
          <w:rFonts w:ascii="仿宋" w:eastAsia="仿宋" w:hAnsi="仿宋" w:hint="eastAsia"/>
          <w:sz w:val="24"/>
        </w:rPr>
        <w:t>4. 2对投标人资格的审查：采用资格后审方式。</w:t>
      </w:r>
    </w:p>
    <w:p w:rsidR="00D927C3" w:rsidRPr="002E20E2" w:rsidRDefault="00D927C3" w:rsidP="00D927C3">
      <w:pPr>
        <w:spacing w:line="360" w:lineRule="auto"/>
        <w:ind w:firstLineChars="150" w:firstLine="360"/>
        <w:rPr>
          <w:rFonts w:ascii="仿宋" w:eastAsia="仿宋" w:hAnsi="仿宋"/>
          <w:sz w:val="24"/>
        </w:rPr>
      </w:pPr>
      <w:bookmarkStart w:id="0" w:name="_Toc53733828"/>
      <w:bookmarkStart w:id="1" w:name="_Toc90692895"/>
      <w:r w:rsidRPr="002E20E2">
        <w:rPr>
          <w:rFonts w:ascii="仿宋" w:eastAsia="仿宋" w:hAnsi="仿宋" w:hint="eastAsia"/>
          <w:sz w:val="24"/>
        </w:rPr>
        <w:t>5</w:t>
      </w:r>
      <w:r w:rsidRPr="002E20E2">
        <w:rPr>
          <w:rFonts w:ascii="仿宋" w:eastAsia="仿宋" w:hAnsi="仿宋"/>
          <w:sz w:val="24"/>
        </w:rPr>
        <w:t>.踏勘现场</w:t>
      </w:r>
      <w:bookmarkEnd w:id="0"/>
      <w:bookmarkEnd w:id="1"/>
    </w:p>
    <w:p w:rsidR="00D927C3" w:rsidRPr="002E20E2" w:rsidRDefault="00D927C3" w:rsidP="00D927C3">
      <w:pPr>
        <w:spacing w:line="360" w:lineRule="auto"/>
        <w:ind w:firstLineChars="150" w:firstLine="360"/>
        <w:rPr>
          <w:rFonts w:ascii="仿宋" w:eastAsia="仿宋" w:hAnsi="仿宋"/>
          <w:sz w:val="24"/>
        </w:rPr>
      </w:pPr>
      <w:r w:rsidRPr="002E20E2">
        <w:rPr>
          <w:rFonts w:ascii="仿宋" w:eastAsia="仿宋" w:hAnsi="仿宋" w:hint="eastAsia"/>
          <w:sz w:val="24"/>
        </w:rPr>
        <w:t>5</w:t>
      </w:r>
      <w:r w:rsidRPr="002E20E2">
        <w:rPr>
          <w:rFonts w:ascii="仿宋" w:eastAsia="仿宋" w:hAnsi="仿宋"/>
          <w:sz w:val="24"/>
        </w:rPr>
        <w:t>.1投标人可</w:t>
      </w:r>
      <w:r w:rsidRPr="002E20E2">
        <w:rPr>
          <w:rFonts w:ascii="仿宋" w:eastAsia="仿宋" w:hAnsi="仿宋" w:hint="eastAsia"/>
          <w:sz w:val="24"/>
        </w:rPr>
        <w:t>就项目实施地</w:t>
      </w:r>
      <w:r w:rsidRPr="002E20E2">
        <w:rPr>
          <w:rFonts w:ascii="仿宋" w:eastAsia="仿宋" w:hAnsi="仿宋"/>
          <w:sz w:val="24"/>
        </w:rPr>
        <w:t>和周围环境进行踏勘，以获取编制投标文件和签署合同所需的资料。踏勘现场所发生的费用由投标人承担。</w:t>
      </w:r>
    </w:p>
    <w:p w:rsidR="00D927C3" w:rsidRPr="002E20E2" w:rsidRDefault="00D927C3" w:rsidP="00D927C3">
      <w:pPr>
        <w:spacing w:line="360" w:lineRule="auto"/>
        <w:ind w:firstLineChars="100" w:firstLine="240"/>
        <w:rPr>
          <w:rFonts w:ascii="仿宋" w:eastAsia="仿宋" w:hAnsi="仿宋"/>
          <w:sz w:val="24"/>
        </w:rPr>
      </w:pPr>
      <w:r w:rsidRPr="002E20E2">
        <w:rPr>
          <w:rFonts w:ascii="仿宋" w:eastAsia="仿宋" w:hAnsi="仿宋"/>
          <w:sz w:val="24"/>
        </w:rPr>
        <w:t>5.2招标人向投标人提供的资料和数据，是招标人现有的能使投标人利用的资料。招标人对投标人由此而做出的推论、理解、结论概不负责。</w:t>
      </w:r>
    </w:p>
    <w:p w:rsidR="00D927C3" w:rsidRDefault="00D927C3" w:rsidP="00D927C3">
      <w:pPr>
        <w:spacing w:line="360" w:lineRule="auto"/>
        <w:ind w:firstLineChars="100" w:firstLine="240"/>
        <w:rPr>
          <w:rFonts w:ascii="仿宋" w:eastAsia="仿宋" w:hAnsi="仿宋"/>
          <w:sz w:val="24"/>
        </w:rPr>
      </w:pPr>
      <w:r w:rsidRPr="002E20E2">
        <w:rPr>
          <w:rFonts w:ascii="仿宋" w:eastAsia="仿宋" w:hAnsi="仿宋"/>
          <w:sz w:val="24"/>
        </w:rPr>
        <w:t>5.3 除招标人向投标人提供本</w:t>
      </w:r>
      <w:r w:rsidRPr="002E20E2">
        <w:rPr>
          <w:rFonts w:ascii="仿宋" w:eastAsia="仿宋" w:hAnsi="仿宋" w:hint="eastAsia"/>
          <w:sz w:val="24"/>
        </w:rPr>
        <w:t>项目</w:t>
      </w:r>
      <w:r w:rsidRPr="002E20E2">
        <w:rPr>
          <w:rFonts w:ascii="仿宋" w:eastAsia="仿宋" w:hAnsi="仿宋"/>
          <w:sz w:val="24"/>
        </w:rPr>
        <w:t>有关的情况外，投标人应通过自行调查取得与本项目</w:t>
      </w:r>
      <w:r w:rsidRPr="002E20E2">
        <w:rPr>
          <w:rFonts w:ascii="仿宋" w:eastAsia="仿宋" w:hAnsi="仿宋" w:hint="eastAsia"/>
          <w:sz w:val="24"/>
        </w:rPr>
        <w:t>实施</w:t>
      </w:r>
      <w:r w:rsidRPr="002E20E2">
        <w:rPr>
          <w:rFonts w:ascii="仿宋" w:eastAsia="仿宋" w:hAnsi="仿宋"/>
          <w:sz w:val="24"/>
        </w:rPr>
        <w:t>有关的全部情况。</w:t>
      </w: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4677DE" w:rsidRDefault="004677DE" w:rsidP="00D927C3">
      <w:pPr>
        <w:spacing w:line="360" w:lineRule="auto"/>
        <w:ind w:firstLineChars="100" w:firstLine="240"/>
        <w:rPr>
          <w:rFonts w:ascii="仿宋" w:eastAsia="仿宋" w:hAnsi="仿宋"/>
          <w:sz w:val="24"/>
        </w:rPr>
      </w:pPr>
    </w:p>
    <w:p w:rsidR="004677DE" w:rsidRDefault="004677DE" w:rsidP="00D927C3">
      <w:pPr>
        <w:spacing w:line="360" w:lineRule="auto"/>
        <w:ind w:firstLineChars="100" w:firstLine="240"/>
        <w:rPr>
          <w:rFonts w:ascii="仿宋" w:eastAsia="仿宋" w:hAnsi="仿宋"/>
          <w:sz w:val="24"/>
        </w:rPr>
      </w:pPr>
    </w:p>
    <w:p w:rsidR="004677DE" w:rsidRDefault="004677DE"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371921" w:rsidRDefault="00371921" w:rsidP="00D927C3">
      <w:pPr>
        <w:spacing w:line="360" w:lineRule="auto"/>
        <w:ind w:firstLineChars="100" w:firstLine="240"/>
        <w:rPr>
          <w:rFonts w:ascii="仿宋" w:eastAsia="仿宋" w:hAnsi="仿宋"/>
          <w:sz w:val="24"/>
        </w:rPr>
      </w:pPr>
    </w:p>
    <w:p w:rsidR="00E01EE7" w:rsidRDefault="00E01EE7" w:rsidP="00D927C3">
      <w:pPr>
        <w:spacing w:line="360" w:lineRule="auto"/>
        <w:ind w:firstLineChars="100" w:firstLine="240"/>
        <w:rPr>
          <w:rFonts w:ascii="仿宋" w:eastAsia="仿宋" w:hAnsi="仿宋"/>
          <w:sz w:val="24"/>
        </w:rPr>
      </w:pPr>
    </w:p>
    <w:p w:rsidR="007C4076" w:rsidRPr="00E01EE7" w:rsidRDefault="00EC4927" w:rsidP="00BB697F">
      <w:pPr>
        <w:spacing w:line="360" w:lineRule="auto"/>
        <w:ind w:firstLineChars="100" w:firstLine="321"/>
        <w:jc w:val="center"/>
        <w:rPr>
          <w:rFonts w:ascii="仿宋" w:eastAsia="仿宋" w:hAnsi="仿宋"/>
          <w:b/>
          <w:sz w:val="32"/>
          <w:szCs w:val="32"/>
        </w:rPr>
      </w:pPr>
      <w:r w:rsidRPr="00E01EE7">
        <w:rPr>
          <w:rFonts w:ascii="仿宋" w:eastAsia="仿宋" w:hAnsi="仿宋" w:hint="eastAsia"/>
          <w:b/>
          <w:sz w:val="32"/>
          <w:szCs w:val="32"/>
        </w:rPr>
        <w:lastRenderedPageBreak/>
        <w:t>第三章   招标货物一览表</w:t>
      </w:r>
    </w:p>
    <w:p w:rsidR="00F44511" w:rsidRPr="00F44511" w:rsidRDefault="00F44511" w:rsidP="00F44511">
      <w:pPr>
        <w:spacing w:line="360" w:lineRule="auto"/>
        <w:rPr>
          <w:rFonts w:ascii="仿宋" w:eastAsia="仿宋" w:hAnsi="仿宋"/>
          <w:b/>
          <w:sz w:val="24"/>
          <w:szCs w:val="24"/>
        </w:rPr>
      </w:pPr>
      <w:r w:rsidRPr="00F44511">
        <w:rPr>
          <w:rFonts w:ascii="仿宋" w:eastAsia="仿宋" w:hAnsi="仿宋"/>
          <w:b/>
          <w:sz w:val="24"/>
          <w:szCs w:val="24"/>
        </w:rPr>
        <w:t>一、</w:t>
      </w:r>
      <w:r w:rsidRPr="00F44511">
        <w:rPr>
          <w:rFonts w:ascii="仿宋" w:eastAsia="仿宋" w:hAnsi="仿宋" w:hint="eastAsia"/>
          <w:b/>
          <w:sz w:val="24"/>
          <w:szCs w:val="24"/>
        </w:rPr>
        <w:t>询价</w:t>
      </w:r>
      <w:r w:rsidRPr="00F44511">
        <w:rPr>
          <w:rFonts w:ascii="仿宋" w:eastAsia="仿宋" w:hAnsi="仿宋"/>
          <w:b/>
          <w:sz w:val="24"/>
          <w:szCs w:val="24"/>
        </w:rPr>
        <w:t>范围</w:t>
      </w:r>
    </w:p>
    <w:p w:rsidR="00F44511" w:rsidRPr="00F44511" w:rsidRDefault="00F44511" w:rsidP="00F44511">
      <w:pPr>
        <w:spacing w:line="360" w:lineRule="auto"/>
        <w:ind w:firstLineChars="200" w:firstLine="480"/>
        <w:rPr>
          <w:rFonts w:ascii="仿宋" w:eastAsia="仿宋" w:hAnsi="仿宋"/>
          <w:sz w:val="24"/>
          <w:szCs w:val="24"/>
        </w:rPr>
      </w:pPr>
      <w:r w:rsidRPr="00F44511">
        <w:rPr>
          <w:rFonts w:ascii="仿宋" w:eastAsia="仿宋" w:hAnsi="仿宋"/>
          <w:sz w:val="24"/>
          <w:szCs w:val="24"/>
        </w:rPr>
        <w:t>此份规格书包括下列项目：浙江大学医学院附属第四医院电视机的供货、安装、调试、技术服务、相关文件的提交、与技术规格一致的产品图表及资料、质保期内的维修服务等。</w:t>
      </w:r>
    </w:p>
    <w:p w:rsidR="00F44511" w:rsidRPr="00F44511" w:rsidRDefault="00F44511" w:rsidP="00F44511">
      <w:pPr>
        <w:snapToGrid w:val="0"/>
        <w:spacing w:line="360" w:lineRule="auto"/>
        <w:rPr>
          <w:rFonts w:ascii="仿宋" w:eastAsia="仿宋" w:hAnsi="仿宋"/>
          <w:b/>
          <w:sz w:val="24"/>
          <w:szCs w:val="24"/>
        </w:rPr>
      </w:pPr>
      <w:r w:rsidRPr="00F44511">
        <w:rPr>
          <w:rFonts w:ascii="仿宋" w:eastAsia="仿宋" w:hAnsi="仿宋"/>
          <w:b/>
          <w:bCs/>
          <w:kern w:val="0"/>
          <w:sz w:val="24"/>
          <w:szCs w:val="24"/>
        </w:rPr>
        <w:t>1</w:t>
      </w:r>
      <w:r w:rsidRPr="00F44511">
        <w:rPr>
          <w:rFonts w:ascii="仿宋" w:eastAsia="仿宋" w:hAnsi="仿宋" w:hint="eastAsia"/>
          <w:b/>
          <w:bCs/>
          <w:kern w:val="0"/>
          <w:sz w:val="24"/>
          <w:szCs w:val="24"/>
        </w:rPr>
        <w:t>．1 询价</w:t>
      </w:r>
      <w:r w:rsidRPr="00F44511">
        <w:rPr>
          <w:rFonts w:ascii="仿宋" w:eastAsia="仿宋" w:hAnsi="仿宋"/>
          <w:b/>
          <w:bCs/>
          <w:kern w:val="0"/>
          <w:sz w:val="24"/>
          <w:szCs w:val="24"/>
        </w:rPr>
        <w:t>货物一览表</w:t>
      </w:r>
    </w:p>
    <w:tbl>
      <w:tblPr>
        <w:tblW w:w="8763"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7"/>
        <w:gridCol w:w="3366"/>
      </w:tblGrid>
      <w:tr w:rsidR="00F44511" w:rsidRPr="00F44511" w:rsidTr="00E003C4">
        <w:trPr>
          <w:trHeight w:val="524"/>
        </w:trPr>
        <w:tc>
          <w:tcPr>
            <w:tcW w:w="5397" w:type="dxa"/>
          </w:tcPr>
          <w:p w:rsidR="00F44511" w:rsidRPr="00F44511" w:rsidRDefault="00F44511" w:rsidP="000D0638">
            <w:pPr>
              <w:widowControl/>
              <w:spacing w:line="420" w:lineRule="exact"/>
              <w:jc w:val="center"/>
              <w:rPr>
                <w:rFonts w:ascii="仿宋" w:eastAsia="仿宋" w:hAnsi="仿宋" w:cs="Arial"/>
                <w:b/>
                <w:kern w:val="0"/>
                <w:sz w:val="24"/>
                <w:szCs w:val="24"/>
              </w:rPr>
            </w:pPr>
            <w:bookmarkStart w:id="2" w:name="_Toc283797903"/>
            <w:r w:rsidRPr="00F44511">
              <w:rPr>
                <w:rFonts w:ascii="仿宋" w:eastAsia="仿宋" w:hAnsi="仿宋" w:cs="Arial" w:hint="eastAsia"/>
                <w:b/>
                <w:kern w:val="0"/>
                <w:sz w:val="24"/>
                <w:szCs w:val="24"/>
              </w:rPr>
              <w:t>货物名称</w:t>
            </w:r>
          </w:p>
        </w:tc>
        <w:tc>
          <w:tcPr>
            <w:tcW w:w="3366" w:type="dxa"/>
          </w:tcPr>
          <w:p w:rsidR="00F44511" w:rsidRPr="00F44511" w:rsidRDefault="00F44511" w:rsidP="000D0638">
            <w:pPr>
              <w:widowControl/>
              <w:spacing w:line="420" w:lineRule="exact"/>
              <w:jc w:val="center"/>
              <w:rPr>
                <w:rFonts w:ascii="仿宋" w:eastAsia="仿宋" w:hAnsi="仿宋" w:cs="Arial"/>
                <w:b/>
                <w:kern w:val="0"/>
                <w:sz w:val="24"/>
                <w:szCs w:val="24"/>
              </w:rPr>
            </w:pPr>
            <w:r w:rsidRPr="00F44511">
              <w:rPr>
                <w:rFonts w:ascii="仿宋" w:eastAsia="仿宋" w:hAnsi="仿宋" w:cs="Arial" w:hint="eastAsia"/>
                <w:b/>
                <w:kern w:val="0"/>
                <w:sz w:val="24"/>
                <w:szCs w:val="24"/>
              </w:rPr>
              <w:t>数量（台）</w:t>
            </w:r>
          </w:p>
        </w:tc>
      </w:tr>
      <w:tr w:rsidR="00F44511" w:rsidRPr="00F44511" w:rsidTr="00E003C4">
        <w:trPr>
          <w:trHeight w:val="388"/>
        </w:trPr>
        <w:tc>
          <w:tcPr>
            <w:tcW w:w="5397" w:type="dxa"/>
            <w:vAlign w:val="center"/>
          </w:tcPr>
          <w:p w:rsidR="00F44511" w:rsidRPr="00F44511" w:rsidRDefault="000D61F0" w:rsidP="000D0638">
            <w:pPr>
              <w:jc w:val="center"/>
              <w:rPr>
                <w:rFonts w:ascii="仿宋" w:eastAsia="仿宋" w:hAnsi="仿宋"/>
                <w:sz w:val="24"/>
                <w:szCs w:val="24"/>
              </w:rPr>
            </w:pPr>
            <w:r w:rsidRPr="00F44511">
              <w:rPr>
                <w:rFonts w:ascii="仿宋" w:eastAsia="仿宋" w:hAnsi="仿宋" w:hint="eastAsia"/>
                <w:sz w:val="24"/>
                <w:szCs w:val="24"/>
              </w:rPr>
              <w:t>海信电视机</w:t>
            </w:r>
            <w:r>
              <w:rPr>
                <w:rFonts w:ascii="仿宋" w:eastAsia="仿宋" w:hAnsi="仿宋" w:hint="eastAsia"/>
                <w:sz w:val="24"/>
                <w:szCs w:val="24"/>
              </w:rPr>
              <w:t xml:space="preserve">  </w:t>
            </w:r>
            <w:r w:rsidRPr="00F44511">
              <w:rPr>
                <w:rFonts w:ascii="仿宋" w:eastAsia="仿宋" w:hAnsi="仿宋" w:hint="eastAsia"/>
                <w:sz w:val="24"/>
                <w:szCs w:val="24"/>
              </w:rPr>
              <w:t>型号为LED42K20JD</w:t>
            </w:r>
          </w:p>
        </w:tc>
        <w:tc>
          <w:tcPr>
            <w:tcW w:w="3366" w:type="dxa"/>
            <w:vAlign w:val="center"/>
          </w:tcPr>
          <w:p w:rsidR="00F44511" w:rsidRPr="00F44511" w:rsidRDefault="00E003C4" w:rsidP="000D0638">
            <w:pPr>
              <w:jc w:val="center"/>
              <w:rPr>
                <w:rFonts w:ascii="仿宋" w:eastAsia="仿宋" w:hAnsi="仿宋"/>
                <w:sz w:val="24"/>
                <w:szCs w:val="24"/>
              </w:rPr>
            </w:pPr>
            <w:r>
              <w:rPr>
                <w:rFonts w:ascii="仿宋" w:eastAsia="仿宋" w:hAnsi="仿宋" w:hint="eastAsia"/>
                <w:sz w:val="24"/>
                <w:szCs w:val="24"/>
              </w:rPr>
              <w:t>17</w:t>
            </w:r>
          </w:p>
        </w:tc>
      </w:tr>
    </w:tbl>
    <w:p w:rsidR="00F44511" w:rsidRPr="00F44511" w:rsidRDefault="00F44511" w:rsidP="00F44511">
      <w:pPr>
        <w:spacing w:line="360" w:lineRule="auto"/>
        <w:outlineLvl w:val="0"/>
        <w:rPr>
          <w:rFonts w:ascii="仿宋" w:eastAsia="仿宋" w:hAnsi="仿宋"/>
          <w:b/>
          <w:sz w:val="24"/>
          <w:szCs w:val="24"/>
        </w:rPr>
      </w:pPr>
      <w:r w:rsidRPr="00F44511">
        <w:rPr>
          <w:rFonts w:ascii="仿宋" w:eastAsia="仿宋" w:hAnsi="仿宋"/>
          <w:b/>
          <w:sz w:val="24"/>
          <w:szCs w:val="24"/>
          <w:lang w:val="zh-CN"/>
        </w:rPr>
        <w:t>注：</w:t>
      </w:r>
    </w:p>
    <w:p w:rsidR="00F44511" w:rsidRPr="00F44511" w:rsidRDefault="00F44511" w:rsidP="00F44511">
      <w:pPr>
        <w:widowControl/>
        <w:numPr>
          <w:ilvl w:val="0"/>
          <w:numId w:val="6"/>
        </w:numPr>
        <w:spacing w:line="360" w:lineRule="auto"/>
        <w:jc w:val="left"/>
        <w:rPr>
          <w:rFonts w:ascii="仿宋" w:eastAsia="仿宋" w:hAnsi="仿宋"/>
          <w:b/>
          <w:sz w:val="24"/>
          <w:szCs w:val="24"/>
        </w:rPr>
      </w:pPr>
      <w:r w:rsidRPr="00F44511">
        <w:rPr>
          <w:rFonts w:ascii="仿宋" w:eastAsia="仿宋" w:hAnsi="仿宋" w:hint="eastAsia"/>
          <w:b/>
          <w:sz w:val="24"/>
          <w:szCs w:val="24"/>
        </w:rPr>
        <w:t>本项目实行总价包干，须包含：1、设备主机、</w:t>
      </w:r>
      <w:r w:rsidR="00A63120">
        <w:rPr>
          <w:rFonts w:ascii="仿宋" w:eastAsia="仿宋" w:hAnsi="仿宋" w:hint="eastAsia"/>
          <w:b/>
          <w:sz w:val="24"/>
          <w:szCs w:val="24"/>
        </w:rPr>
        <w:t>壁</w:t>
      </w:r>
      <w:r w:rsidRPr="00F44511">
        <w:rPr>
          <w:rFonts w:ascii="仿宋" w:eastAsia="仿宋" w:hAnsi="仿宋" w:hint="eastAsia"/>
          <w:b/>
          <w:sz w:val="24"/>
          <w:szCs w:val="24"/>
        </w:rPr>
        <w:t>挂架或</w:t>
      </w:r>
      <w:r w:rsidR="000D61F0">
        <w:rPr>
          <w:rFonts w:ascii="仿宋" w:eastAsia="仿宋" w:hAnsi="仿宋" w:hint="eastAsia"/>
          <w:b/>
          <w:sz w:val="24"/>
          <w:szCs w:val="24"/>
        </w:rPr>
        <w:t>座</w:t>
      </w:r>
      <w:r w:rsidRPr="00F44511">
        <w:rPr>
          <w:rFonts w:ascii="仿宋" w:eastAsia="仿宋" w:hAnsi="仿宋" w:hint="eastAsia"/>
          <w:b/>
          <w:sz w:val="24"/>
          <w:szCs w:val="24"/>
        </w:rPr>
        <w:t>架、标准附件、连接有线电视的数据线等附件备品备件、专用工具等</w:t>
      </w:r>
      <w:r w:rsidR="00A63120">
        <w:rPr>
          <w:rFonts w:ascii="仿宋" w:eastAsia="仿宋" w:hAnsi="仿宋" w:hint="eastAsia"/>
          <w:b/>
          <w:sz w:val="24"/>
          <w:szCs w:val="24"/>
        </w:rPr>
        <w:t>；</w:t>
      </w:r>
      <w:r w:rsidRPr="00F44511">
        <w:rPr>
          <w:rFonts w:ascii="仿宋" w:eastAsia="仿宋" w:hAnsi="仿宋" w:hint="eastAsia"/>
          <w:b/>
          <w:sz w:val="24"/>
          <w:szCs w:val="24"/>
        </w:rPr>
        <w:t>2、到达招标人指定地点的运输、装卸、安装、调试、检验、技术服务、培训、质保等所需的各种费用</w:t>
      </w:r>
      <w:r w:rsidR="00A63120">
        <w:rPr>
          <w:rFonts w:ascii="仿宋" w:eastAsia="仿宋" w:hAnsi="仿宋" w:hint="eastAsia"/>
          <w:b/>
          <w:sz w:val="24"/>
          <w:szCs w:val="24"/>
        </w:rPr>
        <w:t>；</w:t>
      </w:r>
      <w:r w:rsidRPr="00F44511">
        <w:rPr>
          <w:rFonts w:ascii="仿宋" w:eastAsia="仿宋" w:hAnsi="仿宋" w:hint="eastAsia"/>
          <w:b/>
          <w:sz w:val="24"/>
          <w:szCs w:val="24"/>
        </w:rPr>
        <w:t>3、必要的保险费用和各项税金等所有费用的总和。</w:t>
      </w:r>
    </w:p>
    <w:p w:rsidR="00F44511" w:rsidRPr="00F44511" w:rsidRDefault="00F44511" w:rsidP="00F44511">
      <w:pPr>
        <w:numPr>
          <w:ilvl w:val="0"/>
          <w:numId w:val="6"/>
        </w:numPr>
        <w:spacing w:line="360" w:lineRule="auto"/>
        <w:rPr>
          <w:rFonts w:ascii="仿宋" w:eastAsia="仿宋" w:hAnsi="仿宋"/>
          <w:b/>
          <w:sz w:val="24"/>
          <w:szCs w:val="24"/>
        </w:rPr>
      </w:pPr>
      <w:r w:rsidRPr="00F44511">
        <w:rPr>
          <w:rFonts w:ascii="仿宋" w:eastAsia="仿宋" w:hAnsi="仿宋" w:hint="eastAsia"/>
          <w:b/>
          <w:sz w:val="24"/>
          <w:szCs w:val="24"/>
        </w:rPr>
        <w:t>表中所列数量为预算量，具体数量按实结算。</w:t>
      </w:r>
    </w:p>
    <w:p w:rsidR="00F44511" w:rsidRPr="00F44511" w:rsidRDefault="00F44511" w:rsidP="00F44511">
      <w:pPr>
        <w:numPr>
          <w:ilvl w:val="0"/>
          <w:numId w:val="6"/>
        </w:numPr>
        <w:spacing w:line="360" w:lineRule="auto"/>
        <w:rPr>
          <w:rFonts w:ascii="仿宋" w:eastAsia="仿宋" w:hAnsi="仿宋"/>
          <w:b/>
          <w:sz w:val="24"/>
          <w:szCs w:val="24"/>
        </w:rPr>
      </w:pPr>
      <w:r w:rsidRPr="00F44511">
        <w:rPr>
          <w:rFonts w:ascii="仿宋" w:eastAsia="仿宋" w:hAnsi="仿宋" w:hint="eastAsia"/>
          <w:b/>
          <w:sz w:val="24"/>
          <w:szCs w:val="24"/>
        </w:rPr>
        <w:t>中标人需自行承担与电视机安装的所有工程事宜，</w:t>
      </w:r>
      <w:r w:rsidR="009D5B25">
        <w:rPr>
          <w:rFonts w:ascii="仿宋" w:eastAsia="仿宋" w:hAnsi="仿宋" w:hint="eastAsia"/>
          <w:b/>
          <w:sz w:val="24"/>
          <w:szCs w:val="24"/>
        </w:rPr>
        <w:t>壁挂架、座架</w:t>
      </w:r>
      <w:r w:rsidRPr="00F44511">
        <w:rPr>
          <w:rFonts w:ascii="仿宋" w:eastAsia="仿宋" w:hAnsi="仿宋" w:hint="eastAsia"/>
          <w:b/>
          <w:sz w:val="24"/>
          <w:szCs w:val="24"/>
        </w:rPr>
        <w:t>等配件由中标人自行承担，中标人需按采购人要求进行电视机安装，费用由中标人承担。</w:t>
      </w:r>
    </w:p>
    <w:p w:rsidR="00F44511" w:rsidRPr="00F44511" w:rsidRDefault="00F44511" w:rsidP="00F44511">
      <w:pPr>
        <w:spacing w:line="360" w:lineRule="auto"/>
        <w:rPr>
          <w:rFonts w:ascii="仿宋" w:eastAsia="仿宋" w:hAnsi="仿宋"/>
          <w:sz w:val="24"/>
          <w:szCs w:val="24"/>
        </w:rPr>
      </w:pPr>
      <w:r w:rsidRPr="00F44511">
        <w:rPr>
          <w:rFonts w:ascii="仿宋" w:eastAsia="仿宋" w:hAnsi="仿宋" w:hint="eastAsia"/>
          <w:sz w:val="24"/>
          <w:szCs w:val="24"/>
        </w:rPr>
        <w:t>1.2这份询价文件只是对一些原则性问题作出要求，并不是详尽的要求，供应商有责任对货物符合技术规范、标准负责。</w:t>
      </w:r>
    </w:p>
    <w:p w:rsidR="00F44511" w:rsidRPr="00F44511" w:rsidRDefault="00F44511" w:rsidP="00F44511">
      <w:pPr>
        <w:spacing w:line="360" w:lineRule="auto"/>
        <w:rPr>
          <w:rFonts w:ascii="仿宋" w:eastAsia="仿宋" w:hAnsi="仿宋"/>
          <w:sz w:val="24"/>
          <w:szCs w:val="24"/>
        </w:rPr>
      </w:pPr>
      <w:r w:rsidRPr="00F44511">
        <w:rPr>
          <w:rFonts w:ascii="仿宋" w:eastAsia="仿宋" w:hAnsi="仿宋" w:hint="eastAsia"/>
          <w:sz w:val="24"/>
          <w:szCs w:val="24"/>
        </w:rPr>
        <w:t>1.3成交供应商需对产品的专利负责，并保证不伤害采购人的利益。在法律范围内，所有文字、商标和技术侵权造成的相关费用，</w:t>
      </w:r>
      <w:r w:rsidR="00B0091A">
        <w:rPr>
          <w:rFonts w:ascii="仿宋" w:eastAsia="仿宋" w:hAnsi="仿宋" w:hint="eastAsia"/>
          <w:sz w:val="24"/>
          <w:szCs w:val="24"/>
        </w:rPr>
        <w:t>招标</w:t>
      </w:r>
      <w:r w:rsidRPr="00F44511">
        <w:rPr>
          <w:rFonts w:ascii="仿宋" w:eastAsia="仿宋" w:hAnsi="仿宋" w:hint="eastAsia"/>
          <w:sz w:val="24"/>
          <w:szCs w:val="24"/>
        </w:rPr>
        <w:t>人概不负责。</w:t>
      </w:r>
    </w:p>
    <w:p w:rsidR="00F44511" w:rsidRPr="00F44511" w:rsidRDefault="00F44511" w:rsidP="00F44511">
      <w:pPr>
        <w:pStyle w:val="2"/>
        <w:spacing w:before="120" w:after="120" w:line="240" w:lineRule="auto"/>
        <w:rPr>
          <w:rFonts w:ascii="仿宋" w:eastAsia="仿宋" w:hAnsi="仿宋"/>
          <w:sz w:val="24"/>
          <w:szCs w:val="24"/>
        </w:rPr>
      </w:pPr>
      <w:bookmarkStart w:id="3" w:name="_Toc272845006"/>
      <w:r w:rsidRPr="00F44511">
        <w:rPr>
          <w:rFonts w:ascii="仿宋" w:eastAsia="仿宋" w:hAnsi="仿宋" w:hint="eastAsia"/>
          <w:sz w:val="24"/>
          <w:szCs w:val="24"/>
        </w:rPr>
        <w:t>二、产品标准和规范</w:t>
      </w:r>
      <w:bookmarkEnd w:id="3"/>
    </w:p>
    <w:p w:rsidR="00F44511" w:rsidRPr="00F44511" w:rsidRDefault="00F44511" w:rsidP="00F44511">
      <w:pPr>
        <w:numPr>
          <w:ilvl w:val="0"/>
          <w:numId w:val="7"/>
        </w:numPr>
        <w:spacing w:line="360" w:lineRule="auto"/>
        <w:rPr>
          <w:rFonts w:ascii="仿宋" w:eastAsia="仿宋" w:hAnsi="仿宋"/>
          <w:sz w:val="24"/>
          <w:szCs w:val="24"/>
        </w:rPr>
      </w:pPr>
      <w:r w:rsidRPr="00F44511">
        <w:rPr>
          <w:rFonts w:ascii="仿宋" w:eastAsia="仿宋" w:hAnsi="仿宋" w:hint="eastAsia"/>
          <w:sz w:val="24"/>
          <w:szCs w:val="24"/>
        </w:rPr>
        <w:t>中国国家标准及其它被普遍认可的中国标准。</w:t>
      </w:r>
    </w:p>
    <w:p w:rsidR="00F44511" w:rsidRPr="00F44511" w:rsidRDefault="00F44511" w:rsidP="00F44511">
      <w:pPr>
        <w:spacing w:line="360" w:lineRule="auto"/>
        <w:rPr>
          <w:rFonts w:ascii="仿宋" w:eastAsia="仿宋" w:hAnsi="仿宋"/>
          <w:sz w:val="24"/>
          <w:szCs w:val="24"/>
        </w:rPr>
      </w:pPr>
      <w:r w:rsidRPr="00F44511">
        <w:rPr>
          <w:rFonts w:ascii="仿宋" w:eastAsia="仿宋" w:hAnsi="仿宋" w:hint="eastAsia"/>
          <w:sz w:val="24"/>
          <w:szCs w:val="24"/>
        </w:rPr>
        <w:t>GB</w:t>
      </w:r>
      <w:r w:rsidRPr="00F44511">
        <w:rPr>
          <w:rFonts w:eastAsia="仿宋" w:hint="eastAsia"/>
          <w:sz w:val="24"/>
          <w:szCs w:val="24"/>
        </w:rPr>
        <w:t> </w:t>
      </w:r>
      <w:r w:rsidRPr="00F44511">
        <w:rPr>
          <w:rFonts w:ascii="仿宋" w:eastAsia="仿宋" w:hAnsi="仿宋" w:hint="eastAsia"/>
          <w:sz w:val="24"/>
          <w:szCs w:val="24"/>
        </w:rPr>
        <w:t>3174—1995</w:t>
      </w:r>
      <w:r w:rsidRPr="00F44511">
        <w:rPr>
          <w:rFonts w:eastAsia="仿宋" w:hint="eastAsia"/>
          <w:sz w:val="24"/>
          <w:szCs w:val="24"/>
        </w:rPr>
        <w:t> </w:t>
      </w:r>
      <w:r w:rsidRPr="00F44511">
        <w:rPr>
          <w:rFonts w:ascii="仿宋" w:eastAsia="仿宋" w:hAnsi="仿宋" w:hint="eastAsia"/>
          <w:sz w:val="24"/>
          <w:szCs w:val="24"/>
        </w:rPr>
        <w:t>PAL-D制电视广播技术规范</w:t>
      </w:r>
      <w:r w:rsidRPr="00F44511">
        <w:rPr>
          <w:rFonts w:eastAsia="仿宋" w:hint="eastAsia"/>
          <w:sz w:val="24"/>
          <w:szCs w:val="24"/>
        </w:rPr>
        <w:t> </w:t>
      </w:r>
    </w:p>
    <w:p w:rsidR="00F44511" w:rsidRPr="00F44511" w:rsidRDefault="00F44511" w:rsidP="00F44511">
      <w:pPr>
        <w:spacing w:line="360" w:lineRule="auto"/>
        <w:rPr>
          <w:rFonts w:ascii="仿宋" w:eastAsia="仿宋" w:hAnsi="仿宋"/>
          <w:sz w:val="24"/>
          <w:szCs w:val="24"/>
        </w:rPr>
      </w:pPr>
      <w:r w:rsidRPr="00F44511">
        <w:rPr>
          <w:rFonts w:ascii="仿宋" w:eastAsia="仿宋" w:hAnsi="仿宋" w:hint="eastAsia"/>
          <w:sz w:val="24"/>
          <w:szCs w:val="24"/>
        </w:rPr>
        <w:t>GB/T</w:t>
      </w:r>
      <w:r w:rsidRPr="00F44511">
        <w:rPr>
          <w:rFonts w:eastAsia="仿宋" w:hint="eastAsia"/>
          <w:sz w:val="24"/>
          <w:szCs w:val="24"/>
        </w:rPr>
        <w:t> </w:t>
      </w:r>
      <w:r w:rsidRPr="00F44511">
        <w:rPr>
          <w:rFonts w:ascii="仿宋" w:eastAsia="仿宋" w:hAnsi="仿宋" w:hint="eastAsia"/>
          <w:sz w:val="24"/>
          <w:szCs w:val="24"/>
        </w:rPr>
        <w:t>5465.2—1996</w:t>
      </w:r>
      <w:r w:rsidRPr="00F44511">
        <w:rPr>
          <w:rFonts w:eastAsia="仿宋" w:hint="eastAsia"/>
          <w:sz w:val="24"/>
          <w:szCs w:val="24"/>
        </w:rPr>
        <w:t> </w:t>
      </w:r>
      <w:r w:rsidRPr="00F44511">
        <w:rPr>
          <w:rFonts w:ascii="仿宋" w:eastAsia="仿宋" w:hAnsi="仿宋" w:hint="eastAsia"/>
          <w:sz w:val="24"/>
          <w:szCs w:val="24"/>
        </w:rPr>
        <w:t>电气设备用图形符号（idt</w:t>
      </w:r>
      <w:r w:rsidRPr="00F44511">
        <w:rPr>
          <w:rFonts w:eastAsia="仿宋" w:hint="eastAsia"/>
          <w:sz w:val="24"/>
          <w:szCs w:val="24"/>
        </w:rPr>
        <w:t> </w:t>
      </w:r>
      <w:r w:rsidRPr="00F44511">
        <w:rPr>
          <w:rFonts w:ascii="仿宋" w:eastAsia="仿宋" w:hAnsi="仿宋" w:hint="eastAsia"/>
          <w:sz w:val="24"/>
          <w:szCs w:val="24"/>
        </w:rPr>
        <w:t>IEC</w:t>
      </w:r>
      <w:r w:rsidRPr="00F44511">
        <w:rPr>
          <w:rFonts w:eastAsia="仿宋" w:hint="eastAsia"/>
          <w:sz w:val="24"/>
          <w:szCs w:val="24"/>
        </w:rPr>
        <w:t> </w:t>
      </w:r>
      <w:r w:rsidRPr="00F44511">
        <w:rPr>
          <w:rFonts w:ascii="仿宋" w:eastAsia="仿宋" w:hAnsi="仿宋" w:hint="eastAsia"/>
          <w:sz w:val="24"/>
          <w:szCs w:val="24"/>
        </w:rPr>
        <w:t>417:1994）</w:t>
      </w:r>
      <w:r w:rsidRPr="00F44511">
        <w:rPr>
          <w:rFonts w:eastAsia="仿宋" w:hint="eastAsia"/>
          <w:sz w:val="24"/>
          <w:szCs w:val="24"/>
        </w:rPr>
        <w:t> </w:t>
      </w:r>
    </w:p>
    <w:p w:rsidR="00F44511" w:rsidRPr="00F44511" w:rsidRDefault="00F44511" w:rsidP="00F44511">
      <w:pPr>
        <w:spacing w:line="360" w:lineRule="auto"/>
        <w:rPr>
          <w:rFonts w:ascii="仿宋" w:eastAsia="仿宋" w:hAnsi="仿宋"/>
          <w:sz w:val="24"/>
          <w:szCs w:val="24"/>
        </w:rPr>
      </w:pPr>
      <w:r w:rsidRPr="00F44511">
        <w:rPr>
          <w:rFonts w:ascii="仿宋" w:eastAsia="仿宋" w:hAnsi="仿宋" w:hint="eastAsia"/>
          <w:sz w:val="24"/>
          <w:szCs w:val="24"/>
        </w:rPr>
        <w:t>GB</w:t>
      </w:r>
      <w:r w:rsidRPr="00F44511">
        <w:rPr>
          <w:rFonts w:eastAsia="仿宋" w:hint="eastAsia"/>
          <w:sz w:val="24"/>
          <w:szCs w:val="24"/>
        </w:rPr>
        <w:t> </w:t>
      </w:r>
      <w:r w:rsidRPr="00F44511">
        <w:rPr>
          <w:rFonts w:ascii="仿宋" w:eastAsia="仿宋" w:hAnsi="仿宋" w:hint="eastAsia"/>
          <w:sz w:val="24"/>
          <w:szCs w:val="24"/>
        </w:rPr>
        <w:t>8898—2011</w:t>
      </w:r>
      <w:r w:rsidRPr="00F44511">
        <w:rPr>
          <w:rFonts w:eastAsia="仿宋" w:hint="eastAsia"/>
          <w:sz w:val="24"/>
          <w:szCs w:val="24"/>
        </w:rPr>
        <w:t> </w:t>
      </w:r>
      <w:r w:rsidRPr="00F44511">
        <w:rPr>
          <w:rFonts w:ascii="仿宋" w:eastAsia="仿宋" w:hAnsi="仿宋" w:hint="eastAsia"/>
          <w:sz w:val="24"/>
          <w:szCs w:val="24"/>
        </w:rPr>
        <w:t>音频、视频及类似电子设备安全要（eqv</w:t>
      </w:r>
      <w:r w:rsidRPr="00F44511">
        <w:rPr>
          <w:rFonts w:eastAsia="仿宋" w:hint="eastAsia"/>
          <w:sz w:val="24"/>
          <w:szCs w:val="24"/>
        </w:rPr>
        <w:t>     </w:t>
      </w:r>
      <w:r w:rsidRPr="00F44511">
        <w:rPr>
          <w:rFonts w:ascii="仿宋" w:eastAsia="仿宋" w:hAnsi="仿宋" w:hint="eastAsia"/>
          <w:sz w:val="24"/>
          <w:szCs w:val="24"/>
        </w:rPr>
        <w:t>IEC60065：1998）</w:t>
      </w:r>
      <w:r w:rsidRPr="00F44511">
        <w:rPr>
          <w:rFonts w:eastAsia="仿宋" w:hint="eastAsia"/>
          <w:sz w:val="24"/>
          <w:szCs w:val="24"/>
        </w:rPr>
        <w:t>  </w:t>
      </w:r>
    </w:p>
    <w:p w:rsidR="00F44511" w:rsidRPr="00F44511" w:rsidRDefault="00F44511" w:rsidP="00F44511">
      <w:pPr>
        <w:spacing w:line="360" w:lineRule="auto"/>
        <w:rPr>
          <w:rFonts w:ascii="仿宋" w:eastAsia="仿宋" w:hAnsi="仿宋"/>
          <w:sz w:val="24"/>
          <w:szCs w:val="24"/>
        </w:rPr>
      </w:pPr>
      <w:r w:rsidRPr="00F44511">
        <w:rPr>
          <w:rFonts w:ascii="仿宋" w:eastAsia="仿宋" w:hAnsi="仿宋" w:hint="eastAsia"/>
          <w:sz w:val="24"/>
          <w:szCs w:val="24"/>
        </w:rPr>
        <w:t>GB/T</w:t>
      </w:r>
      <w:r w:rsidRPr="00F44511">
        <w:rPr>
          <w:rFonts w:eastAsia="仿宋" w:hint="eastAsia"/>
          <w:sz w:val="24"/>
          <w:szCs w:val="24"/>
        </w:rPr>
        <w:t> </w:t>
      </w:r>
      <w:r w:rsidRPr="00F44511">
        <w:rPr>
          <w:rFonts w:ascii="仿宋" w:eastAsia="仿宋" w:hAnsi="仿宋" w:hint="eastAsia"/>
          <w:sz w:val="24"/>
          <w:szCs w:val="24"/>
        </w:rPr>
        <w:t>9383—1999</w:t>
      </w:r>
      <w:r w:rsidRPr="00F44511">
        <w:rPr>
          <w:rFonts w:eastAsia="仿宋" w:hint="eastAsia"/>
          <w:sz w:val="24"/>
          <w:szCs w:val="24"/>
        </w:rPr>
        <w:t> </w:t>
      </w:r>
      <w:r w:rsidRPr="00F44511">
        <w:rPr>
          <w:rFonts w:ascii="仿宋" w:eastAsia="仿宋" w:hAnsi="仿宋" w:hint="eastAsia"/>
          <w:sz w:val="24"/>
          <w:szCs w:val="24"/>
        </w:rPr>
        <w:t>声音和电视广播接收机及有关设备抗扰度限值和测量方法（eqv</w:t>
      </w:r>
      <w:r w:rsidRPr="00F44511">
        <w:rPr>
          <w:rFonts w:eastAsia="仿宋" w:hint="eastAsia"/>
          <w:sz w:val="24"/>
          <w:szCs w:val="24"/>
        </w:rPr>
        <w:t> </w:t>
      </w:r>
      <w:r w:rsidRPr="00F44511">
        <w:rPr>
          <w:rFonts w:ascii="仿宋" w:eastAsia="仿宋" w:hAnsi="仿宋" w:hint="eastAsia"/>
          <w:sz w:val="24"/>
          <w:szCs w:val="24"/>
        </w:rPr>
        <w:t>CISPR20:1998）</w:t>
      </w:r>
      <w:r w:rsidRPr="00F44511">
        <w:rPr>
          <w:rFonts w:eastAsia="仿宋" w:hint="eastAsia"/>
          <w:sz w:val="24"/>
          <w:szCs w:val="24"/>
        </w:rPr>
        <w:t> </w:t>
      </w:r>
    </w:p>
    <w:p w:rsidR="00F44511" w:rsidRPr="00F44511" w:rsidRDefault="00F44511" w:rsidP="00F44511">
      <w:pPr>
        <w:spacing w:line="360" w:lineRule="auto"/>
        <w:rPr>
          <w:rFonts w:ascii="仿宋" w:eastAsia="仿宋" w:hAnsi="仿宋"/>
          <w:sz w:val="24"/>
          <w:szCs w:val="24"/>
        </w:rPr>
      </w:pPr>
      <w:r w:rsidRPr="00F44511">
        <w:rPr>
          <w:rFonts w:ascii="仿宋" w:eastAsia="仿宋" w:hAnsi="仿宋" w:hint="eastAsia"/>
          <w:sz w:val="24"/>
          <w:szCs w:val="24"/>
        </w:rPr>
        <w:lastRenderedPageBreak/>
        <w:t>GB</w:t>
      </w:r>
      <w:r w:rsidRPr="00F44511">
        <w:rPr>
          <w:rFonts w:eastAsia="仿宋" w:hint="eastAsia"/>
          <w:sz w:val="24"/>
          <w:szCs w:val="24"/>
        </w:rPr>
        <w:t> </w:t>
      </w:r>
      <w:r w:rsidRPr="00F44511">
        <w:rPr>
          <w:rFonts w:ascii="仿宋" w:eastAsia="仿宋" w:hAnsi="仿宋" w:hint="eastAsia"/>
          <w:sz w:val="24"/>
          <w:szCs w:val="24"/>
        </w:rPr>
        <w:t>13837—2003</w:t>
      </w:r>
      <w:r w:rsidRPr="00F44511">
        <w:rPr>
          <w:rFonts w:eastAsia="仿宋" w:hint="eastAsia"/>
          <w:sz w:val="24"/>
          <w:szCs w:val="24"/>
        </w:rPr>
        <w:t> </w:t>
      </w:r>
      <w:r w:rsidRPr="00F44511">
        <w:rPr>
          <w:rFonts w:ascii="仿宋" w:eastAsia="仿宋" w:hAnsi="仿宋" w:hint="eastAsia"/>
          <w:sz w:val="24"/>
          <w:szCs w:val="24"/>
        </w:rPr>
        <w:t>声音和电视广播接收机及有关设备干扰特性允许值和测量方法（eqv</w:t>
      </w:r>
      <w:r w:rsidRPr="00F44511">
        <w:rPr>
          <w:rFonts w:eastAsia="仿宋" w:hint="eastAsia"/>
          <w:sz w:val="24"/>
          <w:szCs w:val="24"/>
        </w:rPr>
        <w:t> </w:t>
      </w:r>
      <w:r w:rsidRPr="00F44511">
        <w:rPr>
          <w:rFonts w:ascii="仿宋" w:eastAsia="仿宋" w:hAnsi="仿宋" w:hint="eastAsia"/>
          <w:sz w:val="24"/>
          <w:szCs w:val="24"/>
        </w:rPr>
        <w:t>CISPR</w:t>
      </w:r>
      <w:r w:rsidRPr="00F44511">
        <w:rPr>
          <w:rFonts w:eastAsia="仿宋" w:hint="eastAsia"/>
          <w:sz w:val="24"/>
          <w:szCs w:val="24"/>
        </w:rPr>
        <w:t> </w:t>
      </w:r>
      <w:r w:rsidRPr="00F44511">
        <w:rPr>
          <w:rFonts w:ascii="仿宋" w:eastAsia="仿宋" w:hAnsi="仿宋" w:hint="eastAsia"/>
          <w:sz w:val="24"/>
          <w:szCs w:val="24"/>
        </w:rPr>
        <w:t>13：2001）</w:t>
      </w:r>
      <w:r w:rsidRPr="00F44511">
        <w:rPr>
          <w:rFonts w:eastAsia="仿宋" w:hint="eastAsia"/>
          <w:sz w:val="24"/>
          <w:szCs w:val="24"/>
        </w:rPr>
        <w:t> </w:t>
      </w:r>
    </w:p>
    <w:p w:rsidR="00F44511" w:rsidRPr="00F44511" w:rsidRDefault="00F44511" w:rsidP="00F44511">
      <w:pPr>
        <w:spacing w:line="360" w:lineRule="auto"/>
        <w:rPr>
          <w:rFonts w:ascii="仿宋" w:eastAsia="仿宋" w:hAnsi="仿宋"/>
          <w:sz w:val="24"/>
          <w:szCs w:val="24"/>
        </w:rPr>
      </w:pPr>
      <w:r w:rsidRPr="00F44511">
        <w:rPr>
          <w:rFonts w:ascii="仿宋" w:eastAsia="仿宋" w:hAnsi="仿宋" w:hint="eastAsia"/>
          <w:sz w:val="24"/>
          <w:szCs w:val="24"/>
        </w:rPr>
        <w:t>GB/T</w:t>
      </w:r>
      <w:r w:rsidRPr="00F44511">
        <w:rPr>
          <w:rFonts w:eastAsia="仿宋" w:hint="eastAsia"/>
          <w:sz w:val="24"/>
          <w:szCs w:val="24"/>
        </w:rPr>
        <w:t> </w:t>
      </w:r>
      <w:r w:rsidRPr="00F44511">
        <w:rPr>
          <w:rFonts w:ascii="仿宋" w:eastAsia="仿宋" w:hAnsi="仿宋" w:hint="eastAsia"/>
          <w:sz w:val="24"/>
          <w:szCs w:val="24"/>
        </w:rPr>
        <w:t>14960—1994</w:t>
      </w:r>
      <w:r w:rsidRPr="00F44511">
        <w:rPr>
          <w:rFonts w:eastAsia="仿宋" w:hint="eastAsia"/>
          <w:sz w:val="24"/>
          <w:szCs w:val="24"/>
        </w:rPr>
        <w:t> </w:t>
      </w:r>
      <w:r w:rsidRPr="00F44511">
        <w:rPr>
          <w:rFonts w:ascii="仿宋" w:eastAsia="仿宋" w:hAnsi="仿宋" w:hint="eastAsia"/>
          <w:sz w:val="24"/>
          <w:szCs w:val="24"/>
        </w:rPr>
        <w:t>电视广播接收机用红外遥控发射器技术要求和测量方法</w:t>
      </w:r>
      <w:r w:rsidRPr="00F44511">
        <w:rPr>
          <w:rFonts w:eastAsia="仿宋" w:hint="eastAsia"/>
          <w:sz w:val="24"/>
          <w:szCs w:val="24"/>
        </w:rPr>
        <w:t> </w:t>
      </w:r>
    </w:p>
    <w:p w:rsidR="00F44511" w:rsidRPr="00F44511" w:rsidRDefault="00F44511" w:rsidP="00F44511">
      <w:pPr>
        <w:numPr>
          <w:ilvl w:val="0"/>
          <w:numId w:val="7"/>
        </w:numPr>
        <w:spacing w:line="360" w:lineRule="auto"/>
        <w:rPr>
          <w:rFonts w:ascii="仿宋" w:eastAsia="仿宋" w:hAnsi="仿宋"/>
          <w:sz w:val="24"/>
          <w:szCs w:val="24"/>
        </w:rPr>
      </w:pPr>
      <w:r w:rsidRPr="00F44511">
        <w:rPr>
          <w:rFonts w:ascii="仿宋" w:eastAsia="仿宋" w:hAnsi="仿宋" w:hint="eastAsia"/>
          <w:sz w:val="24"/>
          <w:szCs w:val="24"/>
        </w:rPr>
        <w:t>采购人认可的其它国家的其它权威标准。</w:t>
      </w:r>
    </w:p>
    <w:p w:rsidR="00F44511" w:rsidRPr="00F44511" w:rsidRDefault="00F44511" w:rsidP="00F44511">
      <w:pPr>
        <w:numPr>
          <w:ilvl w:val="0"/>
          <w:numId w:val="7"/>
        </w:numPr>
        <w:spacing w:line="360" w:lineRule="auto"/>
        <w:rPr>
          <w:rFonts w:ascii="仿宋" w:eastAsia="仿宋" w:hAnsi="仿宋"/>
          <w:sz w:val="24"/>
          <w:szCs w:val="24"/>
        </w:rPr>
      </w:pPr>
      <w:r w:rsidRPr="00F44511">
        <w:rPr>
          <w:rFonts w:ascii="仿宋" w:eastAsia="仿宋" w:hAnsi="仿宋" w:hint="eastAsia"/>
          <w:sz w:val="24"/>
          <w:szCs w:val="24"/>
        </w:rPr>
        <w:t>上述技术标准和规范如与国家、国际最新标准相抵触或未能罗列完全时，以国家、国际最新标准为准。</w:t>
      </w:r>
    </w:p>
    <w:p w:rsidR="00F44511" w:rsidRPr="00F44511" w:rsidRDefault="00F44511" w:rsidP="00F44511">
      <w:pPr>
        <w:pStyle w:val="2"/>
        <w:spacing w:before="120" w:after="120" w:line="240" w:lineRule="auto"/>
        <w:rPr>
          <w:rFonts w:ascii="仿宋" w:eastAsia="仿宋" w:hAnsi="仿宋"/>
          <w:sz w:val="24"/>
          <w:szCs w:val="24"/>
        </w:rPr>
      </w:pPr>
      <w:bookmarkStart w:id="4" w:name="_Toc271203872"/>
      <w:bookmarkEnd w:id="2"/>
      <w:r w:rsidRPr="00F44511">
        <w:rPr>
          <w:rFonts w:ascii="仿宋" w:eastAsia="仿宋" w:hAnsi="仿宋" w:hint="eastAsia"/>
          <w:sz w:val="24"/>
          <w:szCs w:val="24"/>
        </w:rPr>
        <w:t>三、设备的防护、包装及运输</w:t>
      </w:r>
      <w:bookmarkEnd w:id="4"/>
    </w:p>
    <w:p w:rsidR="00F44511" w:rsidRPr="00F44511" w:rsidRDefault="00F44511" w:rsidP="00F44511">
      <w:pPr>
        <w:numPr>
          <w:ilvl w:val="0"/>
          <w:numId w:val="8"/>
        </w:numPr>
        <w:spacing w:line="360" w:lineRule="auto"/>
        <w:rPr>
          <w:rFonts w:ascii="仿宋" w:eastAsia="仿宋" w:hAnsi="仿宋"/>
          <w:sz w:val="24"/>
          <w:szCs w:val="24"/>
        </w:rPr>
      </w:pPr>
      <w:r w:rsidRPr="00F44511">
        <w:rPr>
          <w:rFonts w:ascii="仿宋" w:eastAsia="仿宋" w:hAnsi="仿宋" w:hint="eastAsia"/>
          <w:sz w:val="24"/>
          <w:szCs w:val="24"/>
        </w:rPr>
        <w:t>供应商在询价响应时须提供产品的具体防护措施供采购人认可，并对此工作负责。</w:t>
      </w:r>
    </w:p>
    <w:p w:rsidR="00F44511" w:rsidRPr="00F44511" w:rsidRDefault="00F44511" w:rsidP="00F44511">
      <w:pPr>
        <w:numPr>
          <w:ilvl w:val="0"/>
          <w:numId w:val="8"/>
        </w:numPr>
        <w:spacing w:line="360" w:lineRule="auto"/>
        <w:rPr>
          <w:rFonts w:ascii="仿宋" w:eastAsia="仿宋" w:hAnsi="仿宋"/>
          <w:sz w:val="24"/>
          <w:szCs w:val="24"/>
        </w:rPr>
      </w:pPr>
      <w:r w:rsidRPr="00F44511">
        <w:rPr>
          <w:rFonts w:ascii="仿宋" w:eastAsia="仿宋" w:hAnsi="仿宋" w:hint="eastAsia"/>
          <w:sz w:val="24"/>
          <w:szCs w:val="24"/>
        </w:rPr>
        <w:t>所有产品应用纸箱和泡沫塑料合理、有效包装，以使其有效防止各种损坏。</w:t>
      </w:r>
    </w:p>
    <w:p w:rsidR="00F44511" w:rsidRPr="00F44511" w:rsidRDefault="00F44511" w:rsidP="00F44511">
      <w:pPr>
        <w:numPr>
          <w:ilvl w:val="0"/>
          <w:numId w:val="8"/>
        </w:numPr>
        <w:spacing w:line="360" w:lineRule="auto"/>
        <w:rPr>
          <w:rFonts w:ascii="仿宋" w:eastAsia="仿宋" w:hAnsi="仿宋"/>
          <w:sz w:val="24"/>
          <w:szCs w:val="24"/>
        </w:rPr>
      </w:pPr>
      <w:r w:rsidRPr="00F44511">
        <w:rPr>
          <w:rFonts w:ascii="仿宋" w:eastAsia="仿宋" w:hAnsi="仿宋" w:hint="eastAsia"/>
          <w:sz w:val="24"/>
          <w:szCs w:val="24"/>
        </w:rPr>
        <w:t>供方应对产品的整个交货过程负责，包括运输、装卸的安全等。</w:t>
      </w:r>
    </w:p>
    <w:p w:rsidR="00F44511" w:rsidRPr="00F44511" w:rsidRDefault="00F44511" w:rsidP="00F44511">
      <w:pPr>
        <w:numPr>
          <w:ilvl w:val="0"/>
          <w:numId w:val="8"/>
        </w:numPr>
        <w:spacing w:line="360" w:lineRule="auto"/>
        <w:rPr>
          <w:rFonts w:ascii="仿宋" w:eastAsia="仿宋" w:hAnsi="仿宋"/>
          <w:sz w:val="24"/>
          <w:szCs w:val="24"/>
        </w:rPr>
      </w:pPr>
      <w:r w:rsidRPr="00F44511">
        <w:rPr>
          <w:rFonts w:ascii="仿宋" w:eastAsia="仿宋" w:hAnsi="仿宋" w:hint="eastAsia"/>
          <w:sz w:val="24"/>
          <w:szCs w:val="24"/>
        </w:rPr>
        <w:t>产品包装箱上应有企业名称和地址、产品名称、商标、等级、数量等。包装箱内应有合格证和使用说明书。</w:t>
      </w:r>
    </w:p>
    <w:p w:rsidR="00F44511" w:rsidRPr="00F44511" w:rsidRDefault="00F44511" w:rsidP="00F44511">
      <w:pPr>
        <w:pStyle w:val="2"/>
        <w:spacing w:before="120" w:after="120" w:line="240" w:lineRule="auto"/>
        <w:rPr>
          <w:rFonts w:ascii="仿宋" w:eastAsia="仿宋" w:hAnsi="仿宋"/>
          <w:sz w:val="24"/>
          <w:szCs w:val="24"/>
        </w:rPr>
      </w:pPr>
      <w:bookmarkStart w:id="5" w:name="_Toc271203873"/>
      <w:r w:rsidRPr="00F44511">
        <w:rPr>
          <w:rFonts w:ascii="仿宋" w:eastAsia="仿宋" w:hAnsi="仿宋" w:hint="eastAsia"/>
          <w:sz w:val="24"/>
          <w:szCs w:val="24"/>
        </w:rPr>
        <w:t>四、到货验收</w:t>
      </w:r>
      <w:bookmarkEnd w:id="5"/>
    </w:p>
    <w:p w:rsidR="00F44511" w:rsidRPr="00F44511" w:rsidRDefault="00F44511" w:rsidP="00F44511">
      <w:pPr>
        <w:numPr>
          <w:ilvl w:val="0"/>
          <w:numId w:val="9"/>
        </w:numPr>
        <w:spacing w:line="360" w:lineRule="auto"/>
        <w:rPr>
          <w:rFonts w:ascii="仿宋" w:eastAsia="仿宋" w:hAnsi="仿宋"/>
          <w:sz w:val="24"/>
          <w:szCs w:val="24"/>
        </w:rPr>
      </w:pPr>
      <w:r w:rsidRPr="00F44511">
        <w:rPr>
          <w:rFonts w:ascii="仿宋" w:eastAsia="仿宋" w:hAnsi="仿宋" w:hint="eastAsia"/>
          <w:sz w:val="24"/>
          <w:szCs w:val="24"/>
        </w:rPr>
        <w:t>供方应派员在所供产品到需方时进行到货验收。若发现任何损坏及质量问题，供方应负责妥善处理直至需方满意。此工作所发生的费用应由供方自行承担。</w:t>
      </w:r>
    </w:p>
    <w:p w:rsidR="00F44511" w:rsidRPr="00F44511" w:rsidRDefault="00F44511" w:rsidP="00F44511">
      <w:pPr>
        <w:pStyle w:val="2"/>
        <w:spacing w:before="120" w:after="120" w:line="240" w:lineRule="auto"/>
        <w:rPr>
          <w:rFonts w:ascii="仿宋" w:eastAsia="仿宋" w:hAnsi="仿宋"/>
          <w:sz w:val="24"/>
          <w:szCs w:val="24"/>
        </w:rPr>
      </w:pPr>
      <w:bookmarkStart w:id="6" w:name="_Toc271203875"/>
      <w:r w:rsidRPr="00F44511">
        <w:rPr>
          <w:rFonts w:ascii="仿宋" w:eastAsia="仿宋" w:hAnsi="仿宋" w:hint="eastAsia"/>
          <w:sz w:val="24"/>
          <w:szCs w:val="24"/>
        </w:rPr>
        <w:t>五、验收合格的条件</w:t>
      </w:r>
      <w:bookmarkEnd w:id="6"/>
    </w:p>
    <w:p w:rsidR="00F44511" w:rsidRPr="00F44511" w:rsidRDefault="00F44511" w:rsidP="00F44511">
      <w:pPr>
        <w:numPr>
          <w:ilvl w:val="0"/>
          <w:numId w:val="10"/>
        </w:numPr>
        <w:spacing w:line="360" w:lineRule="auto"/>
        <w:rPr>
          <w:rFonts w:ascii="仿宋" w:eastAsia="仿宋" w:hAnsi="仿宋"/>
          <w:sz w:val="24"/>
          <w:szCs w:val="24"/>
        </w:rPr>
      </w:pPr>
      <w:r w:rsidRPr="00F44511">
        <w:rPr>
          <w:rFonts w:ascii="仿宋" w:eastAsia="仿宋" w:hAnsi="仿宋" w:hint="eastAsia"/>
          <w:sz w:val="24"/>
          <w:szCs w:val="24"/>
        </w:rPr>
        <w:t>所供的产品符合国家产品标准和本询价文件及合同文件的要求。</w:t>
      </w:r>
    </w:p>
    <w:p w:rsidR="00F44511" w:rsidRPr="00F44511" w:rsidRDefault="00F44511" w:rsidP="00F44511">
      <w:pPr>
        <w:numPr>
          <w:ilvl w:val="0"/>
          <w:numId w:val="10"/>
        </w:numPr>
        <w:spacing w:line="360" w:lineRule="auto"/>
        <w:rPr>
          <w:rFonts w:ascii="仿宋" w:eastAsia="仿宋" w:hAnsi="仿宋"/>
          <w:sz w:val="24"/>
          <w:szCs w:val="24"/>
        </w:rPr>
      </w:pPr>
      <w:r w:rsidRPr="00F44511">
        <w:rPr>
          <w:rFonts w:ascii="仿宋" w:eastAsia="仿宋" w:hAnsi="仿宋" w:hint="eastAsia"/>
          <w:sz w:val="24"/>
          <w:szCs w:val="24"/>
        </w:rPr>
        <w:t>在验收过程中发现的问题已被解决并得到需方的认可。</w:t>
      </w:r>
    </w:p>
    <w:p w:rsidR="00F44511" w:rsidRPr="00F44511" w:rsidRDefault="00F44511" w:rsidP="00F44511">
      <w:pPr>
        <w:numPr>
          <w:ilvl w:val="0"/>
          <w:numId w:val="10"/>
        </w:numPr>
        <w:spacing w:line="360" w:lineRule="auto"/>
        <w:rPr>
          <w:rFonts w:ascii="仿宋" w:eastAsia="仿宋" w:hAnsi="仿宋"/>
          <w:sz w:val="24"/>
          <w:szCs w:val="24"/>
        </w:rPr>
      </w:pPr>
      <w:r w:rsidRPr="00F44511">
        <w:rPr>
          <w:rFonts w:ascii="仿宋" w:eastAsia="仿宋" w:hAnsi="仿宋" w:hint="eastAsia"/>
          <w:sz w:val="24"/>
          <w:szCs w:val="24"/>
        </w:rPr>
        <w:t>所有合同中规定的货物和材料均已提交。</w:t>
      </w:r>
    </w:p>
    <w:p w:rsidR="00F44511" w:rsidRPr="00F44511" w:rsidRDefault="00F44511" w:rsidP="00F44511">
      <w:pPr>
        <w:numPr>
          <w:ilvl w:val="0"/>
          <w:numId w:val="10"/>
        </w:numPr>
        <w:spacing w:line="360" w:lineRule="auto"/>
        <w:rPr>
          <w:rFonts w:ascii="仿宋" w:eastAsia="仿宋" w:hAnsi="仿宋"/>
          <w:sz w:val="24"/>
          <w:szCs w:val="24"/>
        </w:rPr>
      </w:pPr>
      <w:r w:rsidRPr="00F44511">
        <w:rPr>
          <w:rFonts w:ascii="仿宋" w:eastAsia="仿宋" w:hAnsi="仿宋" w:hint="eastAsia"/>
          <w:sz w:val="24"/>
          <w:szCs w:val="24"/>
        </w:rPr>
        <w:t>所供产品已通过相关部门组织的验收。</w:t>
      </w:r>
    </w:p>
    <w:p w:rsidR="00F44511" w:rsidRPr="00F44511" w:rsidRDefault="00F44511" w:rsidP="00F44511">
      <w:pPr>
        <w:numPr>
          <w:ilvl w:val="0"/>
          <w:numId w:val="10"/>
        </w:numPr>
        <w:spacing w:line="360" w:lineRule="auto"/>
        <w:rPr>
          <w:rFonts w:ascii="仿宋" w:eastAsia="仿宋" w:hAnsi="仿宋"/>
          <w:sz w:val="24"/>
          <w:szCs w:val="24"/>
        </w:rPr>
      </w:pPr>
      <w:r w:rsidRPr="00F44511">
        <w:rPr>
          <w:rFonts w:ascii="仿宋" w:eastAsia="仿宋" w:hAnsi="仿宋" w:hint="eastAsia"/>
          <w:sz w:val="24"/>
          <w:szCs w:val="24"/>
        </w:rPr>
        <w:t>所有相关的技术文件及资料均已提交并得到接受。</w:t>
      </w:r>
    </w:p>
    <w:p w:rsidR="00F44511" w:rsidRPr="00F44511" w:rsidRDefault="000A2A5E" w:rsidP="00F44511">
      <w:pPr>
        <w:spacing w:line="360" w:lineRule="auto"/>
        <w:rPr>
          <w:rFonts w:ascii="仿宋" w:eastAsia="仿宋" w:hAnsi="仿宋"/>
          <w:b/>
          <w:sz w:val="24"/>
          <w:szCs w:val="24"/>
        </w:rPr>
      </w:pPr>
      <w:r>
        <w:rPr>
          <w:rFonts w:ascii="仿宋" w:eastAsia="仿宋" w:hAnsi="仿宋" w:hint="eastAsia"/>
          <w:b/>
          <w:sz w:val="24"/>
          <w:szCs w:val="24"/>
        </w:rPr>
        <w:t>六</w:t>
      </w:r>
      <w:r w:rsidR="00F44511" w:rsidRPr="00F44511">
        <w:rPr>
          <w:rFonts w:ascii="仿宋" w:eastAsia="仿宋" w:hAnsi="仿宋"/>
          <w:b/>
          <w:sz w:val="24"/>
          <w:szCs w:val="24"/>
        </w:rPr>
        <w:t>、商务要求</w:t>
      </w:r>
    </w:p>
    <w:p w:rsidR="00F44511" w:rsidRPr="004D4E69" w:rsidRDefault="00C67DDD" w:rsidP="00F44511">
      <w:pPr>
        <w:pStyle w:val="a5"/>
        <w:spacing w:line="360" w:lineRule="auto"/>
        <w:rPr>
          <w:rFonts w:ascii="仿宋" w:eastAsia="仿宋" w:hAnsi="仿宋"/>
          <w:sz w:val="24"/>
          <w:szCs w:val="24"/>
        </w:rPr>
      </w:pPr>
      <w:r>
        <w:rPr>
          <w:rFonts w:ascii="仿宋" w:eastAsia="仿宋" w:hAnsi="仿宋" w:hint="eastAsia"/>
          <w:sz w:val="24"/>
          <w:szCs w:val="24"/>
        </w:rPr>
        <w:t>6</w:t>
      </w:r>
      <w:r w:rsidR="00F44511" w:rsidRPr="00F44511">
        <w:rPr>
          <w:rFonts w:ascii="仿宋" w:eastAsia="仿宋" w:hAnsi="仿宋"/>
          <w:sz w:val="24"/>
          <w:szCs w:val="24"/>
        </w:rPr>
        <w:t>.1</w:t>
      </w:r>
      <w:r w:rsidR="00F44511" w:rsidRPr="004D4E69">
        <w:rPr>
          <w:rFonts w:ascii="仿宋" w:eastAsia="仿宋" w:hAnsi="仿宋"/>
          <w:sz w:val="24"/>
          <w:szCs w:val="24"/>
        </w:rPr>
        <w:t>工期要求</w:t>
      </w:r>
    </w:p>
    <w:p w:rsidR="00F44511" w:rsidRPr="004D4E69" w:rsidRDefault="00F44511" w:rsidP="00F44511">
      <w:pPr>
        <w:spacing w:line="360" w:lineRule="auto"/>
        <w:ind w:firstLineChars="150" w:firstLine="360"/>
        <w:rPr>
          <w:rFonts w:ascii="仿宋" w:eastAsia="仿宋" w:hAnsi="仿宋" w:cs="宋体"/>
          <w:kern w:val="0"/>
          <w:sz w:val="24"/>
          <w:szCs w:val="24"/>
        </w:rPr>
      </w:pPr>
      <w:r w:rsidRPr="004D4E69">
        <w:rPr>
          <w:rFonts w:ascii="仿宋" w:eastAsia="仿宋" w:hAnsi="仿宋"/>
          <w:sz w:val="24"/>
          <w:szCs w:val="24"/>
        </w:rPr>
        <w:t>交货时间</w:t>
      </w:r>
      <w:r w:rsidRPr="004D4E69">
        <w:rPr>
          <w:rFonts w:ascii="仿宋" w:eastAsia="仿宋" w:hAnsi="仿宋" w:hint="eastAsia"/>
          <w:sz w:val="24"/>
          <w:szCs w:val="24"/>
        </w:rPr>
        <w:t>：</w:t>
      </w:r>
      <w:r w:rsidRPr="004D4E69">
        <w:rPr>
          <w:rFonts w:ascii="仿宋" w:eastAsia="仿宋" w:hAnsi="仿宋" w:cs="宋体"/>
          <w:kern w:val="0"/>
          <w:sz w:val="24"/>
          <w:szCs w:val="24"/>
        </w:rPr>
        <w:t>合同签订后</w:t>
      </w:r>
      <w:r w:rsidR="004D4E69" w:rsidRPr="004D4E69">
        <w:rPr>
          <w:rFonts w:ascii="仿宋" w:eastAsia="仿宋" w:hAnsi="仿宋" w:cs="宋体" w:hint="eastAsia"/>
          <w:kern w:val="0"/>
          <w:sz w:val="24"/>
          <w:szCs w:val="24"/>
        </w:rPr>
        <w:t>15</w:t>
      </w:r>
      <w:r w:rsidRPr="004D4E69">
        <w:rPr>
          <w:rFonts w:ascii="仿宋" w:eastAsia="仿宋" w:hAnsi="仿宋" w:cs="宋体"/>
          <w:kern w:val="0"/>
          <w:sz w:val="24"/>
          <w:szCs w:val="24"/>
        </w:rPr>
        <w:t>天内完成供货、安装、调试等工作。</w:t>
      </w:r>
    </w:p>
    <w:p w:rsidR="00F44511" w:rsidRPr="00F44511" w:rsidRDefault="00F44511" w:rsidP="00F44511">
      <w:pPr>
        <w:autoSpaceDE w:val="0"/>
        <w:autoSpaceDN w:val="0"/>
        <w:spacing w:line="360" w:lineRule="auto"/>
        <w:ind w:firstLineChars="150" w:firstLine="360"/>
        <w:rPr>
          <w:rFonts w:ascii="仿宋" w:eastAsia="仿宋" w:hAnsi="仿宋"/>
          <w:sz w:val="24"/>
          <w:szCs w:val="24"/>
        </w:rPr>
      </w:pPr>
      <w:r w:rsidRPr="00F44511">
        <w:rPr>
          <w:rFonts w:ascii="仿宋" w:eastAsia="仿宋" w:hAnsi="仿宋"/>
          <w:sz w:val="24"/>
          <w:szCs w:val="24"/>
        </w:rPr>
        <w:t>交货地点及安装地点：</w:t>
      </w:r>
      <w:r w:rsidRPr="00F44511">
        <w:rPr>
          <w:rFonts w:ascii="仿宋" w:eastAsia="仿宋" w:hAnsi="仿宋"/>
          <w:sz w:val="24"/>
          <w:szCs w:val="24"/>
          <w:lang w:val="zh-CN"/>
        </w:rPr>
        <w:t>浙江大学医学院附属第四医院</w:t>
      </w:r>
      <w:r w:rsidRPr="00F44511">
        <w:rPr>
          <w:rFonts w:ascii="仿宋" w:eastAsia="仿宋" w:hAnsi="仿宋"/>
          <w:sz w:val="24"/>
          <w:szCs w:val="24"/>
        </w:rPr>
        <w:t>。</w:t>
      </w:r>
    </w:p>
    <w:p w:rsidR="00F44511" w:rsidRPr="00F44511" w:rsidRDefault="00C67DDD" w:rsidP="00F44511">
      <w:pPr>
        <w:autoSpaceDE w:val="0"/>
        <w:autoSpaceDN w:val="0"/>
        <w:spacing w:line="360" w:lineRule="auto"/>
        <w:rPr>
          <w:rFonts w:ascii="仿宋" w:eastAsia="仿宋" w:hAnsi="仿宋"/>
          <w:b/>
          <w:sz w:val="24"/>
          <w:szCs w:val="24"/>
        </w:rPr>
      </w:pPr>
      <w:r>
        <w:rPr>
          <w:rFonts w:ascii="仿宋" w:eastAsia="仿宋" w:hAnsi="仿宋" w:hint="eastAsia"/>
          <w:sz w:val="24"/>
          <w:szCs w:val="24"/>
        </w:rPr>
        <w:t>6</w:t>
      </w:r>
      <w:r w:rsidR="00F44511" w:rsidRPr="00F44511">
        <w:rPr>
          <w:rFonts w:ascii="仿宋" w:eastAsia="仿宋" w:hAnsi="仿宋"/>
          <w:sz w:val="24"/>
          <w:szCs w:val="24"/>
        </w:rPr>
        <w:t xml:space="preserve">.2 </w:t>
      </w:r>
      <w:r w:rsidR="00F44511" w:rsidRPr="00F44511">
        <w:rPr>
          <w:rFonts w:ascii="仿宋" w:eastAsia="仿宋" w:hAnsi="仿宋"/>
          <w:b/>
          <w:sz w:val="24"/>
          <w:szCs w:val="24"/>
        </w:rPr>
        <w:t>售后服务</w:t>
      </w:r>
    </w:p>
    <w:p w:rsidR="00DE6EAD" w:rsidRPr="00DE6EAD" w:rsidRDefault="00DE6EAD" w:rsidP="00DE6EAD">
      <w:pPr>
        <w:autoSpaceDE w:val="0"/>
        <w:autoSpaceDN w:val="0"/>
        <w:spacing w:line="360" w:lineRule="auto"/>
        <w:ind w:firstLineChars="150" w:firstLine="360"/>
        <w:rPr>
          <w:rFonts w:ascii="仿宋" w:eastAsia="仿宋" w:hAnsi="仿宋"/>
          <w:color w:val="000000"/>
          <w:sz w:val="24"/>
        </w:rPr>
      </w:pPr>
      <w:r w:rsidRPr="00DE6EAD">
        <w:rPr>
          <w:rFonts w:ascii="仿宋" w:eastAsia="仿宋" w:hAnsi="仿宋"/>
          <w:sz w:val="24"/>
        </w:rPr>
        <w:t>（1）</w:t>
      </w:r>
      <w:r w:rsidRPr="00DE6EAD">
        <w:rPr>
          <w:rFonts w:ascii="仿宋" w:eastAsia="仿宋" w:hAnsi="仿宋"/>
          <w:color w:val="000000"/>
          <w:sz w:val="24"/>
          <w:lang w:val="zh-CN"/>
        </w:rPr>
        <w:t>质保期：自货物验收合格后</w:t>
      </w:r>
      <w:r w:rsidRPr="00DE6EAD">
        <w:rPr>
          <w:rFonts w:ascii="仿宋" w:eastAsia="仿宋" w:hAnsi="仿宋" w:hint="eastAsia"/>
          <w:color w:val="000000"/>
          <w:sz w:val="24"/>
        </w:rPr>
        <w:t>一年（货物另有规定的按原规定执行）</w:t>
      </w:r>
      <w:r w:rsidRPr="00DE6EAD">
        <w:rPr>
          <w:rFonts w:ascii="仿宋" w:eastAsia="仿宋" w:hAnsi="仿宋"/>
          <w:color w:val="000000"/>
          <w:sz w:val="24"/>
          <w:lang w:val="zh-CN"/>
        </w:rPr>
        <w:t>。质保期内货物发生故障，供方应在</w:t>
      </w:r>
      <w:r w:rsidRPr="00DE6EAD">
        <w:rPr>
          <w:rFonts w:ascii="仿宋" w:eastAsia="仿宋" w:hAnsi="仿宋" w:hint="eastAsia"/>
          <w:color w:val="000000"/>
          <w:sz w:val="24"/>
          <w:lang w:val="zh-CN"/>
        </w:rPr>
        <w:t>半</w:t>
      </w:r>
      <w:r w:rsidRPr="00DE6EAD">
        <w:rPr>
          <w:rFonts w:ascii="仿宋" w:eastAsia="仿宋" w:hAnsi="仿宋"/>
          <w:color w:val="000000"/>
          <w:sz w:val="24"/>
          <w:lang w:val="zh-CN"/>
        </w:rPr>
        <w:t>小时内响应，如需现场维修，供方应在</w:t>
      </w:r>
      <w:r w:rsidRPr="00DE6EAD">
        <w:rPr>
          <w:rFonts w:ascii="仿宋" w:eastAsia="仿宋" w:hAnsi="仿宋"/>
          <w:color w:val="000000"/>
          <w:sz w:val="24"/>
        </w:rPr>
        <w:t xml:space="preserve"> </w:t>
      </w:r>
      <w:r w:rsidRPr="00DE6EAD">
        <w:rPr>
          <w:rFonts w:ascii="仿宋" w:eastAsia="仿宋" w:hAnsi="仿宋" w:hint="eastAsia"/>
          <w:color w:val="000000"/>
          <w:sz w:val="24"/>
        </w:rPr>
        <w:t>6</w:t>
      </w:r>
      <w:r w:rsidRPr="00DE6EAD">
        <w:rPr>
          <w:rFonts w:ascii="仿宋" w:eastAsia="仿宋" w:hAnsi="仿宋"/>
          <w:color w:val="000000"/>
          <w:sz w:val="24"/>
        </w:rPr>
        <w:t xml:space="preserve"> </w:t>
      </w:r>
      <w:r w:rsidRPr="00DE6EAD">
        <w:rPr>
          <w:rFonts w:ascii="仿宋" w:eastAsia="仿宋" w:hAnsi="仿宋"/>
          <w:color w:val="000000"/>
          <w:sz w:val="24"/>
          <w:lang w:val="zh-CN"/>
        </w:rPr>
        <w:t>小</w:t>
      </w:r>
      <w:r w:rsidRPr="00DE6EAD">
        <w:rPr>
          <w:rFonts w:ascii="仿宋" w:eastAsia="仿宋" w:hAnsi="仿宋"/>
          <w:color w:val="000000"/>
          <w:sz w:val="24"/>
          <w:lang w:val="zh-CN"/>
        </w:rPr>
        <w:lastRenderedPageBreak/>
        <w:t>时内到达。</w:t>
      </w:r>
    </w:p>
    <w:p w:rsidR="00DE6EAD" w:rsidRPr="00DE6EAD" w:rsidRDefault="00DE6EAD" w:rsidP="00DE6EAD">
      <w:pPr>
        <w:autoSpaceDE w:val="0"/>
        <w:autoSpaceDN w:val="0"/>
        <w:spacing w:line="360" w:lineRule="auto"/>
        <w:ind w:firstLineChars="100" w:firstLine="240"/>
        <w:rPr>
          <w:rFonts w:ascii="仿宋" w:eastAsia="仿宋" w:hAnsi="仿宋"/>
          <w:color w:val="000000"/>
          <w:sz w:val="24"/>
        </w:rPr>
      </w:pPr>
      <w:r w:rsidRPr="00DE6EAD">
        <w:rPr>
          <w:rFonts w:ascii="仿宋" w:eastAsia="仿宋" w:hAnsi="仿宋"/>
          <w:color w:val="000000"/>
          <w:sz w:val="24"/>
          <w:lang w:val="zh-CN"/>
        </w:rPr>
        <w:t>（2）</w:t>
      </w:r>
      <w:r w:rsidRPr="00DE6EAD">
        <w:rPr>
          <w:rFonts w:ascii="仿宋" w:eastAsia="仿宋" w:hAnsi="仿宋"/>
          <w:sz w:val="24"/>
          <w:lang w:val="zh-CN"/>
        </w:rPr>
        <w:t>质保期内因</w:t>
      </w:r>
      <w:r w:rsidRPr="00DE6EAD">
        <w:rPr>
          <w:rFonts w:ascii="仿宋" w:eastAsia="仿宋" w:hAnsi="仿宋" w:hint="eastAsia"/>
          <w:sz w:val="24"/>
          <w:lang w:val="zh-CN"/>
        </w:rPr>
        <w:t>货物</w:t>
      </w:r>
      <w:r w:rsidRPr="00DE6EAD">
        <w:rPr>
          <w:rFonts w:ascii="仿宋" w:eastAsia="仿宋" w:hAnsi="仿宋"/>
          <w:sz w:val="24"/>
          <w:lang w:val="zh-CN"/>
        </w:rPr>
        <w:t>维修而影响工作的情况每发生一次，质保期相应延长</w:t>
      </w:r>
      <w:r w:rsidRPr="00DE6EAD">
        <w:rPr>
          <w:rFonts w:ascii="仿宋" w:eastAsia="仿宋" w:hAnsi="仿宋"/>
          <w:sz w:val="24"/>
        </w:rPr>
        <w:t>60</w:t>
      </w:r>
      <w:r w:rsidRPr="00DE6EAD">
        <w:rPr>
          <w:rFonts w:ascii="仿宋" w:eastAsia="仿宋" w:hAnsi="仿宋"/>
          <w:sz w:val="24"/>
          <w:lang w:val="zh-CN"/>
        </w:rPr>
        <w:t>天。</w:t>
      </w:r>
    </w:p>
    <w:p w:rsidR="00785E66" w:rsidRPr="00DE6EAD" w:rsidRDefault="00DE6EAD" w:rsidP="00DE6EAD">
      <w:pPr>
        <w:autoSpaceDE w:val="0"/>
        <w:autoSpaceDN w:val="0"/>
        <w:spacing w:line="360" w:lineRule="auto"/>
        <w:ind w:firstLineChars="100" w:firstLine="240"/>
        <w:rPr>
          <w:rFonts w:ascii="仿宋" w:eastAsia="仿宋" w:hAnsi="仿宋"/>
          <w:color w:val="000000"/>
          <w:sz w:val="24"/>
          <w:lang w:val="zh-CN"/>
        </w:rPr>
      </w:pPr>
      <w:r w:rsidRPr="00DE6EAD">
        <w:rPr>
          <w:rFonts w:ascii="仿宋" w:eastAsia="仿宋" w:hAnsi="仿宋"/>
          <w:sz w:val="24"/>
          <w:lang w:val="zh-CN"/>
        </w:rPr>
        <w:t>（3）</w:t>
      </w:r>
      <w:r w:rsidRPr="00DE6EAD">
        <w:rPr>
          <w:rFonts w:ascii="仿宋" w:eastAsia="仿宋" w:hAnsi="仿宋"/>
          <w:color w:val="000000"/>
          <w:sz w:val="24"/>
          <w:lang w:val="zh-CN"/>
        </w:rPr>
        <w:t>质保期后的维修，时间要求和质保期相同，维修所需配件按成本价结算，人工费免收。</w:t>
      </w:r>
    </w:p>
    <w:p w:rsidR="00F44511" w:rsidRPr="00F44511" w:rsidRDefault="00785E66" w:rsidP="00F44511">
      <w:pPr>
        <w:pStyle w:val="a5"/>
        <w:spacing w:line="360" w:lineRule="auto"/>
        <w:rPr>
          <w:rFonts w:ascii="仿宋" w:eastAsia="仿宋" w:hAnsi="仿宋"/>
          <w:sz w:val="24"/>
          <w:szCs w:val="24"/>
        </w:rPr>
      </w:pPr>
      <w:r>
        <w:rPr>
          <w:rFonts w:ascii="仿宋" w:eastAsia="仿宋" w:hAnsi="仿宋" w:hint="eastAsia"/>
          <w:sz w:val="24"/>
          <w:szCs w:val="24"/>
        </w:rPr>
        <w:t>6</w:t>
      </w:r>
      <w:r w:rsidR="00F44511" w:rsidRPr="00F44511">
        <w:rPr>
          <w:rFonts w:ascii="仿宋" w:eastAsia="仿宋" w:hAnsi="仿宋"/>
          <w:sz w:val="24"/>
          <w:szCs w:val="24"/>
        </w:rPr>
        <w:t>.3验收标准</w:t>
      </w:r>
    </w:p>
    <w:p w:rsidR="00F44511" w:rsidRPr="00F44511" w:rsidRDefault="00F44511" w:rsidP="00F44511">
      <w:pPr>
        <w:pStyle w:val="a5"/>
        <w:spacing w:line="360" w:lineRule="auto"/>
        <w:ind w:firstLineChars="201" w:firstLine="484"/>
        <w:rPr>
          <w:rFonts w:ascii="仿宋" w:eastAsia="仿宋" w:hAnsi="仿宋"/>
          <w:b/>
          <w:sz w:val="24"/>
          <w:szCs w:val="24"/>
        </w:rPr>
      </w:pPr>
      <w:r w:rsidRPr="00F44511">
        <w:rPr>
          <w:rFonts w:ascii="仿宋" w:eastAsia="仿宋" w:hAnsi="仿宋"/>
          <w:b/>
          <w:sz w:val="24"/>
          <w:szCs w:val="24"/>
        </w:rPr>
        <w:t>根据中华人民共和国现行技术标准，按询价文件以及合同规定的验收评定标准等规范，由采购人根据《政府采购合同履约和验收管理办法（暂行）》（义招管办【2008】32号）文件要求和《义乌市人民政府关于进一步完善政府采购工作的若干规定》（义政发【2012】72号）要求，组织验收。</w:t>
      </w:r>
    </w:p>
    <w:p w:rsidR="00F44511" w:rsidRPr="00F44511" w:rsidRDefault="00785E66" w:rsidP="00F44511">
      <w:pPr>
        <w:pStyle w:val="ad"/>
        <w:spacing w:line="360" w:lineRule="auto"/>
        <w:rPr>
          <w:rFonts w:ascii="仿宋" w:eastAsia="仿宋" w:hAnsi="仿宋"/>
          <w:b/>
          <w:sz w:val="24"/>
          <w:szCs w:val="24"/>
        </w:rPr>
      </w:pPr>
      <w:r>
        <w:rPr>
          <w:rFonts w:ascii="仿宋" w:eastAsia="仿宋" w:hAnsi="仿宋" w:hint="eastAsia"/>
          <w:sz w:val="24"/>
          <w:szCs w:val="24"/>
        </w:rPr>
        <w:t>6</w:t>
      </w:r>
      <w:r w:rsidR="00F44511" w:rsidRPr="00F44511">
        <w:rPr>
          <w:rFonts w:ascii="仿宋" w:eastAsia="仿宋" w:hAnsi="仿宋"/>
          <w:sz w:val="24"/>
          <w:szCs w:val="24"/>
        </w:rPr>
        <w:t>.4</w:t>
      </w:r>
      <w:r w:rsidR="00F44511" w:rsidRPr="00F44511">
        <w:rPr>
          <w:rFonts w:ascii="仿宋" w:eastAsia="仿宋" w:hAnsi="仿宋"/>
          <w:b/>
          <w:sz w:val="24"/>
          <w:szCs w:val="24"/>
        </w:rPr>
        <w:t>付款方法和条件：</w:t>
      </w:r>
    </w:p>
    <w:p w:rsidR="00611972" w:rsidRPr="00611972" w:rsidRDefault="00F44511" w:rsidP="00611972">
      <w:pPr>
        <w:widowControl/>
        <w:snapToGrid w:val="0"/>
        <w:spacing w:before="120" w:after="120" w:line="420" w:lineRule="exact"/>
        <w:ind w:firstLine="480"/>
        <w:jc w:val="left"/>
        <w:rPr>
          <w:rFonts w:ascii="仿宋" w:eastAsia="仿宋" w:hAnsi="仿宋"/>
          <w:b/>
          <w:kern w:val="0"/>
          <w:sz w:val="24"/>
        </w:rPr>
      </w:pPr>
      <w:r w:rsidRPr="00611972">
        <w:rPr>
          <w:rFonts w:ascii="仿宋" w:eastAsia="仿宋" w:hAnsi="仿宋"/>
          <w:sz w:val="24"/>
          <w:szCs w:val="24"/>
          <w:lang w:val="zh-CN"/>
        </w:rPr>
        <w:t>1、</w:t>
      </w:r>
      <w:r w:rsidR="00611972" w:rsidRPr="00611972">
        <w:rPr>
          <w:rFonts w:ascii="仿宋" w:eastAsia="仿宋" w:hAnsi="仿宋" w:hint="eastAsia"/>
          <w:sz w:val="24"/>
        </w:rPr>
        <w:t>所有货物</w:t>
      </w:r>
      <w:r w:rsidR="00611972" w:rsidRPr="00611972">
        <w:rPr>
          <w:rFonts w:ascii="仿宋" w:eastAsia="仿宋" w:hAnsi="仿宋"/>
          <w:sz w:val="24"/>
          <w:lang w:val="zh-CN"/>
        </w:rPr>
        <w:t>供货安装、调试完成，并验收合格后</w:t>
      </w:r>
      <w:r w:rsidR="00611972" w:rsidRPr="00611972">
        <w:rPr>
          <w:rFonts w:ascii="仿宋" w:eastAsia="仿宋" w:hAnsi="仿宋"/>
          <w:sz w:val="24"/>
        </w:rPr>
        <w:t>30天内</w:t>
      </w:r>
      <w:r w:rsidR="00611972" w:rsidRPr="00611972">
        <w:rPr>
          <w:rFonts w:ascii="仿宋" w:eastAsia="仿宋" w:hAnsi="仿宋"/>
          <w:sz w:val="24"/>
          <w:lang w:val="zh-CN"/>
        </w:rPr>
        <w:t>支付</w:t>
      </w:r>
      <w:r w:rsidR="00611972" w:rsidRPr="00611972">
        <w:rPr>
          <w:rFonts w:ascii="仿宋" w:eastAsia="仿宋" w:hAnsi="仿宋" w:hint="eastAsia"/>
          <w:sz w:val="24"/>
          <w:lang w:val="zh-CN"/>
        </w:rPr>
        <w:t>至实际货款</w:t>
      </w:r>
      <w:r w:rsidR="00611972" w:rsidRPr="00611972">
        <w:rPr>
          <w:rFonts w:ascii="仿宋" w:eastAsia="仿宋" w:hAnsi="仿宋"/>
          <w:sz w:val="24"/>
          <w:lang w:val="zh-CN"/>
        </w:rPr>
        <w:t>金额的</w:t>
      </w:r>
      <w:r w:rsidR="00611972" w:rsidRPr="00611972">
        <w:rPr>
          <w:rFonts w:ascii="仿宋" w:eastAsia="仿宋" w:hAnsi="仿宋" w:hint="eastAsia"/>
          <w:sz w:val="24"/>
        </w:rPr>
        <w:t>100</w:t>
      </w:r>
      <w:r w:rsidR="00611972" w:rsidRPr="00611972">
        <w:rPr>
          <w:rFonts w:ascii="仿宋" w:eastAsia="仿宋" w:hAnsi="仿宋"/>
          <w:sz w:val="24"/>
        </w:rPr>
        <w:t>%</w:t>
      </w:r>
      <w:r w:rsidR="00611972" w:rsidRPr="00611972">
        <w:rPr>
          <w:rFonts w:ascii="仿宋" w:eastAsia="仿宋" w:hAnsi="仿宋"/>
          <w:sz w:val="24"/>
          <w:lang w:val="zh-CN"/>
        </w:rPr>
        <w:t>。</w:t>
      </w:r>
      <w:r w:rsidR="00611972" w:rsidRPr="00611972">
        <w:rPr>
          <w:rFonts w:ascii="仿宋" w:eastAsia="仿宋" w:hAnsi="仿宋"/>
          <w:bCs/>
          <w:sz w:val="24"/>
        </w:rPr>
        <w:t>货款凭发票</w:t>
      </w:r>
      <w:r w:rsidR="00611972" w:rsidRPr="00611972">
        <w:rPr>
          <w:rFonts w:ascii="仿宋" w:eastAsia="仿宋" w:hAnsi="仿宋" w:hint="eastAsia"/>
          <w:bCs/>
          <w:sz w:val="24"/>
        </w:rPr>
        <w:t>、</w:t>
      </w:r>
      <w:r w:rsidR="00611972" w:rsidRPr="00611972">
        <w:rPr>
          <w:rFonts w:ascii="仿宋" w:eastAsia="仿宋" w:hAnsi="仿宋"/>
          <w:bCs/>
          <w:sz w:val="24"/>
        </w:rPr>
        <w:t>合同、采购验收单由</w:t>
      </w:r>
      <w:r w:rsidR="00611972" w:rsidRPr="00611972">
        <w:rPr>
          <w:rFonts w:ascii="仿宋" w:eastAsia="仿宋" w:hAnsi="仿宋" w:hint="eastAsia"/>
          <w:sz w:val="24"/>
        </w:rPr>
        <w:t>需方</w:t>
      </w:r>
      <w:r w:rsidR="00611972" w:rsidRPr="00611972">
        <w:rPr>
          <w:rFonts w:ascii="仿宋" w:eastAsia="仿宋" w:hAnsi="仿宋"/>
          <w:sz w:val="24"/>
        </w:rPr>
        <w:t>直接支付。</w:t>
      </w:r>
    </w:p>
    <w:p w:rsidR="00611972" w:rsidRPr="00611972" w:rsidRDefault="00611972" w:rsidP="00611972">
      <w:pPr>
        <w:widowControl/>
        <w:spacing w:line="420" w:lineRule="exact"/>
        <w:ind w:firstLine="480"/>
        <w:jc w:val="left"/>
        <w:rPr>
          <w:rFonts w:ascii="仿宋" w:eastAsia="仿宋" w:hAnsi="仿宋"/>
          <w:kern w:val="0"/>
          <w:sz w:val="24"/>
        </w:rPr>
      </w:pPr>
      <w:r w:rsidRPr="00611972">
        <w:rPr>
          <w:rFonts w:ascii="仿宋" w:eastAsia="仿宋" w:hAnsi="仿宋"/>
          <w:kern w:val="0"/>
          <w:sz w:val="24"/>
        </w:rPr>
        <w:t>2、当采购数量与实际使用数量不一致时，供方应根据实际使用量供货，合同的最终结算金额按实际使用量乘以</w:t>
      </w:r>
      <w:r w:rsidRPr="00611972">
        <w:rPr>
          <w:rFonts w:ascii="仿宋" w:eastAsia="仿宋" w:hAnsi="仿宋" w:hint="eastAsia"/>
          <w:kern w:val="0"/>
          <w:sz w:val="24"/>
        </w:rPr>
        <w:t>合同</w:t>
      </w:r>
      <w:r w:rsidRPr="00611972">
        <w:rPr>
          <w:rFonts w:ascii="仿宋" w:eastAsia="仿宋" w:hAnsi="仿宋"/>
          <w:kern w:val="0"/>
          <w:sz w:val="24"/>
        </w:rPr>
        <w:t>单价进行计算。</w:t>
      </w:r>
    </w:p>
    <w:p w:rsidR="00F44511" w:rsidRPr="00611972" w:rsidRDefault="00F44511" w:rsidP="00F44511">
      <w:pPr>
        <w:autoSpaceDE w:val="0"/>
        <w:autoSpaceDN w:val="0"/>
        <w:spacing w:line="360" w:lineRule="auto"/>
        <w:ind w:firstLine="560"/>
        <w:rPr>
          <w:rFonts w:ascii="仿宋" w:eastAsia="仿宋" w:hAnsi="仿宋"/>
          <w:sz w:val="24"/>
          <w:szCs w:val="24"/>
        </w:rPr>
      </w:pPr>
    </w:p>
    <w:p w:rsidR="00F44511" w:rsidRPr="00F44511" w:rsidRDefault="00F44511" w:rsidP="00BB697F">
      <w:pPr>
        <w:spacing w:line="400" w:lineRule="exact"/>
        <w:rPr>
          <w:rFonts w:ascii="仿宋" w:eastAsia="仿宋" w:hAnsi="仿宋"/>
          <w:b/>
          <w:kern w:val="0"/>
          <w:sz w:val="24"/>
          <w:szCs w:val="24"/>
        </w:rPr>
      </w:pPr>
    </w:p>
    <w:p w:rsidR="00F44511" w:rsidRDefault="00F44511" w:rsidP="00BB697F">
      <w:pPr>
        <w:spacing w:line="400" w:lineRule="exact"/>
        <w:rPr>
          <w:rFonts w:ascii="仿宋" w:eastAsia="仿宋" w:hAnsi="仿宋"/>
          <w:b/>
          <w:kern w:val="0"/>
          <w:sz w:val="24"/>
          <w:szCs w:val="24"/>
        </w:rPr>
      </w:pPr>
    </w:p>
    <w:p w:rsidR="00F44511" w:rsidRDefault="00F44511" w:rsidP="00BB697F">
      <w:pPr>
        <w:spacing w:line="400" w:lineRule="exact"/>
        <w:rPr>
          <w:rFonts w:ascii="仿宋" w:eastAsia="仿宋" w:hAnsi="仿宋"/>
          <w:b/>
          <w:kern w:val="0"/>
          <w:sz w:val="24"/>
          <w:szCs w:val="24"/>
        </w:rPr>
      </w:pPr>
    </w:p>
    <w:p w:rsidR="00F44511" w:rsidRDefault="00F44511" w:rsidP="00BB697F">
      <w:pPr>
        <w:spacing w:line="400" w:lineRule="exact"/>
        <w:rPr>
          <w:rFonts w:ascii="仿宋" w:eastAsia="仿宋" w:hAnsi="仿宋"/>
          <w:b/>
          <w:kern w:val="0"/>
          <w:sz w:val="24"/>
          <w:szCs w:val="24"/>
        </w:rPr>
      </w:pPr>
    </w:p>
    <w:p w:rsidR="00EF60DF" w:rsidRDefault="00EF60DF" w:rsidP="00BB697F">
      <w:pPr>
        <w:spacing w:line="400" w:lineRule="exact"/>
        <w:rPr>
          <w:rFonts w:ascii="仿宋" w:eastAsia="仿宋" w:hAnsi="仿宋"/>
          <w:b/>
          <w:kern w:val="0"/>
          <w:sz w:val="24"/>
          <w:szCs w:val="24"/>
        </w:rPr>
      </w:pPr>
    </w:p>
    <w:p w:rsidR="00EF60DF" w:rsidRDefault="00EF60DF" w:rsidP="00BB697F">
      <w:pPr>
        <w:spacing w:line="400" w:lineRule="exact"/>
        <w:rPr>
          <w:rFonts w:ascii="仿宋" w:eastAsia="仿宋" w:hAnsi="仿宋"/>
          <w:b/>
          <w:kern w:val="0"/>
          <w:sz w:val="24"/>
          <w:szCs w:val="24"/>
        </w:rPr>
      </w:pPr>
    </w:p>
    <w:p w:rsidR="00EF60DF" w:rsidRDefault="00EF60DF" w:rsidP="00BB697F">
      <w:pPr>
        <w:spacing w:line="400" w:lineRule="exact"/>
        <w:rPr>
          <w:rFonts w:ascii="仿宋" w:eastAsia="仿宋" w:hAnsi="仿宋"/>
          <w:b/>
          <w:kern w:val="0"/>
          <w:sz w:val="24"/>
          <w:szCs w:val="24"/>
        </w:rPr>
      </w:pPr>
    </w:p>
    <w:p w:rsidR="00EF60DF" w:rsidRDefault="00EF60DF" w:rsidP="00BB697F">
      <w:pPr>
        <w:spacing w:line="400" w:lineRule="exact"/>
        <w:rPr>
          <w:rFonts w:ascii="仿宋" w:eastAsia="仿宋" w:hAnsi="仿宋"/>
          <w:b/>
          <w:kern w:val="0"/>
          <w:sz w:val="24"/>
          <w:szCs w:val="24"/>
        </w:rPr>
      </w:pPr>
    </w:p>
    <w:p w:rsidR="00EF60DF" w:rsidRDefault="00EF60DF" w:rsidP="00BB697F">
      <w:pPr>
        <w:spacing w:line="400" w:lineRule="exact"/>
        <w:rPr>
          <w:rFonts w:ascii="仿宋" w:eastAsia="仿宋" w:hAnsi="仿宋"/>
          <w:b/>
          <w:kern w:val="0"/>
          <w:sz w:val="24"/>
          <w:szCs w:val="24"/>
        </w:rPr>
      </w:pPr>
    </w:p>
    <w:p w:rsidR="00EF60DF" w:rsidRDefault="00EF60DF" w:rsidP="00BB697F">
      <w:pPr>
        <w:spacing w:line="400" w:lineRule="exact"/>
        <w:rPr>
          <w:rFonts w:ascii="仿宋" w:eastAsia="仿宋" w:hAnsi="仿宋"/>
          <w:b/>
          <w:kern w:val="0"/>
          <w:sz w:val="24"/>
          <w:szCs w:val="24"/>
        </w:rPr>
      </w:pPr>
    </w:p>
    <w:p w:rsidR="00EF60DF" w:rsidRDefault="00EF60DF" w:rsidP="00BB697F">
      <w:pPr>
        <w:spacing w:line="400" w:lineRule="exact"/>
        <w:rPr>
          <w:rFonts w:ascii="仿宋" w:eastAsia="仿宋" w:hAnsi="仿宋"/>
          <w:b/>
          <w:kern w:val="0"/>
          <w:sz w:val="24"/>
          <w:szCs w:val="24"/>
        </w:rPr>
      </w:pPr>
    </w:p>
    <w:p w:rsidR="00EF60DF" w:rsidRDefault="00EF60DF" w:rsidP="00BB697F">
      <w:pPr>
        <w:spacing w:line="400" w:lineRule="exact"/>
        <w:rPr>
          <w:rFonts w:ascii="仿宋" w:eastAsia="仿宋" w:hAnsi="仿宋"/>
          <w:b/>
          <w:kern w:val="0"/>
          <w:sz w:val="24"/>
          <w:szCs w:val="24"/>
        </w:rPr>
      </w:pPr>
    </w:p>
    <w:p w:rsidR="00EF60DF" w:rsidRDefault="00EF60DF" w:rsidP="00BB697F">
      <w:pPr>
        <w:spacing w:line="400" w:lineRule="exact"/>
        <w:rPr>
          <w:rFonts w:ascii="仿宋" w:eastAsia="仿宋" w:hAnsi="仿宋"/>
          <w:b/>
          <w:kern w:val="0"/>
          <w:sz w:val="24"/>
          <w:szCs w:val="24"/>
        </w:rPr>
      </w:pPr>
    </w:p>
    <w:p w:rsidR="00EF60DF" w:rsidRDefault="00EF60DF" w:rsidP="00BB697F">
      <w:pPr>
        <w:spacing w:line="400" w:lineRule="exact"/>
        <w:rPr>
          <w:rFonts w:ascii="仿宋" w:eastAsia="仿宋" w:hAnsi="仿宋"/>
          <w:b/>
          <w:kern w:val="0"/>
          <w:sz w:val="24"/>
          <w:szCs w:val="24"/>
        </w:rPr>
      </w:pPr>
    </w:p>
    <w:p w:rsidR="005316DA" w:rsidRDefault="005316DA" w:rsidP="00BB697F">
      <w:pPr>
        <w:spacing w:line="400" w:lineRule="exact"/>
        <w:rPr>
          <w:rFonts w:ascii="仿宋" w:eastAsia="仿宋" w:hAnsi="仿宋"/>
          <w:b/>
          <w:kern w:val="0"/>
          <w:sz w:val="24"/>
          <w:szCs w:val="24"/>
        </w:rPr>
      </w:pPr>
    </w:p>
    <w:p w:rsidR="00EC4927" w:rsidRPr="00EC4927" w:rsidRDefault="00EC4927" w:rsidP="00EC4927">
      <w:pPr>
        <w:spacing w:line="360" w:lineRule="auto"/>
        <w:jc w:val="center"/>
        <w:rPr>
          <w:rFonts w:ascii="仿宋" w:eastAsia="仿宋" w:hAnsi="仿宋"/>
          <w:b/>
          <w:sz w:val="32"/>
          <w:szCs w:val="32"/>
        </w:rPr>
      </w:pPr>
      <w:r w:rsidRPr="00EC4927">
        <w:rPr>
          <w:rFonts w:ascii="仿宋" w:eastAsia="仿宋" w:hAnsi="仿宋" w:hint="eastAsia"/>
          <w:b/>
          <w:sz w:val="32"/>
          <w:szCs w:val="32"/>
        </w:rPr>
        <w:lastRenderedPageBreak/>
        <w:t>第四章   投标文件要求</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一、投标文件的语言与计量单位</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（1）投标文件、资料、往来信函等使用语言为中文。</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（2）除招标文件有特殊要求外，投标文件中所使用的计量单位、图形符号等应使用中华人民共和国法定计量单位及通用图形符号。</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（3）招、投标文件中，由于未作解释或解释不当而产生的歧义，或者文件中前后相矛盾的地方，招标人以对招标人有利的方向理解。</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二、投标文件的组成</w:t>
      </w:r>
    </w:p>
    <w:p w:rsidR="00EC4927" w:rsidRPr="00B134F1" w:rsidRDefault="00EC4927" w:rsidP="00EC4927">
      <w:pPr>
        <w:widowControl/>
        <w:spacing w:line="420" w:lineRule="atLeast"/>
        <w:ind w:firstLine="480"/>
        <w:rPr>
          <w:rFonts w:ascii="仿宋" w:eastAsia="仿宋" w:hAnsi="仿宋" w:cs="宋体"/>
          <w:b/>
          <w:bCs/>
          <w:color w:val="555555"/>
          <w:kern w:val="0"/>
          <w:sz w:val="24"/>
          <w:szCs w:val="24"/>
        </w:rPr>
      </w:pPr>
      <w:r w:rsidRPr="00B134F1">
        <w:rPr>
          <w:rFonts w:ascii="仿宋" w:eastAsia="仿宋" w:hAnsi="仿宋" w:cs="宋体" w:hint="eastAsia"/>
          <w:b/>
          <w:bCs/>
          <w:color w:val="555555"/>
          <w:kern w:val="0"/>
          <w:sz w:val="24"/>
          <w:szCs w:val="24"/>
        </w:rPr>
        <w:t>递交的投标文件应分为技术标和商务标，技术标为除商务报价外的所有内容，且技术标和商务标分开制作。技术标（含资信与服务）不得含商务报价。</w:t>
      </w:r>
    </w:p>
    <w:p w:rsidR="00EC4927" w:rsidRPr="00B134F1" w:rsidRDefault="00EC4927" w:rsidP="00EC4927">
      <w:pPr>
        <w:widowControl/>
        <w:numPr>
          <w:ilvl w:val="0"/>
          <w:numId w:val="3"/>
        </w:numPr>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技术标：</w:t>
      </w:r>
    </w:p>
    <w:p w:rsidR="00EC4927" w:rsidRPr="00B134F1" w:rsidRDefault="00EC4927" w:rsidP="00EC4927">
      <w:pPr>
        <w:pStyle w:val="a5"/>
        <w:spacing w:line="46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应包括下列内容（并不仅限于以下）并应按顺序装订成册(复印件需加盖单位公章，提供的所有证书应在有效期内)</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1）营业执照（复印件）；</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2）法人资格证明或法人代表授权书；</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3）税务登记证明（复印件）；</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4）法定代表人或授权代表的身份证（复印件）；</w:t>
      </w:r>
    </w:p>
    <w:p w:rsidR="00EC4927" w:rsidRPr="00F07DF7" w:rsidRDefault="00EC4927" w:rsidP="00F07DF7">
      <w:pPr>
        <w:widowControl/>
        <w:spacing w:line="420" w:lineRule="atLeast"/>
        <w:ind w:firstLineChars="150" w:firstLine="361"/>
        <w:rPr>
          <w:rFonts w:ascii="仿宋" w:eastAsia="仿宋" w:hAnsi="仿宋" w:cs="宋体"/>
          <w:b/>
          <w:color w:val="555555"/>
          <w:kern w:val="0"/>
          <w:sz w:val="24"/>
          <w:szCs w:val="24"/>
        </w:rPr>
      </w:pPr>
      <w:r w:rsidRPr="00F07DF7">
        <w:rPr>
          <w:rFonts w:ascii="仿宋" w:eastAsia="仿宋" w:hAnsi="仿宋" w:cs="宋体" w:hint="eastAsia"/>
          <w:b/>
          <w:color w:val="555555"/>
          <w:kern w:val="0"/>
          <w:sz w:val="24"/>
          <w:szCs w:val="24"/>
        </w:rPr>
        <w:t xml:space="preserve"> 5）检察机关出具的投标人</w:t>
      </w:r>
      <w:r w:rsidR="00DA50F7" w:rsidRPr="00F07DF7">
        <w:rPr>
          <w:rFonts w:ascii="仿宋" w:eastAsia="仿宋" w:hAnsi="仿宋" w:cs="宋体" w:hint="eastAsia"/>
          <w:b/>
          <w:color w:val="555555"/>
          <w:kern w:val="0"/>
          <w:sz w:val="24"/>
          <w:szCs w:val="24"/>
        </w:rPr>
        <w:t>和</w:t>
      </w:r>
      <w:r w:rsidRPr="00F07DF7">
        <w:rPr>
          <w:rFonts w:ascii="仿宋" w:eastAsia="仿宋" w:hAnsi="仿宋" w:cs="宋体" w:hint="eastAsia"/>
          <w:b/>
          <w:color w:val="555555"/>
          <w:kern w:val="0"/>
          <w:sz w:val="24"/>
          <w:szCs w:val="24"/>
        </w:rPr>
        <w:t>投标单位的行贿犯罪档案查询告知函（附件二）</w:t>
      </w:r>
    </w:p>
    <w:p w:rsidR="00EC4927"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6）投标人情况一览表；</w:t>
      </w:r>
    </w:p>
    <w:p w:rsidR="007344A9" w:rsidRPr="007344A9" w:rsidRDefault="007344A9" w:rsidP="007344A9">
      <w:pPr>
        <w:widowControl/>
        <w:spacing w:line="420" w:lineRule="atLeast"/>
        <w:ind w:firstLineChars="200"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7</w:t>
      </w:r>
      <w:r w:rsidRPr="007344A9">
        <w:rPr>
          <w:rFonts w:ascii="仿宋" w:eastAsia="仿宋" w:hAnsi="仿宋" w:cs="宋体" w:hint="eastAsia"/>
          <w:color w:val="555555"/>
          <w:kern w:val="0"/>
          <w:sz w:val="24"/>
          <w:szCs w:val="24"/>
        </w:rPr>
        <w:t>）</w:t>
      </w:r>
      <w:r w:rsidR="00FD6E22">
        <w:rPr>
          <w:rFonts w:ascii="仿宋" w:eastAsia="仿宋" w:hAnsi="仿宋" w:cs="宋体" w:hint="eastAsia"/>
          <w:color w:val="555555"/>
          <w:kern w:val="0"/>
          <w:sz w:val="24"/>
          <w:szCs w:val="24"/>
        </w:rPr>
        <w:t>售后</w:t>
      </w:r>
      <w:r w:rsidRPr="007344A9">
        <w:rPr>
          <w:rFonts w:ascii="仿宋" w:eastAsia="仿宋" w:hAnsi="仿宋" w:cs="宋体" w:hint="eastAsia"/>
          <w:color w:val="555555"/>
          <w:kern w:val="0"/>
          <w:sz w:val="24"/>
          <w:szCs w:val="24"/>
        </w:rPr>
        <w:t>服务的及时性等保证措施。</w:t>
      </w:r>
    </w:p>
    <w:p w:rsidR="00EC4927" w:rsidRDefault="007344A9" w:rsidP="00EC4927">
      <w:pPr>
        <w:widowControl/>
        <w:spacing w:line="420" w:lineRule="atLeast"/>
        <w:ind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8</w:t>
      </w:r>
      <w:r w:rsidR="00EC4927" w:rsidRPr="00B134F1">
        <w:rPr>
          <w:rFonts w:ascii="仿宋" w:eastAsia="仿宋" w:hAnsi="仿宋" w:cs="宋体" w:hint="eastAsia"/>
          <w:color w:val="555555"/>
          <w:kern w:val="0"/>
          <w:sz w:val="24"/>
          <w:szCs w:val="24"/>
        </w:rPr>
        <w:t>）</w:t>
      </w:r>
      <w:r w:rsidRPr="007344A9">
        <w:rPr>
          <w:rFonts w:ascii="仿宋" w:eastAsia="仿宋" w:hAnsi="仿宋" w:cs="宋体" w:hint="eastAsia"/>
          <w:color w:val="555555"/>
          <w:kern w:val="0"/>
          <w:sz w:val="24"/>
          <w:szCs w:val="24"/>
        </w:rPr>
        <w:t>对本次采购货物及供货服务的具体方案，包括供货方案、服务团队、常驻联系人等</w:t>
      </w:r>
      <w:r w:rsidR="00EC4927" w:rsidRPr="00B134F1">
        <w:rPr>
          <w:rFonts w:ascii="仿宋" w:eastAsia="仿宋" w:hAnsi="仿宋" w:cs="宋体" w:hint="eastAsia"/>
          <w:color w:val="555555"/>
          <w:kern w:val="0"/>
          <w:sz w:val="24"/>
          <w:szCs w:val="24"/>
        </w:rPr>
        <w:t>；</w:t>
      </w:r>
    </w:p>
    <w:p w:rsidR="00F71C86" w:rsidRPr="00B134F1" w:rsidRDefault="001A1CEC" w:rsidP="00F71C86">
      <w:pPr>
        <w:widowControl/>
        <w:spacing w:line="420" w:lineRule="atLeast"/>
        <w:ind w:firstLineChars="200"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9</w:t>
      </w:r>
      <w:r w:rsidR="00F71C86">
        <w:rPr>
          <w:rFonts w:ascii="仿宋" w:eastAsia="仿宋" w:hAnsi="仿宋" w:cs="宋体" w:hint="eastAsia"/>
          <w:color w:val="555555"/>
          <w:kern w:val="0"/>
          <w:sz w:val="24"/>
          <w:szCs w:val="24"/>
        </w:rPr>
        <w:t>）</w:t>
      </w:r>
      <w:r w:rsidR="00F71C86" w:rsidRPr="00B134F1">
        <w:rPr>
          <w:rFonts w:ascii="仿宋" w:eastAsia="仿宋" w:hAnsi="仿宋" w:cs="宋体" w:hint="eastAsia"/>
          <w:color w:val="555555"/>
          <w:kern w:val="0"/>
          <w:sz w:val="24"/>
          <w:szCs w:val="24"/>
        </w:rPr>
        <w:t>若有技术偏离，详细列明技术偏离部分；</w:t>
      </w:r>
    </w:p>
    <w:p w:rsidR="00EC4927" w:rsidRPr="00B134F1" w:rsidRDefault="001A1CEC" w:rsidP="00EC4927">
      <w:pPr>
        <w:widowControl/>
        <w:spacing w:line="420" w:lineRule="atLeast"/>
        <w:ind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10</w:t>
      </w:r>
      <w:r w:rsidR="00EC4927" w:rsidRPr="00B134F1">
        <w:rPr>
          <w:rFonts w:ascii="仿宋" w:eastAsia="仿宋" w:hAnsi="仿宋" w:cs="宋体" w:hint="eastAsia"/>
          <w:color w:val="555555"/>
          <w:kern w:val="0"/>
          <w:sz w:val="24"/>
          <w:szCs w:val="24"/>
        </w:rPr>
        <w:t>）投标人能够给予招标人的其他优惠条件。</w:t>
      </w:r>
    </w:p>
    <w:p w:rsidR="00EC4927" w:rsidRDefault="001A1CEC" w:rsidP="007344A9">
      <w:pPr>
        <w:widowControl/>
        <w:spacing w:line="420" w:lineRule="atLeast"/>
        <w:ind w:firstLineChars="200"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11</w:t>
      </w:r>
      <w:r w:rsidR="00EC4927" w:rsidRPr="00B134F1">
        <w:rPr>
          <w:rFonts w:ascii="仿宋" w:eastAsia="仿宋" w:hAnsi="仿宋" w:cs="宋体" w:hint="eastAsia"/>
          <w:color w:val="555555"/>
          <w:kern w:val="0"/>
          <w:sz w:val="24"/>
          <w:szCs w:val="24"/>
        </w:rPr>
        <w:t>）其他投标人认为应该提交给招标人的资料（如业绩）。</w:t>
      </w:r>
    </w:p>
    <w:p w:rsidR="007344A9" w:rsidRPr="007344A9" w:rsidRDefault="001A1CEC" w:rsidP="00972BE2">
      <w:pPr>
        <w:widowControl/>
        <w:spacing w:line="420" w:lineRule="atLeast"/>
        <w:ind w:firstLineChars="200"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12</w:t>
      </w:r>
      <w:r w:rsidR="007344A9" w:rsidRPr="007344A9">
        <w:rPr>
          <w:rFonts w:ascii="仿宋" w:eastAsia="仿宋" w:hAnsi="仿宋" w:cs="宋体" w:hint="eastAsia"/>
          <w:color w:val="555555"/>
          <w:kern w:val="0"/>
          <w:sz w:val="24"/>
          <w:szCs w:val="24"/>
        </w:rPr>
        <w:t>）各种能体现投标人实力的响应内容或有利于招标人的各种承诺等。</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（2）商务标：</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1）投标函（附件一）</w:t>
      </w:r>
    </w:p>
    <w:p w:rsidR="00EC4927"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2）报价一览表（见第</w:t>
      </w:r>
      <w:r w:rsidR="00766C43">
        <w:rPr>
          <w:rFonts w:ascii="仿宋" w:eastAsia="仿宋" w:hAnsi="仿宋" w:cs="宋体" w:hint="eastAsia"/>
          <w:color w:val="555555"/>
          <w:kern w:val="0"/>
          <w:sz w:val="24"/>
          <w:szCs w:val="24"/>
        </w:rPr>
        <w:t>六</w:t>
      </w:r>
      <w:r w:rsidRPr="00B134F1">
        <w:rPr>
          <w:rFonts w:ascii="仿宋" w:eastAsia="仿宋" w:hAnsi="仿宋" w:cs="宋体" w:hint="eastAsia"/>
          <w:color w:val="555555"/>
          <w:kern w:val="0"/>
          <w:sz w:val="24"/>
          <w:szCs w:val="24"/>
        </w:rPr>
        <w:t>章</w:t>
      </w:r>
      <w:r w:rsidR="00766C43">
        <w:rPr>
          <w:rFonts w:ascii="仿宋" w:eastAsia="仿宋" w:hAnsi="仿宋" w:cs="宋体" w:hint="eastAsia"/>
          <w:color w:val="555555"/>
          <w:kern w:val="0"/>
          <w:sz w:val="24"/>
          <w:szCs w:val="24"/>
        </w:rPr>
        <w:t xml:space="preserve"> 附件六</w:t>
      </w:r>
      <w:r w:rsidRPr="00B134F1">
        <w:rPr>
          <w:rFonts w:ascii="仿宋" w:eastAsia="仿宋" w:hAnsi="仿宋" w:cs="宋体" w:hint="eastAsia"/>
          <w:color w:val="555555"/>
          <w:kern w:val="0"/>
          <w:sz w:val="24"/>
          <w:szCs w:val="24"/>
        </w:rPr>
        <w:t>）</w:t>
      </w:r>
    </w:p>
    <w:p w:rsidR="00C015A9" w:rsidRPr="00B134F1" w:rsidRDefault="007845FF" w:rsidP="00A17B23">
      <w:pPr>
        <w:widowControl/>
        <w:spacing w:line="420" w:lineRule="atLeast"/>
        <w:ind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3) 投标报价明细表</w:t>
      </w:r>
      <w:r w:rsidR="00D23036">
        <w:rPr>
          <w:rFonts w:ascii="仿宋" w:eastAsia="仿宋" w:hAnsi="仿宋" w:cs="宋体" w:hint="eastAsia"/>
          <w:color w:val="555555"/>
          <w:kern w:val="0"/>
          <w:sz w:val="24"/>
          <w:szCs w:val="24"/>
        </w:rPr>
        <w:t>（</w:t>
      </w:r>
      <w:r w:rsidR="00D23036" w:rsidRPr="00B134F1">
        <w:rPr>
          <w:rFonts w:ascii="仿宋" w:eastAsia="仿宋" w:hAnsi="仿宋" w:cs="宋体" w:hint="eastAsia"/>
          <w:color w:val="555555"/>
          <w:kern w:val="0"/>
          <w:sz w:val="24"/>
          <w:szCs w:val="24"/>
        </w:rPr>
        <w:t>见第</w:t>
      </w:r>
      <w:r w:rsidR="00D23036">
        <w:rPr>
          <w:rFonts w:ascii="仿宋" w:eastAsia="仿宋" w:hAnsi="仿宋" w:cs="宋体" w:hint="eastAsia"/>
          <w:color w:val="555555"/>
          <w:kern w:val="0"/>
          <w:sz w:val="24"/>
          <w:szCs w:val="24"/>
        </w:rPr>
        <w:t>六</w:t>
      </w:r>
      <w:r w:rsidR="00D23036" w:rsidRPr="00B134F1">
        <w:rPr>
          <w:rFonts w:ascii="仿宋" w:eastAsia="仿宋" w:hAnsi="仿宋" w:cs="宋体" w:hint="eastAsia"/>
          <w:color w:val="555555"/>
          <w:kern w:val="0"/>
          <w:sz w:val="24"/>
          <w:szCs w:val="24"/>
        </w:rPr>
        <w:t>章</w:t>
      </w:r>
      <w:r w:rsidR="00D23036">
        <w:rPr>
          <w:rFonts w:ascii="仿宋" w:eastAsia="仿宋" w:hAnsi="仿宋" w:cs="宋体" w:hint="eastAsia"/>
          <w:color w:val="555555"/>
          <w:kern w:val="0"/>
          <w:sz w:val="24"/>
          <w:szCs w:val="24"/>
        </w:rPr>
        <w:t xml:space="preserve"> 附件七）</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三、投标报价</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（1）投标均以人民币报价。</w:t>
      </w:r>
    </w:p>
    <w:p w:rsidR="00EC4927" w:rsidRPr="00EC4927" w:rsidRDefault="00EC4927" w:rsidP="004B56F1">
      <w:pPr>
        <w:spacing w:line="360" w:lineRule="auto"/>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lastRenderedPageBreak/>
        <w:t>（2）投标报价应是</w:t>
      </w:r>
      <w:r w:rsidRPr="00EC4927">
        <w:rPr>
          <w:rFonts w:ascii="仿宋" w:eastAsia="仿宋" w:hAnsi="仿宋" w:cs="宋体" w:hint="eastAsia"/>
          <w:color w:val="555555"/>
          <w:kern w:val="0"/>
          <w:sz w:val="24"/>
          <w:szCs w:val="24"/>
        </w:rPr>
        <w:t>货物费</w:t>
      </w:r>
      <w:r>
        <w:rPr>
          <w:rFonts w:ascii="仿宋" w:eastAsia="仿宋" w:hAnsi="仿宋" w:cs="宋体" w:hint="eastAsia"/>
          <w:color w:val="555555"/>
          <w:kern w:val="0"/>
          <w:sz w:val="24"/>
          <w:szCs w:val="24"/>
        </w:rPr>
        <w:t>、</w:t>
      </w:r>
      <w:r w:rsidRPr="00EC4927">
        <w:rPr>
          <w:rFonts w:ascii="仿宋" w:eastAsia="仿宋" w:hAnsi="仿宋" w:cs="宋体" w:hint="eastAsia"/>
          <w:color w:val="555555"/>
          <w:kern w:val="0"/>
          <w:sz w:val="24"/>
          <w:szCs w:val="24"/>
        </w:rPr>
        <w:t>运输保险费</w:t>
      </w:r>
      <w:r>
        <w:rPr>
          <w:rFonts w:ascii="仿宋" w:eastAsia="仿宋" w:hAnsi="仿宋" w:cs="宋体" w:hint="eastAsia"/>
          <w:color w:val="555555"/>
          <w:kern w:val="0"/>
          <w:sz w:val="24"/>
          <w:szCs w:val="24"/>
        </w:rPr>
        <w:t>、</w:t>
      </w:r>
      <w:r w:rsidRPr="00EC4927">
        <w:rPr>
          <w:rFonts w:ascii="仿宋" w:eastAsia="仿宋" w:hAnsi="仿宋" w:cs="宋体" w:hint="eastAsia"/>
          <w:color w:val="555555"/>
          <w:kern w:val="0"/>
          <w:sz w:val="24"/>
          <w:szCs w:val="24"/>
        </w:rPr>
        <w:t>装卸费</w:t>
      </w:r>
      <w:r>
        <w:rPr>
          <w:rFonts w:ascii="仿宋" w:eastAsia="仿宋" w:hAnsi="仿宋" w:cs="宋体" w:hint="eastAsia"/>
          <w:color w:val="555555"/>
          <w:kern w:val="0"/>
          <w:sz w:val="24"/>
          <w:szCs w:val="24"/>
        </w:rPr>
        <w:t>、</w:t>
      </w:r>
      <w:r w:rsidR="006F41AB">
        <w:rPr>
          <w:rFonts w:ascii="仿宋" w:eastAsia="仿宋" w:hAnsi="仿宋" w:cs="宋体" w:hint="eastAsia"/>
          <w:color w:val="555555"/>
          <w:kern w:val="0"/>
          <w:sz w:val="24"/>
          <w:szCs w:val="24"/>
        </w:rPr>
        <w:t>安装调试</w:t>
      </w:r>
      <w:r w:rsidRPr="00EC4927">
        <w:rPr>
          <w:rFonts w:ascii="仿宋" w:eastAsia="仿宋" w:hAnsi="仿宋" w:cs="宋体" w:hint="eastAsia"/>
          <w:color w:val="555555"/>
          <w:kern w:val="0"/>
          <w:sz w:val="24"/>
          <w:szCs w:val="24"/>
        </w:rPr>
        <w:t>费</w:t>
      </w:r>
      <w:r>
        <w:rPr>
          <w:rFonts w:ascii="仿宋" w:eastAsia="仿宋" w:hAnsi="仿宋" w:cs="宋体" w:hint="eastAsia"/>
          <w:color w:val="555555"/>
          <w:kern w:val="0"/>
          <w:sz w:val="24"/>
          <w:szCs w:val="24"/>
        </w:rPr>
        <w:t>、</w:t>
      </w:r>
      <w:r w:rsidRPr="00EC4927">
        <w:rPr>
          <w:rFonts w:ascii="仿宋" w:eastAsia="仿宋" w:hAnsi="仿宋" w:cs="宋体" w:hint="eastAsia"/>
          <w:color w:val="555555"/>
          <w:kern w:val="0"/>
          <w:sz w:val="24"/>
          <w:szCs w:val="24"/>
        </w:rPr>
        <w:t>税金、其他需要发生或可能发生的所有费用。</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四、投标文件制作要求</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（1）投标文件正本必须用不退色的墨水填写或打印，幅面规格A4并装订成册，副本可用复印件。投标文件须一式</w:t>
      </w:r>
      <w:r w:rsidR="006F2488">
        <w:rPr>
          <w:rFonts w:ascii="仿宋" w:eastAsia="仿宋" w:hAnsi="仿宋" w:cs="宋体" w:hint="eastAsia"/>
          <w:color w:val="555555"/>
          <w:kern w:val="0"/>
          <w:sz w:val="24"/>
          <w:szCs w:val="24"/>
        </w:rPr>
        <w:t>3</w:t>
      </w:r>
      <w:r w:rsidRPr="00B134F1">
        <w:rPr>
          <w:rFonts w:ascii="仿宋" w:eastAsia="仿宋" w:hAnsi="仿宋" w:cs="宋体" w:hint="eastAsia"/>
          <w:color w:val="555555"/>
          <w:kern w:val="0"/>
          <w:sz w:val="24"/>
          <w:szCs w:val="24"/>
        </w:rPr>
        <w:t>份（正本1份，副本</w:t>
      </w:r>
      <w:r w:rsidR="006F2488">
        <w:rPr>
          <w:rFonts w:ascii="仿宋" w:eastAsia="仿宋" w:hAnsi="仿宋" w:cs="宋体" w:hint="eastAsia"/>
          <w:color w:val="555555"/>
          <w:kern w:val="0"/>
          <w:sz w:val="24"/>
          <w:szCs w:val="24"/>
        </w:rPr>
        <w:t>2</w:t>
      </w:r>
      <w:r w:rsidRPr="00B134F1">
        <w:rPr>
          <w:rFonts w:ascii="仿宋" w:eastAsia="仿宋" w:hAnsi="仿宋" w:cs="宋体" w:hint="eastAsia"/>
          <w:color w:val="555555"/>
          <w:kern w:val="0"/>
          <w:sz w:val="24"/>
          <w:szCs w:val="24"/>
        </w:rPr>
        <w:t>份），分别加盖“正本”“副本”印章。正本与副本如有差别，以正本为准，责任由投标人自负。</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（2）投标文件中不许有加行、涂抹或改写。若修改错漏处，须由法定代表人或其授权代表签字并加盖单位公章方可生效。</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（3）投标文件封面应标明“正本”或“副本”字样。</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（4）</w:t>
      </w:r>
      <w:r w:rsidRPr="00B134F1">
        <w:rPr>
          <w:rFonts w:ascii="仿宋" w:eastAsia="仿宋" w:hAnsi="仿宋" w:cs="宋体" w:hint="eastAsia"/>
          <w:b/>
          <w:bCs/>
          <w:color w:val="555555"/>
          <w:kern w:val="0"/>
          <w:sz w:val="24"/>
          <w:szCs w:val="24"/>
        </w:rPr>
        <w:t>全部投标文件应装入同一密封袋内，密封包装，封口处应有投标人法定代表人或其授权代表签字并加盖投标单位公章；封面注明招标项目名称和编号，投标人的名称、地址、邮编、传真、联系电话、联系人。</w:t>
      </w:r>
    </w:p>
    <w:p w:rsidR="00EC4927" w:rsidRPr="00B134F1" w:rsidRDefault="00EC4927" w:rsidP="00EC4927">
      <w:pPr>
        <w:widowControl/>
        <w:spacing w:line="420" w:lineRule="atLeast"/>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 xml:space="preserve">    五 、投标文件的送达时间 </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1、开标地点即为投标文件的递交地点，招标人在投标截止时间前一小时内接收投标文件。</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2、投标截止时间即为开标时间，招标方将拒绝在投标截止时间后收到的投标文件。</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六、投标单位有下列情况之一的，</w:t>
      </w:r>
      <w:r w:rsidRPr="00B134F1">
        <w:rPr>
          <w:rFonts w:ascii="仿宋" w:eastAsia="仿宋" w:hAnsi="仿宋" w:cs="宋体" w:hint="eastAsia"/>
          <w:color w:val="555555"/>
          <w:kern w:val="0"/>
          <w:sz w:val="24"/>
          <w:szCs w:val="24"/>
          <w:lang w:val="en-GB"/>
        </w:rPr>
        <w:t>其投标将可能被拒绝或作无效投标处理：</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1、未在规定时间内将投标书送达规定地点的。</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2、投标书未按规定密封或未按要求加盖公章或投标文件签署不符合要求的。</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3、投标文件无法人代表签字或签字无法人代表有效委托的。</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4、投标单位不符合投标单位资格要求的。</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5、投标单位不符合产品报价要求的。</w:t>
      </w:r>
    </w:p>
    <w:p w:rsidR="00EC4927"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6、投标文件中提供伪造、虚假材料的。</w:t>
      </w:r>
    </w:p>
    <w:p w:rsidR="00FB0CAB" w:rsidRPr="00B134F1" w:rsidRDefault="00FB0CAB" w:rsidP="00EC4927">
      <w:pPr>
        <w:widowControl/>
        <w:spacing w:line="420" w:lineRule="atLeast"/>
        <w:ind w:firstLine="480"/>
        <w:rPr>
          <w:rFonts w:ascii="仿宋" w:eastAsia="仿宋" w:hAnsi="仿宋"/>
          <w:sz w:val="24"/>
        </w:rPr>
      </w:pPr>
      <w:r>
        <w:rPr>
          <w:rFonts w:ascii="仿宋" w:eastAsia="仿宋" w:hAnsi="仿宋" w:cs="宋体" w:hint="eastAsia"/>
          <w:color w:val="555555"/>
          <w:kern w:val="0"/>
          <w:sz w:val="24"/>
          <w:szCs w:val="24"/>
        </w:rPr>
        <w:t>7、投标</w:t>
      </w:r>
      <w:r w:rsidR="00333F65">
        <w:rPr>
          <w:rFonts w:ascii="仿宋" w:eastAsia="仿宋" w:hAnsi="仿宋" w:cs="宋体" w:hint="eastAsia"/>
          <w:color w:val="555555"/>
          <w:kern w:val="0"/>
          <w:sz w:val="24"/>
          <w:szCs w:val="24"/>
        </w:rPr>
        <w:t>单价及价格</w:t>
      </w:r>
      <w:r w:rsidR="00527FA4">
        <w:rPr>
          <w:rFonts w:ascii="仿宋" w:eastAsia="仿宋" w:hAnsi="仿宋" w:cs="宋体" w:hint="eastAsia"/>
          <w:color w:val="555555"/>
          <w:kern w:val="0"/>
          <w:sz w:val="24"/>
          <w:szCs w:val="24"/>
        </w:rPr>
        <w:t>经评标小组认定</w:t>
      </w:r>
      <w:r>
        <w:rPr>
          <w:rFonts w:ascii="仿宋" w:eastAsia="仿宋" w:hAnsi="仿宋" w:cs="宋体" w:hint="eastAsia"/>
          <w:color w:val="555555"/>
          <w:kern w:val="0"/>
          <w:sz w:val="24"/>
          <w:szCs w:val="24"/>
        </w:rPr>
        <w:t>明显不合理的。</w:t>
      </w:r>
    </w:p>
    <w:p w:rsidR="00EC4927" w:rsidRDefault="00EC4927" w:rsidP="0080539B">
      <w:pPr>
        <w:snapToGrid w:val="0"/>
        <w:spacing w:line="360" w:lineRule="auto"/>
        <w:rPr>
          <w:rFonts w:ascii="仿宋" w:eastAsia="仿宋" w:hAnsi="仿宋"/>
          <w:sz w:val="24"/>
        </w:rPr>
      </w:pPr>
    </w:p>
    <w:p w:rsidR="00504228" w:rsidRDefault="00504228" w:rsidP="00504228">
      <w:pPr>
        <w:widowControl/>
        <w:spacing w:line="420" w:lineRule="atLeast"/>
        <w:rPr>
          <w:rFonts w:ascii="仿宋" w:eastAsia="仿宋" w:hAnsi="仿宋" w:cs="宋体"/>
          <w:color w:val="555555"/>
          <w:kern w:val="0"/>
          <w:sz w:val="24"/>
          <w:szCs w:val="24"/>
        </w:rPr>
      </w:pPr>
    </w:p>
    <w:p w:rsidR="002D7D0F" w:rsidRDefault="002D7D0F" w:rsidP="00504228">
      <w:pPr>
        <w:widowControl/>
        <w:spacing w:line="420" w:lineRule="atLeast"/>
        <w:rPr>
          <w:rFonts w:ascii="仿宋" w:eastAsia="仿宋" w:hAnsi="仿宋" w:cs="宋体"/>
          <w:color w:val="555555"/>
          <w:kern w:val="0"/>
          <w:sz w:val="24"/>
          <w:szCs w:val="24"/>
        </w:rPr>
      </w:pPr>
    </w:p>
    <w:p w:rsidR="00D91308" w:rsidRDefault="00D91308" w:rsidP="00504228">
      <w:pPr>
        <w:widowControl/>
        <w:spacing w:line="420" w:lineRule="atLeast"/>
        <w:rPr>
          <w:rFonts w:ascii="仿宋" w:eastAsia="仿宋" w:hAnsi="仿宋" w:cs="宋体"/>
          <w:color w:val="555555"/>
          <w:kern w:val="0"/>
          <w:sz w:val="24"/>
          <w:szCs w:val="24"/>
        </w:rPr>
      </w:pPr>
    </w:p>
    <w:p w:rsidR="00D91308" w:rsidRDefault="00D91308" w:rsidP="00504228">
      <w:pPr>
        <w:widowControl/>
        <w:spacing w:line="420" w:lineRule="atLeast"/>
        <w:rPr>
          <w:rFonts w:ascii="仿宋" w:eastAsia="仿宋" w:hAnsi="仿宋" w:cs="宋体"/>
          <w:color w:val="555555"/>
          <w:kern w:val="0"/>
          <w:sz w:val="24"/>
          <w:szCs w:val="24"/>
        </w:rPr>
      </w:pPr>
    </w:p>
    <w:p w:rsidR="00D91308" w:rsidRDefault="00D91308" w:rsidP="00504228">
      <w:pPr>
        <w:widowControl/>
        <w:spacing w:line="420" w:lineRule="atLeast"/>
        <w:rPr>
          <w:rFonts w:ascii="仿宋" w:eastAsia="仿宋" w:hAnsi="仿宋" w:cs="宋体"/>
          <w:color w:val="555555"/>
          <w:kern w:val="0"/>
          <w:sz w:val="24"/>
          <w:szCs w:val="24"/>
        </w:rPr>
      </w:pPr>
    </w:p>
    <w:p w:rsidR="002D7D0F" w:rsidRPr="00B134F1" w:rsidRDefault="002D7D0F" w:rsidP="00504228">
      <w:pPr>
        <w:widowControl/>
        <w:spacing w:line="420" w:lineRule="atLeast"/>
        <w:rPr>
          <w:rFonts w:ascii="仿宋" w:eastAsia="仿宋" w:hAnsi="仿宋" w:cs="宋体"/>
          <w:color w:val="555555"/>
          <w:kern w:val="0"/>
          <w:sz w:val="24"/>
          <w:szCs w:val="24"/>
        </w:rPr>
      </w:pPr>
    </w:p>
    <w:p w:rsidR="00504228" w:rsidRPr="00B134F1" w:rsidRDefault="00504228" w:rsidP="00504228">
      <w:pPr>
        <w:spacing w:line="360" w:lineRule="auto"/>
        <w:jc w:val="center"/>
        <w:rPr>
          <w:rFonts w:ascii="仿宋" w:eastAsia="仿宋" w:hAnsi="仿宋"/>
          <w:b/>
          <w:sz w:val="32"/>
          <w:szCs w:val="32"/>
        </w:rPr>
      </w:pPr>
      <w:r w:rsidRPr="00B134F1">
        <w:rPr>
          <w:rFonts w:ascii="仿宋" w:eastAsia="仿宋" w:hAnsi="仿宋" w:hint="eastAsia"/>
          <w:b/>
          <w:sz w:val="32"/>
          <w:szCs w:val="32"/>
        </w:rPr>
        <w:lastRenderedPageBreak/>
        <w:t>第</w:t>
      </w:r>
      <w:r w:rsidR="00E01EE7">
        <w:rPr>
          <w:rFonts w:ascii="仿宋" w:eastAsia="仿宋" w:hAnsi="仿宋" w:hint="eastAsia"/>
          <w:b/>
          <w:sz w:val="32"/>
          <w:szCs w:val="32"/>
        </w:rPr>
        <w:t>五</w:t>
      </w:r>
      <w:r w:rsidRPr="00B134F1">
        <w:rPr>
          <w:rFonts w:ascii="仿宋" w:eastAsia="仿宋" w:hAnsi="仿宋" w:hint="eastAsia"/>
          <w:b/>
          <w:sz w:val="32"/>
          <w:szCs w:val="32"/>
        </w:rPr>
        <w:t>章   评标办法</w:t>
      </w:r>
    </w:p>
    <w:p w:rsidR="005C29EE" w:rsidRPr="005C29EE" w:rsidRDefault="005C29EE" w:rsidP="005C29EE">
      <w:pPr>
        <w:pStyle w:val="a5"/>
        <w:spacing w:line="420" w:lineRule="exact"/>
        <w:ind w:firstLineChars="200" w:firstLine="480"/>
        <w:rPr>
          <w:rFonts w:ascii="仿宋" w:eastAsia="仿宋" w:hAnsi="仿宋"/>
          <w:sz w:val="24"/>
          <w:szCs w:val="24"/>
        </w:rPr>
      </w:pPr>
      <w:r w:rsidRPr="005C29EE">
        <w:rPr>
          <w:rFonts w:ascii="仿宋" w:eastAsia="仿宋" w:hAnsi="仿宋"/>
          <w:sz w:val="24"/>
        </w:rPr>
        <w:t>根据《中华人民共和国政府采购法》和《中华人民共和国招标投标法》的有关规定，为更好地做到公开、公平、公正，结合本次招标的特点，特制定本</w:t>
      </w:r>
      <w:r w:rsidRPr="005C29EE">
        <w:rPr>
          <w:rFonts w:ascii="仿宋" w:eastAsia="仿宋" w:hAnsi="仿宋" w:cs="宋体" w:hint="eastAsia"/>
          <w:sz w:val="24"/>
        </w:rPr>
        <w:t>评标</w:t>
      </w:r>
      <w:r w:rsidRPr="005C29EE">
        <w:rPr>
          <w:rFonts w:ascii="仿宋" w:eastAsia="仿宋" w:hAnsi="仿宋"/>
          <w:sz w:val="24"/>
        </w:rPr>
        <w:t>办法。</w:t>
      </w:r>
      <w:r w:rsidRPr="005C29EE">
        <w:rPr>
          <w:rFonts w:ascii="仿宋" w:eastAsia="仿宋" w:hAnsi="仿宋" w:hint="eastAsia"/>
          <w:sz w:val="24"/>
          <w:szCs w:val="24"/>
        </w:rPr>
        <w:t>评标小组用</w:t>
      </w:r>
      <w:r w:rsidRPr="005C29EE">
        <w:rPr>
          <w:rFonts w:ascii="仿宋" w:eastAsia="仿宋" w:hAnsi="仿宋" w:hint="eastAsia"/>
          <w:sz w:val="24"/>
          <w:szCs w:val="24"/>
          <w:u w:val="single"/>
        </w:rPr>
        <w:t>最低评标价法</w:t>
      </w:r>
      <w:r w:rsidRPr="005C29EE">
        <w:rPr>
          <w:rFonts w:ascii="仿宋" w:eastAsia="仿宋" w:hAnsi="仿宋" w:hint="eastAsia"/>
          <w:sz w:val="24"/>
          <w:szCs w:val="24"/>
        </w:rPr>
        <w:t>对招标项目作出评标结论。</w:t>
      </w:r>
    </w:p>
    <w:p w:rsidR="005C29EE" w:rsidRPr="005C29EE" w:rsidRDefault="005C29EE" w:rsidP="005C29EE">
      <w:pPr>
        <w:pStyle w:val="a5"/>
        <w:spacing w:line="360" w:lineRule="auto"/>
        <w:ind w:firstLineChars="200" w:firstLine="482"/>
        <w:rPr>
          <w:rFonts w:ascii="仿宋" w:eastAsia="仿宋" w:hAnsi="仿宋"/>
          <w:b/>
          <w:bCs/>
          <w:sz w:val="24"/>
        </w:rPr>
      </w:pPr>
      <w:r w:rsidRPr="005C29EE">
        <w:rPr>
          <w:rFonts w:ascii="仿宋" w:eastAsia="仿宋" w:hAnsi="仿宋"/>
          <w:b/>
          <w:bCs/>
          <w:sz w:val="24"/>
        </w:rPr>
        <w:t>评标办法</w:t>
      </w:r>
    </w:p>
    <w:p w:rsidR="005C29EE" w:rsidRPr="005C29EE" w:rsidRDefault="005C29EE" w:rsidP="005C29EE">
      <w:pPr>
        <w:pStyle w:val="a5"/>
        <w:spacing w:line="360" w:lineRule="auto"/>
        <w:ind w:firstLineChars="200" w:firstLine="482"/>
        <w:rPr>
          <w:rFonts w:ascii="仿宋" w:eastAsia="仿宋" w:hAnsi="仿宋"/>
          <w:b/>
          <w:bCs/>
          <w:sz w:val="24"/>
        </w:rPr>
      </w:pPr>
      <w:r w:rsidRPr="005C29EE">
        <w:rPr>
          <w:rFonts w:ascii="仿宋" w:eastAsia="仿宋" w:hAnsi="仿宋"/>
          <w:b/>
          <w:bCs/>
          <w:sz w:val="24"/>
        </w:rPr>
        <w:t>1、技术评标</w:t>
      </w:r>
    </w:p>
    <w:p w:rsidR="005C29EE" w:rsidRPr="005C29EE" w:rsidRDefault="005C29EE" w:rsidP="005C29EE">
      <w:pPr>
        <w:pStyle w:val="a5"/>
        <w:spacing w:line="360" w:lineRule="auto"/>
        <w:ind w:firstLineChars="200" w:firstLine="480"/>
        <w:rPr>
          <w:rFonts w:ascii="仿宋" w:eastAsia="仿宋" w:hAnsi="仿宋"/>
          <w:sz w:val="24"/>
        </w:rPr>
      </w:pPr>
      <w:r w:rsidRPr="005C29EE">
        <w:rPr>
          <w:rFonts w:ascii="仿宋" w:eastAsia="仿宋" w:hAnsi="仿宋"/>
          <w:sz w:val="24"/>
        </w:rPr>
        <w:t>1.1</w:t>
      </w:r>
      <w:r w:rsidRPr="005C29EE">
        <w:rPr>
          <w:rFonts w:ascii="仿宋" w:eastAsia="仿宋" w:hAnsi="仿宋"/>
          <w:bCs/>
          <w:sz w:val="24"/>
        </w:rPr>
        <w:t>根据询价文件第四章询价响应文件的有效性的规定，是否属于无效标或废标；</w:t>
      </w:r>
    </w:p>
    <w:p w:rsidR="005C29EE" w:rsidRPr="005C29EE" w:rsidRDefault="005C29EE" w:rsidP="005C29EE">
      <w:pPr>
        <w:pStyle w:val="a5"/>
        <w:spacing w:line="360" w:lineRule="auto"/>
        <w:ind w:firstLineChars="200" w:firstLine="480"/>
        <w:rPr>
          <w:rFonts w:ascii="仿宋" w:eastAsia="仿宋" w:hAnsi="仿宋"/>
          <w:sz w:val="24"/>
        </w:rPr>
      </w:pPr>
      <w:r w:rsidRPr="005C29EE">
        <w:rPr>
          <w:rFonts w:ascii="仿宋" w:eastAsia="仿宋" w:hAnsi="仿宋"/>
          <w:sz w:val="24"/>
        </w:rPr>
        <w:t>1.2</w:t>
      </w:r>
      <w:r w:rsidRPr="005C29EE">
        <w:rPr>
          <w:rFonts w:ascii="仿宋" w:eastAsia="仿宋" w:hAnsi="仿宋"/>
          <w:bCs/>
          <w:sz w:val="24"/>
        </w:rPr>
        <w:t>检查询价响应文件中是否有法定代表人或授权代表签字及加盖单位公章；</w:t>
      </w:r>
    </w:p>
    <w:p w:rsidR="005C29EE" w:rsidRPr="005C29EE" w:rsidRDefault="005C29EE" w:rsidP="005C29EE">
      <w:pPr>
        <w:pStyle w:val="a5"/>
        <w:spacing w:line="360" w:lineRule="auto"/>
        <w:ind w:firstLineChars="200" w:firstLine="480"/>
        <w:rPr>
          <w:rFonts w:ascii="仿宋" w:eastAsia="仿宋" w:hAnsi="仿宋"/>
          <w:sz w:val="24"/>
        </w:rPr>
      </w:pPr>
      <w:r w:rsidRPr="005C29EE">
        <w:rPr>
          <w:rFonts w:ascii="仿宋" w:eastAsia="仿宋" w:hAnsi="仿宋"/>
          <w:sz w:val="24"/>
        </w:rPr>
        <w:t>1.3检查标书的完整性，如营业执照、资质证书、法人委托书等询价文件要求提供的资料是否齐全；</w:t>
      </w:r>
    </w:p>
    <w:p w:rsidR="005C29EE" w:rsidRPr="005C29EE" w:rsidRDefault="005C29EE" w:rsidP="005C29EE">
      <w:pPr>
        <w:pStyle w:val="a5"/>
        <w:spacing w:line="360" w:lineRule="auto"/>
        <w:ind w:firstLineChars="200" w:firstLine="480"/>
        <w:rPr>
          <w:rFonts w:ascii="仿宋" w:eastAsia="仿宋" w:hAnsi="仿宋"/>
          <w:sz w:val="24"/>
        </w:rPr>
      </w:pPr>
      <w:r w:rsidRPr="005C29EE">
        <w:rPr>
          <w:rFonts w:ascii="仿宋" w:eastAsia="仿宋" w:hAnsi="仿宋"/>
          <w:sz w:val="24"/>
        </w:rPr>
        <w:t>1.4检查拟供货物的规格参数、</w:t>
      </w:r>
      <w:r w:rsidRPr="005C29EE">
        <w:rPr>
          <w:rFonts w:ascii="仿宋" w:eastAsia="仿宋" w:hAnsi="仿宋" w:hint="eastAsia"/>
          <w:sz w:val="24"/>
        </w:rPr>
        <w:t>技术质量</w:t>
      </w:r>
      <w:r w:rsidRPr="005C29EE">
        <w:rPr>
          <w:rFonts w:ascii="仿宋" w:eastAsia="仿宋" w:hAnsi="仿宋"/>
          <w:sz w:val="24"/>
        </w:rPr>
        <w:t>等是否满足询价文件及本项目的要求；</w:t>
      </w:r>
    </w:p>
    <w:p w:rsidR="005C29EE" w:rsidRPr="005C29EE" w:rsidRDefault="005C29EE" w:rsidP="005C29EE">
      <w:pPr>
        <w:pStyle w:val="a5"/>
        <w:spacing w:line="360" w:lineRule="auto"/>
        <w:ind w:firstLineChars="200" w:firstLine="480"/>
        <w:rPr>
          <w:rFonts w:ascii="仿宋" w:eastAsia="仿宋" w:hAnsi="仿宋"/>
          <w:sz w:val="24"/>
        </w:rPr>
      </w:pPr>
      <w:r w:rsidRPr="005C29EE">
        <w:rPr>
          <w:rFonts w:ascii="仿宋" w:eastAsia="仿宋" w:hAnsi="仿宋"/>
          <w:sz w:val="24"/>
        </w:rPr>
        <w:t>1.5检查供货计划是否提供；是否具体、完整、可行；</w:t>
      </w:r>
    </w:p>
    <w:p w:rsidR="005C29EE" w:rsidRPr="005C29EE" w:rsidRDefault="005C29EE" w:rsidP="005C29EE">
      <w:pPr>
        <w:pStyle w:val="a5"/>
        <w:spacing w:line="360" w:lineRule="auto"/>
        <w:ind w:firstLineChars="200" w:firstLine="480"/>
        <w:rPr>
          <w:rFonts w:ascii="仿宋" w:eastAsia="仿宋" w:hAnsi="仿宋"/>
          <w:sz w:val="24"/>
        </w:rPr>
      </w:pPr>
      <w:r w:rsidRPr="005C29EE">
        <w:rPr>
          <w:rFonts w:ascii="仿宋" w:eastAsia="仿宋" w:hAnsi="仿宋"/>
          <w:bCs/>
          <w:sz w:val="24"/>
        </w:rPr>
        <w:t>1.6</w:t>
      </w:r>
      <w:r w:rsidRPr="005C29EE">
        <w:rPr>
          <w:rFonts w:ascii="仿宋" w:eastAsia="仿宋" w:hAnsi="仿宋"/>
          <w:sz w:val="24"/>
        </w:rPr>
        <w:t>检查质保期及售后服务承诺是否提供，是否符合询价文件的要求；</w:t>
      </w:r>
    </w:p>
    <w:p w:rsidR="005C29EE" w:rsidRPr="005C29EE" w:rsidRDefault="005C29EE" w:rsidP="005C29EE">
      <w:pPr>
        <w:pStyle w:val="a5"/>
        <w:spacing w:line="360" w:lineRule="auto"/>
        <w:ind w:firstLineChars="200" w:firstLine="482"/>
        <w:rPr>
          <w:rFonts w:ascii="仿宋" w:eastAsia="仿宋" w:hAnsi="仿宋"/>
          <w:b/>
          <w:bCs/>
          <w:sz w:val="24"/>
        </w:rPr>
      </w:pPr>
      <w:r w:rsidRPr="005C29EE">
        <w:rPr>
          <w:rFonts w:ascii="仿宋" w:eastAsia="仿宋" w:hAnsi="仿宋"/>
          <w:b/>
          <w:bCs/>
          <w:sz w:val="24"/>
        </w:rPr>
        <w:t>2、商务评标</w:t>
      </w:r>
    </w:p>
    <w:p w:rsidR="005C29EE" w:rsidRPr="005C29EE" w:rsidRDefault="005C29EE" w:rsidP="005C29EE">
      <w:pPr>
        <w:pStyle w:val="a5"/>
        <w:spacing w:line="360" w:lineRule="auto"/>
        <w:ind w:firstLineChars="200" w:firstLine="482"/>
        <w:rPr>
          <w:rFonts w:ascii="仿宋" w:eastAsia="仿宋" w:hAnsi="仿宋"/>
          <w:b/>
          <w:bCs/>
          <w:sz w:val="24"/>
        </w:rPr>
      </w:pPr>
      <w:r w:rsidRPr="005C29EE">
        <w:rPr>
          <w:rFonts w:ascii="仿宋" w:eastAsia="仿宋" w:hAnsi="仿宋"/>
          <w:b/>
          <w:sz w:val="24"/>
        </w:rPr>
        <w:t>2.1</w:t>
      </w:r>
      <w:r w:rsidRPr="005C29EE">
        <w:rPr>
          <w:rFonts w:ascii="仿宋" w:eastAsia="仿宋" w:hAnsi="仿宋"/>
          <w:b/>
          <w:bCs/>
          <w:sz w:val="24"/>
        </w:rPr>
        <w:t>按以下步骤确定进入</w:t>
      </w:r>
      <w:r w:rsidRPr="005C29EE">
        <w:rPr>
          <w:rFonts w:ascii="仿宋" w:eastAsia="仿宋" w:hAnsi="仿宋" w:hint="eastAsia"/>
          <w:b/>
          <w:bCs/>
          <w:sz w:val="24"/>
        </w:rPr>
        <w:t>商务评审</w:t>
      </w:r>
      <w:r w:rsidRPr="005C29EE">
        <w:rPr>
          <w:rFonts w:ascii="仿宋" w:eastAsia="仿宋" w:hAnsi="仿宋"/>
          <w:b/>
          <w:bCs/>
          <w:sz w:val="24"/>
        </w:rPr>
        <w:t>的范围：</w:t>
      </w:r>
    </w:p>
    <w:p w:rsidR="005C29EE" w:rsidRPr="005C29EE" w:rsidRDefault="005C29EE" w:rsidP="005C29EE">
      <w:pPr>
        <w:spacing w:line="360" w:lineRule="auto"/>
        <w:ind w:firstLineChars="200" w:firstLine="482"/>
        <w:rPr>
          <w:rFonts w:ascii="仿宋" w:eastAsia="仿宋" w:hAnsi="仿宋"/>
          <w:b/>
          <w:sz w:val="24"/>
        </w:rPr>
      </w:pPr>
      <w:r w:rsidRPr="005C29EE">
        <w:rPr>
          <w:rFonts w:ascii="仿宋" w:eastAsia="仿宋" w:hAnsi="仿宋"/>
          <w:b/>
          <w:sz w:val="24"/>
        </w:rPr>
        <w:t>甄别异常报价：有下列情况之一的供货报价不进入商务</w:t>
      </w:r>
      <w:r w:rsidRPr="005C29EE">
        <w:rPr>
          <w:rFonts w:ascii="仿宋" w:eastAsia="仿宋" w:hAnsi="仿宋"/>
          <w:b/>
          <w:bCs/>
          <w:sz w:val="24"/>
        </w:rPr>
        <w:t>评标</w:t>
      </w:r>
      <w:r w:rsidRPr="005C29EE">
        <w:rPr>
          <w:rFonts w:ascii="仿宋" w:eastAsia="仿宋" w:hAnsi="仿宋"/>
          <w:b/>
          <w:sz w:val="24"/>
        </w:rPr>
        <w:t>：</w:t>
      </w:r>
    </w:p>
    <w:p w:rsidR="005C29EE" w:rsidRPr="005C29EE" w:rsidRDefault="000B05C8" w:rsidP="005C29EE">
      <w:pPr>
        <w:spacing w:line="360" w:lineRule="auto"/>
        <w:ind w:firstLineChars="198" w:firstLine="475"/>
        <w:rPr>
          <w:rFonts w:ascii="仿宋" w:eastAsia="仿宋" w:hAnsi="仿宋"/>
          <w:sz w:val="24"/>
        </w:rPr>
      </w:pPr>
      <w:r w:rsidRPr="005C29EE">
        <w:rPr>
          <w:rFonts w:ascii="仿宋" w:eastAsia="仿宋" w:hAnsi="仿宋"/>
          <w:sz w:val="24"/>
        </w:rPr>
        <w:fldChar w:fldCharType="begin"/>
      </w:r>
      <w:r w:rsidR="005C29EE" w:rsidRPr="005C29EE">
        <w:rPr>
          <w:rFonts w:ascii="仿宋" w:eastAsia="仿宋" w:hAnsi="仿宋"/>
          <w:sz w:val="24"/>
        </w:rPr>
        <w:instrText xml:space="preserve"> eq \o\ac(○,</w:instrText>
      </w:r>
      <w:r w:rsidR="005C29EE" w:rsidRPr="005C29EE">
        <w:rPr>
          <w:rFonts w:ascii="仿宋" w:eastAsia="仿宋" w:hAnsi="仿宋"/>
          <w:position w:val="3"/>
          <w:sz w:val="24"/>
        </w:rPr>
        <w:instrText>1</w:instrText>
      </w:r>
      <w:r w:rsidR="005C29EE" w:rsidRPr="005C29EE">
        <w:rPr>
          <w:rFonts w:ascii="仿宋" w:eastAsia="仿宋" w:hAnsi="仿宋"/>
          <w:sz w:val="24"/>
        </w:rPr>
        <w:instrText>)</w:instrText>
      </w:r>
      <w:r w:rsidRPr="005C29EE">
        <w:rPr>
          <w:rFonts w:ascii="仿宋" w:eastAsia="仿宋" w:hAnsi="仿宋"/>
          <w:sz w:val="24"/>
        </w:rPr>
        <w:fldChar w:fldCharType="end"/>
      </w:r>
      <w:r w:rsidR="005C29EE" w:rsidRPr="005C29EE">
        <w:rPr>
          <w:rFonts w:ascii="仿宋" w:eastAsia="仿宋" w:hAnsi="仿宋"/>
          <w:sz w:val="24"/>
        </w:rPr>
        <w:t>技术标未入围单位的供货报价；</w:t>
      </w:r>
    </w:p>
    <w:p w:rsidR="005C29EE" w:rsidRPr="005C29EE" w:rsidRDefault="000B05C8" w:rsidP="005C29EE">
      <w:pPr>
        <w:spacing w:line="360" w:lineRule="auto"/>
        <w:ind w:firstLineChars="198" w:firstLine="475"/>
        <w:rPr>
          <w:rFonts w:ascii="仿宋" w:eastAsia="仿宋" w:hAnsi="仿宋"/>
          <w:b/>
          <w:sz w:val="24"/>
          <w:shd w:val="pct10" w:color="auto" w:fill="FFFFFF"/>
        </w:rPr>
      </w:pPr>
      <w:r w:rsidRPr="005C29EE">
        <w:rPr>
          <w:rFonts w:ascii="仿宋" w:eastAsia="仿宋" w:hAnsi="仿宋"/>
          <w:sz w:val="24"/>
        </w:rPr>
        <w:fldChar w:fldCharType="begin"/>
      </w:r>
      <w:r w:rsidR="005C29EE" w:rsidRPr="005C29EE">
        <w:rPr>
          <w:rFonts w:ascii="仿宋" w:eastAsia="仿宋" w:hAnsi="仿宋"/>
          <w:sz w:val="24"/>
        </w:rPr>
        <w:instrText xml:space="preserve"> eq \o\ac(○,</w:instrText>
      </w:r>
      <w:r w:rsidR="005C29EE" w:rsidRPr="005C29EE">
        <w:rPr>
          <w:rFonts w:ascii="仿宋" w:eastAsia="仿宋" w:hAnsi="仿宋"/>
          <w:position w:val="3"/>
          <w:sz w:val="24"/>
        </w:rPr>
        <w:instrText>2</w:instrText>
      </w:r>
      <w:r w:rsidR="005C29EE" w:rsidRPr="005C29EE">
        <w:rPr>
          <w:rFonts w:ascii="仿宋" w:eastAsia="仿宋" w:hAnsi="仿宋"/>
          <w:sz w:val="24"/>
        </w:rPr>
        <w:instrText>)</w:instrText>
      </w:r>
      <w:r w:rsidRPr="005C29EE">
        <w:rPr>
          <w:rFonts w:ascii="仿宋" w:eastAsia="仿宋" w:hAnsi="仿宋"/>
          <w:sz w:val="24"/>
        </w:rPr>
        <w:fldChar w:fldCharType="end"/>
      </w:r>
      <w:r w:rsidR="005C29EE" w:rsidRPr="005C29EE">
        <w:rPr>
          <w:rFonts w:ascii="仿宋" w:eastAsia="仿宋" w:hAnsi="仿宋"/>
          <w:sz w:val="24"/>
        </w:rPr>
        <w:t>报价高于预算价；</w:t>
      </w:r>
    </w:p>
    <w:p w:rsidR="005C29EE" w:rsidRPr="005C29EE" w:rsidRDefault="000B05C8" w:rsidP="005C29EE">
      <w:pPr>
        <w:spacing w:line="360" w:lineRule="auto"/>
        <w:ind w:firstLineChars="200" w:firstLine="480"/>
        <w:rPr>
          <w:rFonts w:ascii="仿宋" w:eastAsia="仿宋" w:hAnsi="仿宋"/>
          <w:sz w:val="24"/>
        </w:rPr>
      </w:pPr>
      <w:r w:rsidRPr="005C29EE">
        <w:rPr>
          <w:rFonts w:ascii="仿宋" w:eastAsia="仿宋" w:hAnsi="仿宋"/>
          <w:sz w:val="24"/>
        </w:rPr>
        <w:fldChar w:fldCharType="begin"/>
      </w:r>
      <w:r w:rsidR="005C29EE" w:rsidRPr="005C29EE">
        <w:rPr>
          <w:rFonts w:ascii="仿宋" w:eastAsia="仿宋" w:hAnsi="仿宋"/>
          <w:sz w:val="24"/>
        </w:rPr>
        <w:instrText xml:space="preserve"> eq \o\ac(○,</w:instrText>
      </w:r>
      <w:r w:rsidR="005C29EE" w:rsidRPr="005C29EE">
        <w:rPr>
          <w:rFonts w:ascii="仿宋" w:eastAsia="仿宋" w:hAnsi="仿宋"/>
          <w:position w:val="3"/>
          <w:sz w:val="24"/>
        </w:rPr>
        <w:instrText>3</w:instrText>
      </w:r>
      <w:r w:rsidR="005C29EE" w:rsidRPr="005C29EE">
        <w:rPr>
          <w:rFonts w:ascii="仿宋" w:eastAsia="仿宋" w:hAnsi="仿宋"/>
          <w:sz w:val="24"/>
        </w:rPr>
        <w:instrText>)</w:instrText>
      </w:r>
      <w:r w:rsidRPr="005C29EE">
        <w:rPr>
          <w:rFonts w:ascii="仿宋" w:eastAsia="仿宋" w:hAnsi="仿宋"/>
          <w:sz w:val="24"/>
        </w:rPr>
        <w:fldChar w:fldCharType="end"/>
      </w:r>
      <w:r w:rsidR="005C29EE" w:rsidRPr="005C29EE">
        <w:rPr>
          <w:rFonts w:ascii="仿宋" w:eastAsia="仿宋" w:hAnsi="仿宋"/>
          <w:sz w:val="24"/>
        </w:rPr>
        <w:t>供货报价高于最高限价；</w:t>
      </w:r>
    </w:p>
    <w:p w:rsidR="005C29EE" w:rsidRPr="005C29EE" w:rsidRDefault="000B05C8" w:rsidP="005C29EE">
      <w:pPr>
        <w:spacing w:line="360" w:lineRule="auto"/>
        <w:ind w:firstLineChars="200" w:firstLine="480"/>
        <w:rPr>
          <w:rFonts w:ascii="仿宋" w:eastAsia="仿宋" w:hAnsi="仿宋"/>
          <w:sz w:val="24"/>
        </w:rPr>
      </w:pPr>
      <w:r w:rsidRPr="005C29EE">
        <w:rPr>
          <w:rFonts w:ascii="仿宋" w:eastAsia="仿宋" w:hAnsi="仿宋"/>
          <w:sz w:val="24"/>
        </w:rPr>
        <w:fldChar w:fldCharType="begin"/>
      </w:r>
      <w:r w:rsidR="005C29EE" w:rsidRPr="005C29EE">
        <w:rPr>
          <w:rFonts w:ascii="仿宋" w:eastAsia="仿宋" w:hAnsi="仿宋"/>
          <w:sz w:val="24"/>
        </w:rPr>
        <w:instrText xml:space="preserve"> eq \o\ac(○,4)</w:instrText>
      </w:r>
      <w:r w:rsidRPr="005C29EE">
        <w:rPr>
          <w:rFonts w:ascii="仿宋" w:eastAsia="仿宋" w:hAnsi="仿宋"/>
          <w:sz w:val="24"/>
        </w:rPr>
        <w:fldChar w:fldCharType="end"/>
      </w:r>
      <w:r w:rsidR="005C29EE" w:rsidRPr="005C29EE">
        <w:rPr>
          <w:rFonts w:ascii="仿宋" w:eastAsia="仿宋" w:hAnsi="仿宋"/>
          <w:sz w:val="24"/>
        </w:rPr>
        <w:t>如</w:t>
      </w:r>
      <w:r w:rsidR="005C29EE" w:rsidRPr="005C29EE">
        <w:rPr>
          <w:rFonts w:ascii="仿宋" w:eastAsia="仿宋" w:hAnsi="仿宋" w:cs="宋体" w:hint="eastAsia"/>
          <w:sz w:val="24"/>
        </w:rPr>
        <w:t>评标委员会一致</w:t>
      </w:r>
      <w:r w:rsidR="005C29EE" w:rsidRPr="005C29EE">
        <w:rPr>
          <w:rFonts w:ascii="仿宋" w:eastAsia="仿宋" w:hAnsi="仿宋"/>
          <w:sz w:val="24"/>
        </w:rPr>
        <w:t>认为最低供货报价或某些分项明显不合理，有降低质量、不能诚信履约的可能时，</w:t>
      </w:r>
      <w:r w:rsidR="005C29EE" w:rsidRPr="005C29EE">
        <w:rPr>
          <w:rFonts w:ascii="仿宋" w:eastAsia="仿宋" w:hAnsi="仿宋" w:cs="宋体" w:hint="eastAsia"/>
          <w:sz w:val="24"/>
        </w:rPr>
        <w:t>评标</w:t>
      </w:r>
      <w:r w:rsidR="005C29EE" w:rsidRPr="005C29EE">
        <w:rPr>
          <w:rFonts w:ascii="仿宋" w:eastAsia="仿宋" w:hAnsi="仿宋"/>
          <w:sz w:val="24"/>
        </w:rPr>
        <w:t>委员会有权通知</w:t>
      </w:r>
      <w:r w:rsidR="005C29EE" w:rsidRPr="005C29EE">
        <w:rPr>
          <w:rFonts w:ascii="仿宋" w:eastAsia="仿宋" w:hAnsi="仿宋" w:hint="eastAsia"/>
          <w:sz w:val="24"/>
        </w:rPr>
        <w:t>询价响应</w:t>
      </w:r>
      <w:r w:rsidR="005C29EE" w:rsidRPr="005C29EE">
        <w:rPr>
          <w:rFonts w:ascii="仿宋" w:eastAsia="仿宋" w:hAnsi="仿宋"/>
          <w:sz w:val="24"/>
        </w:rPr>
        <w:t>方限期进行解释。如供应商未在规定期限内做出解释，或所作解释不合理，经</w:t>
      </w:r>
      <w:r w:rsidR="005C29EE" w:rsidRPr="005C29EE">
        <w:rPr>
          <w:rFonts w:ascii="仿宋" w:eastAsia="仿宋" w:hAnsi="仿宋" w:cs="宋体" w:hint="eastAsia"/>
          <w:sz w:val="24"/>
        </w:rPr>
        <w:t>评标</w:t>
      </w:r>
      <w:r w:rsidR="005C29EE" w:rsidRPr="005C29EE">
        <w:rPr>
          <w:rFonts w:ascii="仿宋" w:eastAsia="仿宋" w:hAnsi="仿宋"/>
          <w:sz w:val="24"/>
        </w:rPr>
        <w:t>委员会取得一致意见后，可列为异常报价，确定该</w:t>
      </w:r>
      <w:r w:rsidR="005C29EE" w:rsidRPr="005C29EE">
        <w:rPr>
          <w:rFonts w:ascii="仿宋" w:eastAsia="仿宋" w:hAnsi="仿宋" w:hint="eastAsia"/>
          <w:sz w:val="24"/>
        </w:rPr>
        <w:t>询价响应</w:t>
      </w:r>
      <w:r w:rsidR="005C29EE" w:rsidRPr="005C29EE">
        <w:rPr>
          <w:rFonts w:ascii="仿宋" w:eastAsia="仿宋" w:hAnsi="仿宋"/>
          <w:sz w:val="24"/>
        </w:rPr>
        <w:t>为无效标。</w:t>
      </w:r>
    </w:p>
    <w:p w:rsidR="005C29EE" w:rsidRPr="005C29EE" w:rsidRDefault="005C29EE" w:rsidP="005C29EE">
      <w:pPr>
        <w:pStyle w:val="7New"/>
        <w:spacing w:before="0" w:after="0" w:line="360" w:lineRule="auto"/>
        <w:ind w:leftChars="22" w:left="1340" w:hangingChars="537" w:hanging="1294"/>
        <w:rPr>
          <w:rFonts w:ascii="仿宋" w:eastAsia="仿宋" w:hAnsi="仿宋"/>
          <w:szCs w:val="24"/>
        </w:rPr>
      </w:pPr>
      <w:r w:rsidRPr="005C29EE">
        <w:rPr>
          <w:rFonts w:ascii="仿宋" w:eastAsia="仿宋" w:hAnsi="仿宋"/>
          <w:szCs w:val="24"/>
        </w:rPr>
        <w:t>3、推荐成交候选人，完成评标报告</w:t>
      </w:r>
    </w:p>
    <w:p w:rsidR="005C29EE" w:rsidRPr="005C29EE" w:rsidRDefault="005C29EE" w:rsidP="005C29EE">
      <w:pPr>
        <w:spacing w:line="360" w:lineRule="auto"/>
        <w:ind w:firstLineChars="200" w:firstLine="480"/>
        <w:rPr>
          <w:rFonts w:ascii="仿宋" w:eastAsia="仿宋" w:hAnsi="仿宋"/>
          <w:color w:val="000000"/>
          <w:sz w:val="24"/>
        </w:rPr>
      </w:pPr>
      <w:r w:rsidRPr="005C29EE">
        <w:rPr>
          <w:rFonts w:ascii="仿宋" w:eastAsia="仿宋" w:hAnsi="仿宋"/>
          <w:color w:val="000000"/>
          <w:sz w:val="24"/>
        </w:rPr>
        <w:t>（1）推荐成交候选人</w:t>
      </w:r>
    </w:p>
    <w:p w:rsidR="005C29EE" w:rsidRPr="005C29EE" w:rsidRDefault="005C29EE" w:rsidP="005C29EE">
      <w:pPr>
        <w:spacing w:line="360" w:lineRule="auto"/>
        <w:ind w:firstLineChars="200" w:firstLine="480"/>
        <w:rPr>
          <w:rFonts w:ascii="仿宋" w:eastAsia="仿宋" w:hAnsi="仿宋"/>
          <w:color w:val="000000"/>
          <w:sz w:val="24"/>
        </w:rPr>
      </w:pPr>
      <w:r w:rsidRPr="005C29EE">
        <w:rPr>
          <w:rFonts w:ascii="仿宋" w:eastAsia="仿宋" w:hAnsi="仿宋"/>
          <w:color w:val="000000"/>
          <w:sz w:val="24"/>
        </w:rPr>
        <w:lastRenderedPageBreak/>
        <w:t>符合以上要求的有效供应商的供货报价即为该</w:t>
      </w:r>
      <w:r w:rsidRPr="005C29EE">
        <w:rPr>
          <w:rFonts w:ascii="仿宋" w:eastAsia="仿宋" w:hAnsi="仿宋"/>
          <w:sz w:val="24"/>
        </w:rPr>
        <w:t>供应商</w:t>
      </w:r>
      <w:r w:rsidRPr="005C29EE">
        <w:rPr>
          <w:rFonts w:ascii="仿宋" w:eastAsia="仿宋" w:hAnsi="仿宋"/>
          <w:color w:val="000000"/>
          <w:sz w:val="24"/>
        </w:rPr>
        <w:t>的评标价，</w:t>
      </w:r>
      <w:r w:rsidRPr="005C29EE">
        <w:rPr>
          <w:rFonts w:ascii="仿宋" w:eastAsia="仿宋" w:hAnsi="仿宋" w:hint="eastAsia"/>
          <w:color w:val="000000"/>
          <w:sz w:val="24"/>
        </w:rPr>
        <w:t>按各供应商的评标价由低到高进行排序</w:t>
      </w:r>
      <w:r w:rsidRPr="005C29EE">
        <w:rPr>
          <w:rFonts w:ascii="仿宋" w:eastAsia="仿宋" w:hAnsi="仿宋"/>
          <w:sz w:val="24"/>
        </w:rPr>
        <w:t>。</w:t>
      </w:r>
      <w:r w:rsidRPr="005C29EE">
        <w:rPr>
          <w:rFonts w:ascii="仿宋" w:eastAsia="仿宋" w:hAnsi="仿宋"/>
          <w:color w:val="000000"/>
          <w:sz w:val="24"/>
        </w:rPr>
        <w:t>（供货报价相同的，</w:t>
      </w:r>
      <w:r w:rsidRPr="005C29EE">
        <w:rPr>
          <w:rFonts w:ascii="仿宋" w:eastAsia="仿宋" w:hAnsi="仿宋" w:hint="eastAsia"/>
          <w:color w:val="000000"/>
          <w:sz w:val="24"/>
        </w:rPr>
        <w:t>由采购人代表抽签</w:t>
      </w:r>
      <w:r w:rsidRPr="005C29EE">
        <w:rPr>
          <w:rFonts w:ascii="仿宋" w:eastAsia="仿宋" w:hAnsi="仿宋"/>
          <w:color w:val="000000"/>
          <w:sz w:val="24"/>
        </w:rPr>
        <w:t>决定排序），</w:t>
      </w:r>
      <w:r w:rsidRPr="005C29EE">
        <w:rPr>
          <w:rFonts w:ascii="仿宋" w:eastAsia="仿宋" w:hAnsi="仿宋" w:cs="宋体" w:hint="eastAsia"/>
          <w:color w:val="000000"/>
          <w:sz w:val="24"/>
        </w:rPr>
        <w:t>评标</w:t>
      </w:r>
      <w:r w:rsidRPr="005C29EE">
        <w:rPr>
          <w:rFonts w:ascii="仿宋" w:eastAsia="仿宋" w:hAnsi="仿宋"/>
          <w:color w:val="000000"/>
          <w:sz w:val="24"/>
        </w:rPr>
        <w:t>委员会根据以上排序直接确定第一名的</w:t>
      </w:r>
      <w:r w:rsidRPr="005C29EE">
        <w:rPr>
          <w:rFonts w:ascii="仿宋" w:eastAsia="仿宋" w:hAnsi="仿宋"/>
          <w:sz w:val="24"/>
        </w:rPr>
        <w:t>供应商</w:t>
      </w:r>
      <w:r w:rsidRPr="005C29EE">
        <w:rPr>
          <w:rFonts w:ascii="仿宋" w:eastAsia="仿宋" w:hAnsi="仿宋"/>
          <w:color w:val="000000"/>
          <w:sz w:val="24"/>
        </w:rPr>
        <w:t>为</w:t>
      </w:r>
      <w:r w:rsidRPr="005C29EE">
        <w:rPr>
          <w:rFonts w:ascii="仿宋" w:eastAsia="仿宋" w:hAnsi="仿宋"/>
          <w:sz w:val="24"/>
        </w:rPr>
        <w:t>成交供应商</w:t>
      </w:r>
      <w:r w:rsidRPr="005C29EE">
        <w:rPr>
          <w:rFonts w:ascii="仿宋" w:eastAsia="仿宋" w:hAnsi="仿宋"/>
          <w:color w:val="000000"/>
          <w:sz w:val="24"/>
        </w:rPr>
        <w:t>。</w:t>
      </w:r>
    </w:p>
    <w:p w:rsidR="005C29EE" w:rsidRPr="005C29EE" w:rsidRDefault="005C29EE" w:rsidP="005C29EE">
      <w:pPr>
        <w:spacing w:line="360" w:lineRule="auto"/>
        <w:ind w:firstLineChars="200" w:firstLine="480"/>
        <w:rPr>
          <w:rFonts w:ascii="仿宋" w:eastAsia="仿宋" w:hAnsi="仿宋"/>
          <w:color w:val="000000"/>
          <w:sz w:val="24"/>
        </w:rPr>
      </w:pPr>
      <w:r w:rsidRPr="005C29EE">
        <w:rPr>
          <w:rFonts w:ascii="仿宋" w:eastAsia="仿宋" w:hAnsi="仿宋"/>
          <w:color w:val="000000"/>
          <w:sz w:val="24"/>
        </w:rPr>
        <w:t>当确定的</w:t>
      </w:r>
      <w:r w:rsidRPr="005C29EE">
        <w:rPr>
          <w:rFonts w:ascii="仿宋" w:eastAsia="仿宋" w:hAnsi="仿宋"/>
          <w:sz w:val="24"/>
        </w:rPr>
        <w:t>成交供应商</w:t>
      </w:r>
      <w:r w:rsidRPr="005C29EE">
        <w:rPr>
          <w:rFonts w:ascii="仿宋" w:eastAsia="仿宋" w:hAnsi="仿宋"/>
          <w:color w:val="000000"/>
          <w:sz w:val="24"/>
        </w:rPr>
        <w:t>放弃</w:t>
      </w:r>
      <w:r w:rsidRPr="005C29EE">
        <w:rPr>
          <w:rFonts w:ascii="仿宋" w:eastAsia="仿宋" w:hAnsi="仿宋"/>
          <w:sz w:val="24"/>
        </w:rPr>
        <w:t>成交</w:t>
      </w:r>
      <w:r w:rsidRPr="005C29EE">
        <w:rPr>
          <w:rFonts w:ascii="仿宋" w:eastAsia="仿宋" w:hAnsi="仿宋"/>
          <w:color w:val="000000"/>
          <w:sz w:val="24"/>
        </w:rPr>
        <w:t>，因不可抗力提出不能履行合同，</w:t>
      </w:r>
      <w:r w:rsidR="00410D45">
        <w:rPr>
          <w:rFonts w:ascii="仿宋" w:eastAsia="仿宋" w:hAnsi="仿宋" w:hint="eastAsia"/>
          <w:color w:val="000000"/>
          <w:sz w:val="24"/>
        </w:rPr>
        <w:t>招标人需</w:t>
      </w:r>
      <w:r w:rsidRPr="005C29EE">
        <w:rPr>
          <w:rFonts w:ascii="仿宋" w:eastAsia="仿宋" w:hAnsi="仿宋"/>
          <w:color w:val="000000"/>
          <w:sz w:val="24"/>
        </w:rPr>
        <w:t>重新组织招标。</w:t>
      </w:r>
    </w:p>
    <w:p w:rsidR="005C29EE" w:rsidRPr="005C29EE" w:rsidRDefault="005C29EE" w:rsidP="005C29EE">
      <w:pPr>
        <w:spacing w:line="360" w:lineRule="auto"/>
        <w:ind w:firstLineChars="200" w:firstLine="480"/>
        <w:rPr>
          <w:rFonts w:ascii="仿宋" w:eastAsia="仿宋" w:hAnsi="仿宋"/>
          <w:color w:val="000000"/>
          <w:sz w:val="24"/>
        </w:rPr>
      </w:pPr>
      <w:r w:rsidRPr="005C29EE">
        <w:rPr>
          <w:rFonts w:ascii="仿宋" w:eastAsia="仿宋" w:hAnsi="仿宋"/>
          <w:color w:val="000000"/>
          <w:sz w:val="24"/>
        </w:rPr>
        <w:t>（2）完成评标报告</w:t>
      </w:r>
    </w:p>
    <w:p w:rsidR="005C29EE" w:rsidRPr="005C29EE" w:rsidRDefault="005C29EE" w:rsidP="005C29EE">
      <w:pPr>
        <w:spacing w:line="360" w:lineRule="auto"/>
        <w:ind w:firstLineChars="200" w:firstLine="480"/>
        <w:rPr>
          <w:rFonts w:ascii="仿宋" w:eastAsia="仿宋" w:hAnsi="仿宋"/>
          <w:color w:val="000000"/>
        </w:rPr>
      </w:pPr>
      <w:r w:rsidRPr="005C29EE">
        <w:rPr>
          <w:rFonts w:ascii="仿宋" w:eastAsia="仿宋" w:hAnsi="仿宋" w:cs="宋体" w:hint="eastAsia"/>
          <w:color w:val="000000"/>
          <w:sz w:val="24"/>
        </w:rPr>
        <w:t>评标</w:t>
      </w:r>
      <w:r w:rsidRPr="005C29EE">
        <w:rPr>
          <w:rFonts w:ascii="仿宋" w:eastAsia="仿宋" w:hAnsi="仿宋"/>
          <w:color w:val="000000"/>
          <w:sz w:val="24"/>
        </w:rPr>
        <w:t>委员会</w:t>
      </w:r>
      <w:r w:rsidRPr="005C29EE">
        <w:rPr>
          <w:rFonts w:ascii="仿宋" w:eastAsia="仿宋" w:hAnsi="仿宋" w:hint="eastAsia"/>
          <w:kern w:val="0"/>
          <w:sz w:val="24"/>
        </w:rPr>
        <w:t>按要求编写</w:t>
      </w:r>
      <w:r w:rsidRPr="005C29EE">
        <w:rPr>
          <w:rFonts w:ascii="仿宋" w:eastAsia="仿宋" w:hAnsi="仿宋" w:cs="宋体" w:hint="eastAsia"/>
          <w:kern w:val="0"/>
          <w:sz w:val="24"/>
        </w:rPr>
        <w:t>评标</w:t>
      </w:r>
      <w:r w:rsidRPr="005C29EE">
        <w:rPr>
          <w:rFonts w:ascii="仿宋" w:eastAsia="仿宋" w:hAnsi="仿宋"/>
          <w:kern w:val="0"/>
          <w:sz w:val="24"/>
        </w:rPr>
        <w:t>报告，内容包括</w:t>
      </w:r>
      <w:r w:rsidRPr="005C29EE">
        <w:rPr>
          <w:rFonts w:ascii="仿宋" w:eastAsia="仿宋" w:hAnsi="仿宋" w:cs="宋体" w:hint="eastAsia"/>
          <w:kern w:val="0"/>
          <w:sz w:val="24"/>
        </w:rPr>
        <w:t>评标</w:t>
      </w:r>
      <w:r w:rsidRPr="005C29EE">
        <w:rPr>
          <w:rFonts w:ascii="仿宋" w:eastAsia="仿宋" w:hAnsi="仿宋"/>
          <w:kern w:val="0"/>
          <w:sz w:val="24"/>
        </w:rPr>
        <w:t>过程、供应商</w:t>
      </w:r>
      <w:r w:rsidRPr="005C29EE">
        <w:rPr>
          <w:rFonts w:ascii="仿宋" w:eastAsia="仿宋" w:hAnsi="仿宋" w:hint="eastAsia"/>
          <w:kern w:val="0"/>
          <w:sz w:val="24"/>
        </w:rPr>
        <w:t>是否符合询价文件需求</w:t>
      </w:r>
      <w:r w:rsidRPr="005C29EE">
        <w:rPr>
          <w:rFonts w:ascii="仿宋" w:eastAsia="仿宋" w:hAnsi="仿宋"/>
          <w:kern w:val="0"/>
          <w:sz w:val="24"/>
        </w:rPr>
        <w:t>、成交候选人推荐情况、基本结论。</w:t>
      </w:r>
    </w:p>
    <w:p w:rsidR="008F7D9F" w:rsidRPr="005C29EE" w:rsidRDefault="008F7D9F" w:rsidP="002207F6">
      <w:pPr>
        <w:adjustRightInd w:val="0"/>
        <w:snapToGrid w:val="0"/>
        <w:spacing w:line="360" w:lineRule="auto"/>
        <w:ind w:firstLineChars="200" w:firstLine="480"/>
        <w:rPr>
          <w:rFonts w:ascii="仿宋" w:eastAsia="仿宋" w:hAnsi="仿宋"/>
          <w:sz w:val="24"/>
          <w:szCs w:val="24"/>
        </w:rPr>
      </w:pPr>
    </w:p>
    <w:p w:rsidR="008F7D9F" w:rsidRDefault="008F7D9F" w:rsidP="002207F6">
      <w:pPr>
        <w:adjustRightInd w:val="0"/>
        <w:snapToGrid w:val="0"/>
        <w:spacing w:line="360" w:lineRule="auto"/>
        <w:ind w:firstLineChars="200" w:firstLine="480"/>
        <w:rPr>
          <w:rFonts w:ascii="仿宋" w:eastAsia="仿宋" w:hAnsi="仿宋"/>
          <w:sz w:val="24"/>
          <w:szCs w:val="24"/>
        </w:rPr>
      </w:pPr>
    </w:p>
    <w:p w:rsidR="00D91308" w:rsidRDefault="00D91308" w:rsidP="002207F6">
      <w:pPr>
        <w:adjustRightInd w:val="0"/>
        <w:snapToGrid w:val="0"/>
        <w:spacing w:line="360" w:lineRule="auto"/>
        <w:ind w:firstLineChars="200" w:firstLine="480"/>
        <w:rPr>
          <w:rFonts w:ascii="仿宋" w:eastAsia="仿宋" w:hAnsi="仿宋"/>
          <w:sz w:val="24"/>
          <w:szCs w:val="24"/>
        </w:rPr>
      </w:pPr>
    </w:p>
    <w:p w:rsidR="00D91308" w:rsidRDefault="00D91308" w:rsidP="002207F6">
      <w:pPr>
        <w:adjustRightInd w:val="0"/>
        <w:snapToGrid w:val="0"/>
        <w:spacing w:line="360" w:lineRule="auto"/>
        <w:ind w:firstLineChars="200" w:firstLine="480"/>
        <w:rPr>
          <w:rFonts w:ascii="仿宋" w:eastAsia="仿宋" w:hAnsi="仿宋"/>
          <w:sz w:val="24"/>
          <w:szCs w:val="24"/>
        </w:rPr>
      </w:pPr>
    </w:p>
    <w:p w:rsidR="00D91308" w:rsidRDefault="00D91308" w:rsidP="002207F6">
      <w:pPr>
        <w:adjustRightInd w:val="0"/>
        <w:snapToGrid w:val="0"/>
        <w:spacing w:line="360" w:lineRule="auto"/>
        <w:ind w:firstLineChars="200" w:firstLine="480"/>
        <w:rPr>
          <w:rFonts w:ascii="仿宋" w:eastAsia="仿宋" w:hAnsi="仿宋"/>
          <w:sz w:val="24"/>
          <w:szCs w:val="24"/>
        </w:rPr>
      </w:pPr>
    </w:p>
    <w:p w:rsidR="00D91308" w:rsidRDefault="00D91308" w:rsidP="002207F6">
      <w:pPr>
        <w:adjustRightInd w:val="0"/>
        <w:snapToGrid w:val="0"/>
        <w:spacing w:line="360" w:lineRule="auto"/>
        <w:ind w:firstLineChars="200" w:firstLine="480"/>
        <w:rPr>
          <w:rFonts w:ascii="仿宋" w:eastAsia="仿宋" w:hAnsi="仿宋"/>
          <w:sz w:val="24"/>
          <w:szCs w:val="24"/>
        </w:rPr>
      </w:pPr>
    </w:p>
    <w:p w:rsidR="00D91308" w:rsidRDefault="00D91308" w:rsidP="002207F6">
      <w:pPr>
        <w:adjustRightInd w:val="0"/>
        <w:snapToGrid w:val="0"/>
        <w:spacing w:line="360" w:lineRule="auto"/>
        <w:ind w:firstLineChars="200" w:firstLine="480"/>
        <w:rPr>
          <w:rFonts w:ascii="仿宋" w:eastAsia="仿宋" w:hAnsi="仿宋"/>
          <w:sz w:val="24"/>
          <w:szCs w:val="24"/>
        </w:rPr>
      </w:pPr>
    </w:p>
    <w:p w:rsidR="00D91308" w:rsidRDefault="00D91308" w:rsidP="002207F6">
      <w:pPr>
        <w:adjustRightInd w:val="0"/>
        <w:snapToGrid w:val="0"/>
        <w:spacing w:line="360" w:lineRule="auto"/>
        <w:ind w:firstLineChars="200" w:firstLine="480"/>
        <w:rPr>
          <w:rFonts w:ascii="仿宋" w:eastAsia="仿宋" w:hAnsi="仿宋"/>
          <w:sz w:val="24"/>
          <w:szCs w:val="24"/>
        </w:rPr>
      </w:pPr>
    </w:p>
    <w:p w:rsidR="00D91308" w:rsidRDefault="00D91308" w:rsidP="002207F6">
      <w:pPr>
        <w:adjustRightInd w:val="0"/>
        <w:snapToGrid w:val="0"/>
        <w:spacing w:line="360" w:lineRule="auto"/>
        <w:ind w:firstLineChars="200" w:firstLine="480"/>
        <w:rPr>
          <w:rFonts w:ascii="仿宋" w:eastAsia="仿宋" w:hAnsi="仿宋"/>
          <w:sz w:val="24"/>
          <w:szCs w:val="24"/>
        </w:rPr>
      </w:pPr>
    </w:p>
    <w:p w:rsidR="00D91308" w:rsidRDefault="00D91308" w:rsidP="002207F6">
      <w:pPr>
        <w:adjustRightInd w:val="0"/>
        <w:snapToGrid w:val="0"/>
        <w:spacing w:line="360" w:lineRule="auto"/>
        <w:ind w:firstLineChars="200" w:firstLine="480"/>
        <w:rPr>
          <w:rFonts w:ascii="仿宋" w:eastAsia="仿宋" w:hAnsi="仿宋"/>
          <w:sz w:val="24"/>
          <w:szCs w:val="24"/>
        </w:rPr>
      </w:pPr>
    </w:p>
    <w:p w:rsidR="00D91308" w:rsidRDefault="00D91308" w:rsidP="002207F6">
      <w:pPr>
        <w:adjustRightInd w:val="0"/>
        <w:snapToGrid w:val="0"/>
        <w:spacing w:line="360" w:lineRule="auto"/>
        <w:ind w:firstLineChars="200" w:firstLine="480"/>
        <w:rPr>
          <w:rFonts w:ascii="仿宋" w:eastAsia="仿宋" w:hAnsi="仿宋"/>
          <w:sz w:val="24"/>
          <w:szCs w:val="24"/>
        </w:rPr>
      </w:pPr>
    </w:p>
    <w:p w:rsidR="00D91308" w:rsidRDefault="00D91308" w:rsidP="002207F6">
      <w:pPr>
        <w:adjustRightInd w:val="0"/>
        <w:snapToGrid w:val="0"/>
        <w:spacing w:line="360" w:lineRule="auto"/>
        <w:ind w:firstLineChars="200" w:firstLine="480"/>
        <w:rPr>
          <w:rFonts w:ascii="仿宋" w:eastAsia="仿宋" w:hAnsi="仿宋"/>
          <w:sz w:val="24"/>
          <w:szCs w:val="24"/>
        </w:rPr>
      </w:pPr>
    </w:p>
    <w:p w:rsidR="00D91308" w:rsidRDefault="00D91308" w:rsidP="002207F6">
      <w:pPr>
        <w:adjustRightInd w:val="0"/>
        <w:snapToGrid w:val="0"/>
        <w:spacing w:line="360" w:lineRule="auto"/>
        <w:ind w:firstLineChars="200" w:firstLine="480"/>
        <w:rPr>
          <w:rFonts w:ascii="仿宋" w:eastAsia="仿宋" w:hAnsi="仿宋"/>
          <w:sz w:val="24"/>
          <w:szCs w:val="24"/>
        </w:rPr>
      </w:pPr>
    </w:p>
    <w:p w:rsidR="00D91308" w:rsidRDefault="00D91308" w:rsidP="002207F6">
      <w:pPr>
        <w:adjustRightInd w:val="0"/>
        <w:snapToGrid w:val="0"/>
        <w:spacing w:line="360" w:lineRule="auto"/>
        <w:ind w:firstLineChars="200" w:firstLine="480"/>
        <w:rPr>
          <w:rFonts w:ascii="仿宋" w:eastAsia="仿宋" w:hAnsi="仿宋"/>
          <w:sz w:val="24"/>
          <w:szCs w:val="24"/>
        </w:rPr>
      </w:pPr>
    </w:p>
    <w:p w:rsidR="00D91308" w:rsidRDefault="00D91308" w:rsidP="002207F6">
      <w:pPr>
        <w:adjustRightInd w:val="0"/>
        <w:snapToGrid w:val="0"/>
        <w:spacing w:line="360" w:lineRule="auto"/>
        <w:ind w:firstLineChars="200" w:firstLine="480"/>
        <w:rPr>
          <w:rFonts w:ascii="仿宋" w:eastAsia="仿宋" w:hAnsi="仿宋"/>
          <w:sz w:val="24"/>
          <w:szCs w:val="24"/>
        </w:rPr>
      </w:pPr>
    </w:p>
    <w:p w:rsidR="00D91308" w:rsidRDefault="00D91308" w:rsidP="002207F6">
      <w:pPr>
        <w:adjustRightInd w:val="0"/>
        <w:snapToGrid w:val="0"/>
        <w:spacing w:line="360" w:lineRule="auto"/>
        <w:ind w:firstLineChars="200" w:firstLine="480"/>
        <w:rPr>
          <w:rFonts w:ascii="仿宋" w:eastAsia="仿宋" w:hAnsi="仿宋"/>
          <w:sz w:val="24"/>
          <w:szCs w:val="24"/>
        </w:rPr>
      </w:pPr>
    </w:p>
    <w:p w:rsidR="00D91308" w:rsidRDefault="00D91308" w:rsidP="002207F6">
      <w:pPr>
        <w:adjustRightInd w:val="0"/>
        <w:snapToGrid w:val="0"/>
        <w:spacing w:line="360" w:lineRule="auto"/>
        <w:ind w:firstLineChars="200" w:firstLine="480"/>
        <w:rPr>
          <w:rFonts w:ascii="仿宋" w:eastAsia="仿宋" w:hAnsi="仿宋"/>
          <w:sz w:val="24"/>
          <w:szCs w:val="24"/>
        </w:rPr>
      </w:pPr>
    </w:p>
    <w:p w:rsidR="00D91308" w:rsidRDefault="00D91308" w:rsidP="002207F6">
      <w:pPr>
        <w:adjustRightInd w:val="0"/>
        <w:snapToGrid w:val="0"/>
        <w:spacing w:line="360" w:lineRule="auto"/>
        <w:ind w:firstLineChars="200" w:firstLine="480"/>
        <w:rPr>
          <w:rFonts w:ascii="仿宋" w:eastAsia="仿宋" w:hAnsi="仿宋"/>
          <w:sz w:val="24"/>
          <w:szCs w:val="24"/>
        </w:rPr>
      </w:pPr>
    </w:p>
    <w:p w:rsidR="00D91308" w:rsidRDefault="00D91308" w:rsidP="002207F6">
      <w:pPr>
        <w:adjustRightInd w:val="0"/>
        <w:snapToGrid w:val="0"/>
        <w:spacing w:line="360" w:lineRule="auto"/>
        <w:ind w:firstLineChars="200" w:firstLine="480"/>
        <w:rPr>
          <w:rFonts w:ascii="仿宋" w:eastAsia="仿宋" w:hAnsi="仿宋"/>
          <w:sz w:val="24"/>
          <w:szCs w:val="24"/>
        </w:rPr>
      </w:pPr>
    </w:p>
    <w:p w:rsidR="00D91308" w:rsidRDefault="00D91308" w:rsidP="002207F6">
      <w:pPr>
        <w:adjustRightInd w:val="0"/>
        <w:snapToGrid w:val="0"/>
        <w:spacing w:line="360" w:lineRule="auto"/>
        <w:ind w:firstLineChars="200" w:firstLine="480"/>
        <w:rPr>
          <w:rFonts w:ascii="仿宋" w:eastAsia="仿宋" w:hAnsi="仿宋"/>
          <w:sz w:val="24"/>
          <w:szCs w:val="24"/>
        </w:rPr>
      </w:pPr>
    </w:p>
    <w:p w:rsidR="00D91308" w:rsidRPr="002207F6" w:rsidRDefault="00D91308" w:rsidP="002207F6">
      <w:pPr>
        <w:adjustRightInd w:val="0"/>
        <w:snapToGrid w:val="0"/>
        <w:spacing w:line="360" w:lineRule="auto"/>
        <w:ind w:firstLineChars="200" w:firstLine="480"/>
        <w:rPr>
          <w:rFonts w:ascii="仿宋" w:eastAsia="仿宋" w:hAnsi="仿宋"/>
          <w:sz w:val="24"/>
          <w:szCs w:val="24"/>
        </w:rPr>
      </w:pPr>
    </w:p>
    <w:p w:rsidR="00504228" w:rsidRPr="006E2BE7" w:rsidRDefault="006E2BE7" w:rsidP="006E2BE7">
      <w:pPr>
        <w:spacing w:line="360" w:lineRule="auto"/>
        <w:jc w:val="center"/>
        <w:rPr>
          <w:rFonts w:ascii="宋体" w:hAnsi="宋体"/>
          <w:b/>
          <w:sz w:val="32"/>
          <w:szCs w:val="32"/>
        </w:rPr>
      </w:pPr>
      <w:r>
        <w:rPr>
          <w:rFonts w:ascii="宋体" w:hAnsi="宋体" w:hint="eastAsia"/>
          <w:b/>
          <w:sz w:val="32"/>
          <w:szCs w:val="32"/>
        </w:rPr>
        <w:lastRenderedPageBreak/>
        <w:t>第六章</w:t>
      </w:r>
      <w:r>
        <w:rPr>
          <w:rFonts w:ascii="宋体" w:hAnsi="宋体"/>
          <w:b/>
          <w:sz w:val="32"/>
          <w:szCs w:val="32"/>
        </w:rPr>
        <w:t xml:space="preserve">  </w:t>
      </w:r>
      <w:r>
        <w:rPr>
          <w:rFonts w:ascii="宋体" w:hAnsi="宋体" w:hint="eastAsia"/>
          <w:b/>
          <w:sz w:val="32"/>
          <w:szCs w:val="32"/>
        </w:rPr>
        <w:t>投标相关文件格式</w:t>
      </w:r>
    </w:p>
    <w:p w:rsidR="00504228" w:rsidRPr="00B134F1" w:rsidRDefault="00504228" w:rsidP="00504228">
      <w:pPr>
        <w:widowControl/>
        <w:spacing w:line="420" w:lineRule="atLeast"/>
        <w:rPr>
          <w:rFonts w:ascii="仿宋" w:eastAsia="仿宋" w:hAnsi="仿宋" w:cs="宋体"/>
          <w:color w:val="555555"/>
          <w:kern w:val="0"/>
          <w:sz w:val="28"/>
          <w:szCs w:val="28"/>
        </w:rPr>
      </w:pPr>
      <w:r w:rsidRPr="00B134F1">
        <w:rPr>
          <w:rFonts w:ascii="仿宋" w:eastAsia="仿宋" w:hAnsi="仿宋" w:cs="宋体" w:hint="eastAsia"/>
          <w:color w:val="555555"/>
          <w:kern w:val="0"/>
          <w:sz w:val="28"/>
          <w:szCs w:val="28"/>
        </w:rPr>
        <w:t>附件一：                 投标函（格式）</w:t>
      </w:r>
    </w:p>
    <w:p w:rsidR="00504228" w:rsidRPr="00B134F1" w:rsidRDefault="00504228" w:rsidP="00504228">
      <w:pPr>
        <w:pStyle w:val="a5"/>
        <w:spacing w:line="400" w:lineRule="exact"/>
        <w:rPr>
          <w:rFonts w:ascii="仿宋" w:eastAsia="仿宋" w:hAnsi="仿宋" w:cs="宋体"/>
          <w:color w:val="555555"/>
          <w:kern w:val="0"/>
          <w:sz w:val="24"/>
          <w:szCs w:val="24"/>
        </w:rPr>
      </w:pPr>
    </w:p>
    <w:p w:rsidR="00504228" w:rsidRPr="00B134F1" w:rsidRDefault="00504228" w:rsidP="00504228">
      <w:pPr>
        <w:pStyle w:val="a5"/>
        <w:spacing w:line="400" w:lineRule="exact"/>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 xml:space="preserve">致：                  </w:t>
      </w:r>
    </w:p>
    <w:p w:rsidR="00504228" w:rsidRPr="00B134F1" w:rsidRDefault="00504228" w:rsidP="00504228">
      <w:pPr>
        <w:pStyle w:val="a5"/>
        <w:spacing w:line="400" w:lineRule="exact"/>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 xml:space="preserve">     _________________________（投标人全称）授权_________________（全名、职务）为全权代表参加贵方组织的_________________________              项目（招标项目名称、招标编号）       标段的招标、投标等有关活动，为此提交下述文件：</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1、技术标，正本一份，副本      份；</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2、商务标，正本一份，副本      份；</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3、其他：</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4、据此函，签字代表宣布同意如下：</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1）所附投标报价表中规定的应提供和支付的设备和服务投标总价为（人民币） __   _， 即 ___  ____（大写）。（企业成本价为         元）</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2）投标人已详细审查全部招标文件，我们完全理解并同意放弃对这方面有不明及误解的权利。</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3）投标人将按招标文件规定履行合同责任和义务。</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4）其投标自开标之日起有效期____个日历天。</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5）如果在规定的开标时间后，投标人不得在投标有效期内撤回投标。</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6）投标人同意提供按照贵方可能要求的与其投标有关的一切数据或资料，理解贵方不一定要接受最低价的投标或收到的任何投标。</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7）投标文件中未明确的东西，一律按招标文件规定执行。</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8）与本投标有关的一切正式往来通讯请寄：</w:t>
      </w:r>
    </w:p>
    <w:p w:rsidR="00504228" w:rsidRPr="00B134F1" w:rsidRDefault="00504228" w:rsidP="00504228">
      <w:pPr>
        <w:spacing w:line="600" w:lineRule="exact"/>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 xml:space="preserve">地址：______________________             邮编：______________________  </w:t>
      </w:r>
    </w:p>
    <w:p w:rsidR="00504228" w:rsidRPr="00B134F1" w:rsidRDefault="00504228" w:rsidP="00504228">
      <w:pPr>
        <w:spacing w:line="600" w:lineRule="exact"/>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 xml:space="preserve">电话：______________________            传真：______________________ </w:t>
      </w:r>
    </w:p>
    <w:p w:rsidR="00504228" w:rsidRPr="00B134F1" w:rsidRDefault="00504228" w:rsidP="00504228">
      <w:pPr>
        <w:spacing w:line="600" w:lineRule="exact"/>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投标人名称：_____________ （公章）      全权代表签字： ____________</w:t>
      </w:r>
    </w:p>
    <w:p w:rsidR="00504228" w:rsidRPr="00B134F1" w:rsidRDefault="00504228" w:rsidP="00504228">
      <w:pPr>
        <w:spacing w:line="600" w:lineRule="exact"/>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投标人代表职务： ______________________</w:t>
      </w:r>
    </w:p>
    <w:p w:rsidR="00504228" w:rsidRPr="00B134F1" w:rsidRDefault="00504228" w:rsidP="00504228">
      <w:pPr>
        <w:spacing w:line="600" w:lineRule="exact"/>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 xml:space="preserve">投标日期： _______年____月____日      </w:t>
      </w: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6E2BE7">
      <w:pPr>
        <w:widowControl/>
        <w:spacing w:line="420" w:lineRule="atLeast"/>
        <w:rPr>
          <w:rFonts w:ascii="仿宋" w:eastAsia="仿宋" w:hAnsi="仿宋" w:cs="宋体"/>
          <w:color w:val="555555"/>
          <w:kern w:val="0"/>
          <w:sz w:val="24"/>
          <w:szCs w:val="24"/>
        </w:rPr>
      </w:pPr>
    </w:p>
    <w:p w:rsidR="00504228" w:rsidRPr="00B134F1" w:rsidRDefault="00504228" w:rsidP="00504228">
      <w:pPr>
        <w:widowControl/>
        <w:spacing w:line="420" w:lineRule="atLeast"/>
        <w:rPr>
          <w:rFonts w:ascii="仿宋" w:eastAsia="仿宋" w:hAnsi="仿宋" w:cs="宋体"/>
          <w:color w:val="555555"/>
          <w:kern w:val="0"/>
          <w:sz w:val="28"/>
          <w:szCs w:val="28"/>
        </w:rPr>
      </w:pPr>
      <w:r w:rsidRPr="00B134F1">
        <w:rPr>
          <w:rFonts w:ascii="仿宋" w:eastAsia="仿宋" w:hAnsi="仿宋" w:cs="宋体" w:hint="eastAsia"/>
          <w:color w:val="555555"/>
          <w:kern w:val="0"/>
          <w:sz w:val="28"/>
          <w:szCs w:val="28"/>
        </w:rPr>
        <w:lastRenderedPageBreak/>
        <w:t>附二              行贿犯罪档案查询结果告知函</w:t>
      </w:r>
    </w:p>
    <w:p w:rsidR="00504228" w:rsidRPr="00B134F1" w:rsidRDefault="00E67E46" w:rsidP="00504228">
      <w:pPr>
        <w:widowControl/>
        <w:spacing w:line="420" w:lineRule="atLeast"/>
        <w:ind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(注：投标单位携组织机构代码证复印件加盖公章，及授权代表身份证复印件加盖公章至当地检察院即可办理)</w:t>
      </w: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A93D32">
      <w:pPr>
        <w:widowControl/>
        <w:spacing w:line="420" w:lineRule="atLeast"/>
        <w:rPr>
          <w:rFonts w:ascii="仿宋" w:eastAsia="仿宋" w:hAnsi="仿宋" w:cs="宋体"/>
          <w:color w:val="555555"/>
          <w:kern w:val="0"/>
          <w:sz w:val="24"/>
          <w:szCs w:val="24"/>
        </w:rPr>
      </w:pPr>
    </w:p>
    <w:p w:rsidR="00504228" w:rsidRPr="00B134F1" w:rsidRDefault="00504228" w:rsidP="00504228">
      <w:pPr>
        <w:rPr>
          <w:rFonts w:ascii="仿宋" w:eastAsia="仿宋" w:hAnsi="仿宋"/>
        </w:rPr>
      </w:pPr>
      <w:r w:rsidRPr="00B134F1">
        <w:rPr>
          <w:rFonts w:ascii="仿宋" w:eastAsia="仿宋" w:hAnsi="仿宋" w:cs="宋体" w:hint="eastAsia"/>
          <w:color w:val="555555"/>
          <w:kern w:val="0"/>
          <w:sz w:val="28"/>
          <w:szCs w:val="28"/>
        </w:rPr>
        <w:lastRenderedPageBreak/>
        <w:t xml:space="preserve">附件三   </w:t>
      </w:r>
      <w:r w:rsidRPr="00B134F1">
        <w:rPr>
          <w:rFonts w:ascii="仿宋" w:eastAsia="仿宋" w:hAnsi="仿宋" w:hint="eastAsia"/>
        </w:rPr>
        <w:t xml:space="preserve">                      </w:t>
      </w:r>
    </w:p>
    <w:p w:rsidR="00504228" w:rsidRPr="00B134F1" w:rsidRDefault="00504228" w:rsidP="00504228">
      <w:pPr>
        <w:jc w:val="center"/>
        <w:rPr>
          <w:rFonts w:ascii="仿宋" w:eastAsia="仿宋" w:hAnsi="仿宋" w:cs="宋体"/>
          <w:b/>
          <w:bCs/>
          <w:color w:val="555555"/>
          <w:kern w:val="0"/>
          <w:sz w:val="28"/>
          <w:szCs w:val="28"/>
          <w:lang w:val="zh-CN"/>
        </w:rPr>
      </w:pPr>
      <w:r w:rsidRPr="00B134F1">
        <w:rPr>
          <w:rFonts w:ascii="仿宋" w:eastAsia="仿宋" w:hAnsi="仿宋" w:cs="宋体" w:hint="eastAsia"/>
          <w:b/>
          <w:bCs/>
          <w:color w:val="555555"/>
          <w:kern w:val="0"/>
          <w:sz w:val="28"/>
          <w:szCs w:val="28"/>
        </w:rPr>
        <w:t>投标人基本情况表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4"/>
        <w:gridCol w:w="741"/>
        <w:gridCol w:w="1800"/>
        <w:gridCol w:w="1080"/>
        <w:gridCol w:w="840"/>
        <w:gridCol w:w="360"/>
        <w:gridCol w:w="2316"/>
      </w:tblGrid>
      <w:tr w:rsidR="00504228" w:rsidRPr="00B134F1" w:rsidTr="00C577D2">
        <w:trPr>
          <w:trHeight w:val="624"/>
          <w:jc w:val="center"/>
        </w:trPr>
        <w:tc>
          <w:tcPr>
            <w:tcW w:w="8901" w:type="dxa"/>
            <w:gridSpan w:val="7"/>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1、一般情况</w:t>
            </w:r>
          </w:p>
        </w:tc>
      </w:tr>
      <w:tr w:rsidR="00504228" w:rsidRPr="00B134F1" w:rsidTr="00C577D2">
        <w:trPr>
          <w:trHeight w:val="624"/>
          <w:jc w:val="center"/>
        </w:trPr>
        <w:tc>
          <w:tcPr>
            <w:tcW w:w="1764" w:type="dxa"/>
            <w:vMerge w:val="restart"/>
            <w:tcBorders>
              <w:top w:val="single" w:sz="4" w:space="0" w:color="auto"/>
              <w:left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应标单位名称</w:t>
            </w:r>
          </w:p>
        </w:tc>
        <w:tc>
          <w:tcPr>
            <w:tcW w:w="3621" w:type="dxa"/>
            <w:gridSpan w:val="3"/>
            <w:vMerge w:val="restart"/>
            <w:tcBorders>
              <w:top w:val="single" w:sz="4" w:space="0" w:color="auto"/>
              <w:left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单位性质</w:t>
            </w:r>
          </w:p>
        </w:tc>
        <w:tc>
          <w:tcPr>
            <w:tcW w:w="2316"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r>
      <w:tr w:rsidR="00504228" w:rsidRPr="00B134F1" w:rsidTr="00C577D2">
        <w:trPr>
          <w:trHeight w:val="624"/>
          <w:jc w:val="center"/>
        </w:trPr>
        <w:tc>
          <w:tcPr>
            <w:tcW w:w="1764" w:type="dxa"/>
            <w:vMerge/>
            <w:tcBorders>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3621" w:type="dxa"/>
            <w:gridSpan w:val="3"/>
            <w:vMerge/>
            <w:tcBorders>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资本结构情况</w:t>
            </w:r>
          </w:p>
        </w:tc>
        <w:tc>
          <w:tcPr>
            <w:tcW w:w="2316"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r>
      <w:tr w:rsidR="00504228" w:rsidRPr="00B134F1" w:rsidTr="00C577D2">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公司注册名称</w:t>
            </w:r>
          </w:p>
        </w:tc>
        <w:tc>
          <w:tcPr>
            <w:tcW w:w="7137" w:type="dxa"/>
            <w:gridSpan w:val="6"/>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r>
      <w:tr w:rsidR="00504228" w:rsidRPr="00B134F1" w:rsidTr="00C577D2">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营业范围</w:t>
            </w:r>
          </w:p>
        </w:tc>
        <w:tc>
          <w:tcPr>
            <w:tcW w:w="7137" w:type="dxa"/>
            <w:gridSpan w:val="6"/>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r>
      <w:tr w:rsidR="00504228" w:rsidRPr="00B134F1" w:rsidTr="00C577D2">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地    址</w:t>
            </w:r>
          </w:p>
        </w:tc>
        <w:tc>
          <w:tcPr>
            <w:tcW w:w="3621" w:type="dxa"/>
            <w:gridSpan w:val="3"/>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邮   编</w:t>
            </w:r>
          </w:p>
        </w:tc>
        <w:tc>
          <w:tcPr>
            <w:tcW w:w="2316"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r>
      <w:tr w:rsidR="00504228" w:rsidRPr="00B134F1" w:rsidTr="00C577D2">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电    话</w:t>
            </w:r>
          </w:p>
        </w:tc>
        <w:tc>
          <w:tcPr>
            <w:tcW w:w="3621" w:type="dxa"/>
            <w:gridSpan w:val="3"/>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传   真</w:t>
            </w:r>
          </w:p>
        </w:tc>
        <w:tc>
          <w:tcPr>
            <w:tcW w:w="2316"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r>
      <w:tr w:rsidR="00504228" w:rsidRPr="00B134F1" w:rsidTr="00C577D2">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单位法人代表</w:t>
            </w:r>
          </w:p>
        </w:tc>
        <w:tc>
          <w:tcPr>
            <w:tcW w:w="3621" w:type="dxa"/>
            <w:gridSpan w:val="3"/>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企业资质等级</w:t>
            </w:r>
          </w:p>
        </w:tc>
        <w:tc>
          <w:tcPr>
            <w:tcW w:w="2316"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r>
      <w:tr w:rsidR="00504228" w:rsidRPr="00B134F1" w:rsidTr="00C577D2">
        <w:trPr>
          <w:trHeight w:val="624"/>
          <w:jc w:val="center"/>
        </w:trPr>
        <w:tc>
          <w:tcPr>
            <w:tcW w:w="8901" w:type="dxa"/>
            <w:gridSpan w:val="7"/>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2、联系人</w:t>
            </w:r>
          </w:p>
        </w:tc>
      </w:tr>
      <w:tr w:rsidR="00504228" w:rsidRPr="00B134F1" w:rsidTr="00C577D2">
        <w:trPr>
          <w:trHeight w:val="624"/>
          <w:jc w:val="center"/>
        </w:trPr>
        <w:tc>
          <w:tcPr>
            <w:tcW w:w="2505"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姓名</w:t>
            </w:r>
          </w:p>
        </w:tc>
        <w:tc>
          <w:tcPr>
            <w:tcW w:w="1800"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职务</w:t>
            </w: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职称</w:t>
            </w:r>
          </w:p>
        </w:tc>
        <w:tc>
          <w:tcPr>
            <w:tcW w:w="2676"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电话</w:t>
            </w:r>
          </w:p>
        </w:tc>
      </w:tr>
      <w:tr w:rsidR="00504228" w:rsidRPr="00B134F1" w:rsidTr="00C577D2">
        <w:trPr>
          <w:trHeight w:val="624"/>
          <w:jc w:val="center"/>
        </w:trPr>
        <w:tc>
          <w:tcPr>
            <w:tcW w:w="2505"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1800"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2676"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r>
      <w:tr w:rsidR="00504228" w:rsidRPr="00B134F1" w:rsidTr="00C577D2">
        <w:trPr>
          <w:trHeight w:val="624"/>
          <w:jc w:val="center"/>
        </w:trPr>
        <w:tc>
          <w:tcPr>
            <w:tcW w:w="8901" w:type="dxa"/>
            <w:gridSpan w:val="7"/>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我保证本文件的真实性，并授权          代表本公司负责阐述有关技术等方面的情况。</w:t>
            </w:r>
          </w:p>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授权人签字：                      被授权人签字：</w:t>
            </w:r>
          </w:p>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日期：   年   月   日           日期：   年   月   日</w:t>
            </w:r>
          </w:p>
        </w:tc>
      </w:tr>
    </w:tbl>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rPr>
          <w:rFonts w:ascii="仿宋" w:eastAsia="仿宋" w:hAnsi="仿宋" w:cs="宋体"/>
          <w:b/>
          <w:bCs/>
          <w:color w:val="555555"/>
          <w:kern w:val="0"/>
          <w:sz w:val="28"/>
          <w:szCs w:val="28"/>
        </w:rPr>
      </w:pPr>
      <w:r w:rsidRPr="00B134F1">
        <w:rPr>
          <w:rFonts w:ascii="仿宋" w:eastAsia="仿宋" w:hAnsi="仿宋"/>
        </w:rPr>
        <w:br w:type="page"/>
      </w:r>
      <w:r w:rsidRPr="00B134F1">
        <w:rPr>
          <w:rFonts w:ascii="仿宋" w:eastAsia="仿宋" w:hAnsi="仿宋" w:cs="宋体" w:hint="eastAsia"/>
          <w:color w:val="555555"/>
          <w:kern w:val="0"/>
          <w:sz w:val="28"/>
          <w:szCs w:val="28"/>
        </w:rPr>
        <w:lastRenderedPageBreak/>
        <w:t xml:space="preserve">附件四：  </w:t>
      </w:r>
      <w:r w:rsidRPr="00B134F1">
        <w:rPr>
          <w:rFonts w:ascii="仿宋" w:eastAsia="仿宋" w:hAnsi="仿宋" w:hint="eastAsia"/>
        </w:rPr>
        <w:t xml:space="preserve">   </w:t>
      </w:r>
      <w:r w:rsidRPr="00B134F1">
        <w:rPr>
          <w:rFonts w:ascii="仿宋" w:eastAsia="仿宋" w:hAnsi="仿宋" w:cs="宋体" w:hint="eastAsia"/>
          <w:b/>
          <w:bCs/>
          <w:color w:val="555555"/>
          <w:kern w:val="0"/>
          <w:sz w:val="28"/>
          <w:szCs w:val="28"/>
        </w:rPr>
        <w:t xml:space="preserve">        法定代表人证明书（格式）</w:t>
      </w:r>
    </w:p>
    <w:p w:rsidR="00504228" w:rsidRPr="00B134F1" w:rsidRDefault="00504228" w:rsidP="00504228">
      <w:pPr>
        <w:spacing w:line="540" w:lineRule="exact"/>
        <w:rPr>
          <w:rFonts w:ascii="仿宋" w:eastAsia="仿宋" w:hAnsi="仿宋"/>
          <w:sz w:val="24"/>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姓名：                           性别：</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年龄：                           职务：</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身份证号码：</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系                                 （单位名称）的法定代表人，法定地址：                              。为                                 项目的投标、开标等事宜，签署上述投标文件，进行合同谈判、签署合同和处理与之有关的一切事务。</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特此证明</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投标单位：（盖章）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法定代表人签字：</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日期：    年   月    日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spacing w:line="540" w:lineRule="exact"/>
        <w:rPr>
          <w:rFonts w:ascii="仿宋" w:eastAsia="仿宋" w:hAnsi="仿宋"/>
          <w:sz w:val="24"/>
        </w:rPr>
      </w:pPr>
    </w:p>
    <w:p w:rsidR="00504228" w:rsidRPr="00B134F1" w:rsidRDefault="00504228" w:rsidP="00504228">
      <w:pPr>
        <w:spacing w:line="500" w:lineRule="exact"/>
        <w:rPr>
          <w:rFonts w:ascii="仿宋" w:eastAsia="仿宋" w:hAnsi="仿宋"/>
          <w:sz w:val="24"/>
        </w:rPr>
      </w:pPr>
    </w:p>
    <w:p w:rsidR="00504228" w:rsidRPr="00B134F1" w:rsidRDefault="00504228" w:rsidP="00504228">
      <w:pPr>
        <w:spacing w:line="500" w:lineRule="exact"/>
        <w:rPr>
          <w:rFonts w:ascii="仿宋" w:eastAsia="仿宋" w:hAnsi="仿宋"/>
          <w:sz w:val="24"/>
        </w:rPr>
      </w:pPr>
    </w:p>
    <w:p w:rsidR="00504228" w:rsidRPr="00B134F1" w:rsidRDefault="00504228" w:rsidP="00504228">
      <w:pPr>
        <w:spacing w:line="500" w:lineRule="exact"/>
        <w:rPr>
          <w:rFonts w:ascii="仿宋" w:eastAsia="仿宋" w:hAnsi="仿宋"/>
          <w:sz w:val="24"/>
        </w:rPr>
      </w:pPr>
    </w:p>
    <w:p w:rsidR="00504228" w:rsidRPr="00B134F1" w:rsidRDefault="00504228" w:rsidP="00504228">
      <w:pPr>
        <w:spacing w:line="480" w:lineRule="auto"/>
        <w:rPr>
          <w:rFonts w:ascii="仿宋" w:eastAsia="仿宋" w:hAnsi="仿宋"/>
          <w:b/>
          <w:bCs/>
          <w:sz w:val="36"/>
          <w:szCs w:val="36"/>
        </w:rPr>
      </w:pPr>
    </w:p>
    <w:p w:rsidR="00504228" w:rsidRPr="00B134F1" w:rsidRDefault="00504228" w:rsidP="00504228">
      <w:pPr>
        <w:spacing w:line="480" w:lineRule="auto"/>
        <w:rPr>
          <w:rFonts w:ascii="仿宋" w:eastAsia="仿宋" w:hAnsi="仿宋"/>
          <w:b/>
          <w:bCs/>
          <w:sz w:val="36"/>
          <w:szCs w:val="36"/>
        </w:rPr>
      </w:pPr>
    </w:p>
    <w:p w:rsidR="00504228" w:rsidRPr="00B134F1" w:rsidRDefault="00504228" w:rsidP="00504228">
      <w:pPr>
        <w:spacing w:line="480" w:lineRule="auto"/>
        <w:rPr>
          <w:rFonts w:ascii="仿宋" w:eastAsia="仿宋" w:hAnsi="仿宋"/>
          <w:b/>
          <w:bCs/>
          <w:sz w:val="36"/>
          <w:szCs w:val="36"/>
        </w:rPr>
      </w:pPr>
    </w:p>
    <w:p w:rsidR="00504228" w:rsidRPr="00B134F1" w:rsidRDefault="00504228" w:rsidP="00504228">
      <w:pPr>
        <w:spacing w:line="480" w:lineRule="auto"/>
        <w:rPr>
          <w:rFonts w:ascii="仿宋" w:eastAsia="仿宋" w:hAnsi="仿宋"/>
          <w:b/>
          <w:bCs/>
          <w:sz w:val="36"/>
          <w:szCs w:val="36"/>
        </w:rPr>
      </w:pPr>
    </w:p>
    <w:p w:rsidR="00504228" w:rsidRPr="00B134F1" w:rsidRDefault="00504228" w:rsidP="00504228">
      <w:pPr>
        <w:spacing w:line="480" w:lineRule="auto"/>
        <w:rPr>
          <w:rFonts w:ascii="仿宋" w:eastAsia="仿宋" w:hAnsi="仿宋"/>
          <w:b/>
          <w:bCs/>
          <w:sz w:val="36"/>
          <w:szCs w:val="36"/>
        </w:rPr>
      </w:pPr>
    </w:p>
    <w:p w:rsidR="00504228" w:rsidRPr="00B134F1" w:rsidRDefault="00504228" w:rsidP="00504228">
      <w:pPr>
        <w:spacing w:line="480" w:lineRule="auto"/>
        <w:rPr>
          <w:rFonts w:ascii="仿宋" w:eastAsia="仿宋" w:hAnsi="仿宋"/>
          <w:b/>
          <w:bCs/>
          <w:sz w:val="36"/>
          <w:szCs w:val="36"/>
        </w:rPr>
      </w:pPr>
    </w:p>
    <w:p w:rsidR="00504228" w:rsidRPr="00B134F1" w:rsidRDefault="00504228" w:rsidP="00504228">
      <w:pPr>
        <w:rPr>
          <w:rFonts w:ascii="仿宋" w:eastAsia="仿宋" w:hAnsi="仿宋" w:cs="宋体"/>
          <w:color w:val="555555"/>
          <w:kern w:val="0"/>
          <w:sz w:val="28"/>
          <w:szCs w:val="28"/>
        </w:rPr>
      </w:pPr>
    </w:p>
    <w:p w:rsidR="00504228" w:rsidRPr="00B134F1" w:rsidRDefault="00504228" w:rsidP="00504228">
      <w:pPr>
        <w:rPr>
          <w:rFonts w:ascii="仿宋" w:eastAsia="仿宋" w:hAnsi="仿宋" w:cs="宋体"/>
          <w:b/>
          <w:bCs/>
          <w:color w:val="555555"/>
          <w:kern w:val="0"/>
          <w:sz w:val="28"/>
          <w:szCs w:val="28"/>
        </w:rPr>
      </w:pPr>
      <w:r w:rsidRPr="00B134F1">
        <w:rPr>
          <w:rFonts w:ascii="仿宋" w:eastAsia="仿宋" w:hAnsi="仿宋" w:cs="宋体" w:hint="eastAsia"/>
          <w:color w:val="555555"/>
          <w:kern w:val="0"/>
          <w:sz w:val="28"/>
          <w:szCs w:val="28"/>
        </w:rPr>
        <w:lastRenderedPageBreak/>
        <w:t xml:space="preserve">附件五 </w:t>
      </w:r>
      <w:r w:rsidRPr="00B134F1">
        <w:rPr>
          <w:rFonts w:ascii="仿宋" w:eastAsia="仿宋" w:hAnsi="仿宋" w:cs="宋体" w:hint="eastAsia"/>
          <w:b/>
          <w:bCs/>
          <w:color w:val="555555"/>
          <w:kern w:val="0"/>
          <w:sz w:val="28"/>
          <w:szCs w:val="28"/>
        </w:rPr>
        <w:t xml:space="preserve">        投标人法定代表人授权书（格式）</w:t>
      </w:r>
    </w:p>
    <w:p w:rsidR="00504228" w:rsidRPr="00B134F1" w:rsidRDefault="00504228" w:rsidP="00504228">
      <w:pPr>
        <w:spacing w:line="480" w:lineRule="auto"/>
        <w:rPr>
          <w:rFonts w:ascii="仿宋" w:eastAsia="仿宋" w:hAnsi="仿宋"/>
          <w:b/>
          <w:sz w:val="48"/>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项目名称：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日    期：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致：（采购人名称）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    （招标代理机构名称）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注册于                                 （注册地址）的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                              （投标人名称），系中华人民共和国合法企业；本人             （授权人姓名）系该公司的法定代表人。现特授权本单位的（被授权人姓名）               （身份证号码）                             为我公司合法代理人，全权代表我公司办理就                                                     项目的投标、谈判、签约等具体工作，并签署全部有关的文件、协议及合同。</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我公司对被授权人的签名负全部责任。</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在撤销授权的书面通知以前，本授权书一直有效。被授权人签署的所有文件（在授权书有效期内签署的）不因授权的撤销而失效。被授权人无转委托。特此声明。</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被授权人身份证复印件：</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投标人公章：</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授权人签名：                       职        务：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被授权人签名：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注：投标人法定代表人参加投标的，提供法定代表人证明书和身份证明即可。</w:t>
      </w:r>
    </w:p>
    <w:p w:rsidR="00504228" w:rsidRPr="00B134F1" w:rsidRDefault="00504228" w:rsidP="00504228">
      <w:pPr>
        <w:spacing w:line="400" w:lineRule="exact"/>
        <w:rPr>
          <w:rFonts w:ascii="仿宋" w:eastAsia="仿宋" w:hAnsi="仿宋" w:cs="宋体"/>
          <w:color w:val="555555"/>
          <w:kern w:val="0"/>
          <w:sz w:val="24"/>
          <w:szCs w:val="24"/>
        </w:rPr>
      </w:pPr>
    </w:p>
    <w:p w:rsidR="004B181D" w:rsidRDefault="004B181D"/>
    <w:p w:rsidR="00537C17" w:rsidRDefault="00537C17"/>
    <w:p w:rsidR="00537C17" w:rsidRDefault="00537C17"/>
    <w:p w:rsidR="00537C17" w:rsidRDefault="00537C17"/>
    <w:p w:rsidR="00537C17" w:rsidRDefault="00537C17"/>
    <w:p w:rsidR="00537C17" w:rsidRDefault="00537C17"/>
    <w:p w:rsidR="00537C17" w:rsidRDefault="00537C17"/>
    <w:p w:rsidR="00537C17" w:rsidRDefault="00537C17"/>
    <w:p w:rsidR="00537C17" w:rsidRDefault="00537C17"/>
    <w:p w:rsidR="00537C17" w:rsidRDefault="00537C17"/>
    <w:p w:rsidR="00110D6E" w:rsidRDefault="00110D6E"/>
    <w:p w:rsidR="00816DD4" w:rsidRPr="00F13056" w:rsidRDefault="00110D6E" w:rsidP="00816DD4">
      <w:pPr>
        <w:snapToGrid w:val="0"/>
        <w:spacing w:before="50" w:after="50"/>
        <w:rPr>
          <w:rFonts w:ascii="仿宋" w:eastAsia="仿宋" w:hAnsi="仿宋"/>
          <w:b/>
          <w:sz w:val="24"/>
          <w:szCs w:val="24"/>
        </w:rPr>
      </w:pPr>
      <w:r w:rsidRPr="00F13056">
        <w:rPr>
          <w:rFonts w:ascii="仿宋" w:eastAsia="仿宋" w:hAnsi="仿宋" w:hint="eastAsia"/>
          <w:b/>
          <w:sz w:val="24"/>
          <w:szCs w:val="24"/>
        </w:rPr>
        <w:lastRenderedPageBreak/>
        <w:t>附件六、</w:t>
      </w:r>
      <w:r w:rsidR="00816DD4" w:rsidRPr="00F13056">
        <w:rPr>
          <w:rFonts w:ascii="仿宋" w:eastAsia="仿宋" w:hAnsi="仿宋" w:hint="eastAsia"/>
          <w:b/>
          <w:sz w:val="24"/>
          <w:szCs w:val="24"/>
        </w:rPr>
        <w:t>报价一览表</w:t>
      </w:r>
    </w:p>
    <w:p w:rsidR="00816DD4" w:rsidRPr="00F13056" w:rsidRDefault="00816DD4" w:rsidP="00816DD4">
      <w:pPr>
        <w:snapToGrid w:val="0"/>
        <w:spacing w:before="50" w:after="50"/>
        <w:jc w:val="center"/>
        <w:rPr>
          <w:rFonts w:ascii="仿宋" w:eastAsia="仿宋" w:hAnsi="仿宋"/>
          <w:b/>
          <w:sz w:val="24"/>
          <w:szCs w:val="24"/>
        </w:rPr>
      </w:pPr>
      <w:r w:rsidRPr="00F13056">
        <w:rPr>
          <w:rFonts w:ascii="仿宋" w:eastAsia="仿宋" w:hAnsi="仿宋" w:hint="eastAsia"/>
          <w:b/>
          <w:sz w:val="24"/>
          <w:szCs w:val="24"/>
        </w:rPr>
        <w:t>报价一览表</w:t>
      </w:r>
    </w:p>
    <w:p w:rsidR="00816DD4" w:rsidRPr="00F13056" w:rsidRDefault="00816DD4" w:rsidP="00816DD4">
      <w:pPr>
        <w:snapToGrid w:val="0"/>
        <w:spacing w:before="50" w:after="50"/>
        <w:rPr>
          <w:rFonts w:ascii="仿宋" w:eastAsia="仿宋" w:hAnsi="仿宋"/>
          <w:sz w:val="24"/>
          <w:szCs w:val="24"/>
        </w:rPr>
      </w:pPr>
      <w:r w:rsidRPr="00F13056">
        <w:rPr>
          <w:rFonts w:ascii="仿宋" w:eastAsia="仿宋" w:hAnsi="仿宋" w:hint="eastAsia"/>
          <w:sz w:val="24"/>
          <w:szCs w:val="24"/>
        </w:rPr>
        <w:t>招标编号：</w:t>
      </w:r>
      <w:r w:rsidRPr="00F13056">
        <w:rPr>
          <w:rFonts w:ascii="仿宋" w:eastAsia="仿宋" w:hAnsi="仿宋"/>
          <w:sz w:val="24"/>
          <w:szCs w:val="24"/>
          <w:u w:val="single"/>
        </w:rPr>
        <w:t xml:space="preserve">     </w:t>
      </w:r>
      <w:r w:rsidRPr="00F13056">
        <w:rPr>
          <w:rFonts w:ascii="仿宋" w:eastAsia="仿宋" w:hAnsi="仿宋" w:hint="eastAsia"/>
          <w:sz w:val="24"/>
          <w:szCs w:val="24"/>
        </w:rPr>
        <w:t>投标人名称：</w:t>
      </w:r>
      <w:r w:rsidRPr="00F13056">
        <w:rPr>
          <w:rFonts w:ascii="仿宋" w:eastAsia="仿宋" w:hAnsi="仿宋"/>
          <w:sz w:val="24"/>
          <w:szCs w:val="24"/>
          <w:u w:val="single"/>
        </w:rPr>
        <w:t xml:space="preserve">                    </w:t>
      </w:r>
      <w:r w:rsidRPr="00F13056">
        <w:rPr>
          <w:rFonts w:ascii="仿宋" w:eastAsia="仿宋" w:hAnsi="仿宋" w:hint="eastAsia"/>
          <w:sz w:val="24"/>
          <w:szCs w:val="24"/>
        </w:rPr>
        <w:t>单位：元</w:t>
      </w:r>
      <w:r w:rsidRPr="00F13056">
        <w:rPr>
          <w:rFonts w:ascii="仿宋" w:eastAsia="仿宋" w:hAnsi="仿宋"/>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66"/>
        <w:gridCol w:w="2260"/>
        <w:gridCol w:w="2977"/>
        <w:gridCol w:w="2667"/>
      </w:tblGrid>
      <w:tr w:rsidR="00816DD4" w:rsidRPr="00F13056" w:rsidTr="009C61AE">
        <w:trPr>
          <w:trHeight w:val="566"/>
          <w:jc w:val="center"/>
        </w:trPr>
        <w:tc>
          <w:tcPr>
            <w:tcW w:w="766"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snapToGrid w:val="0"/>
              <w:spacing w:before="50" w:after="50"/>
              <w:jc w:val="center"/>
              <w:rPr>
                <w:rFonts w:ascii="仿宋" w:eastAsia="仿宋" w:hAnsi="仿宋"/>
                <w:b/>
                <w:sz w:val="24"/>
                <w:szCs w:val="24"/>
              </w:rPr>
            </w:pPr>
            <w:r w:rsidRPr="00F13056">
              <w:rPr>
                <w:rFonts w:ascii="仿宋" w:eastAsia="仿宋" w:hAnsi="仿宋" w:hint="eastAsia"/>
                <w:b/>
                <w:sz w:val="24"/>
                <w:szCs w:val="24"/>
              </w:rPr>
              <w:t>标项</w:t>
            </w:r>
          </w:p>
        </w:tc>
        <w:tc>
          <w:tcPr>
            <w:tcW w:w="2260"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snapToGrid w:val="0"/>
              <w:spacing w:before="50" w:after="50"/>
              <w:jc w:val="center"/>
              <w:rPr>
                <w:rFonts w:ascii="仿宋" w:eastAsia="仿宋" w:hAnsi="仿宋"/>
                <w:b/>
                <w:sz w:val="24"/>
                <w:szCs w:val="24"/>
              </w:rPr>
            </w:pPr>
            <w:r w:rsidRPr="00F13056">
              <w:rPr>
                <w:rFonts w:ascii="仿宋" w:eastAsia="仿宋" w:hAnsi="仿宋" w:hint="eastAsia"/>
                <w:b/>
                <w:sz w:val="24"/>
                <w:szCs w:val="24"/>
              </w:rPr>
              <w:t>货物名称</w:t>
            </w:r>
          </w:p>
        </w:tc>
        <w:tc>
          <w:tcPr>
            <w:tcW w:w="2977"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snapToGrid w:val="0"/>
              <w:spacing w:before="50" w:after="50"/>
              <w:jc w:val="center"/>
              <w:rPr>
                <w:rFonts w:ascii="仿宋" w:eastAsia="仿宋" w:hAnsi="仿宋"/>
                <w:b/>
                <w:sz w:val="24"/>
                <w:szCs w:val="24"/>
              </w:rPr>
            </w:pPr>
            <w:r w:rsidRPr="00F13056">
              <w:rPr>
                <w:rFonts w:ascii="仿宋" w:eastAsia="仿宋" w:hAnsi="仿宋" w:hint="eastAsia"/>
                <w:b/>
                <w:sz w:val="24"/>
                <w:szCs w:val="24"/>
              </w:rPr>
              <w:t>交货期</w:t>
            </w:r>
          </w:p>
        </w:tc>
        <w:tc>
          <w:tcPr>
            <w:tcW w:w="2667"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snapToGrid w:val="0"/>
              <w:spacing w:before="50" w:after="50"/>
              <w:jc w:val="center"/>
              <w:rPr>
                <w:rFonts w:ascii="仿宋" w:eastAsia="仿宋" w:hAnsi="仿宋"/>
                <w:b/>
                <w:sz w:val="24"/>
                <w:szCs w:val="24"/>
              </w:rPr>
            </w:pPr>
            <w:r w:rsidRPr="00F13056">
              <w:rPr>
                <w:rFonts w:ascii="仿宋" w:eastAsia="仿宋" w:hAnsi="仿宋" w:hint="eastAsia"/>
                <w:b/>
                <w:sz w:val="24"/>
                <w:szCs w:val="24"/>
              </w:rPr>
              <w:t>投标报价</w:t>
            </w:r>
          </w:p>
        </w:tc>
      </w:tr>
      <w:tr w:rsidR="00816DD4" w:rsidRPr="00F13056" w:rsidTr="009C61AE">
        <w:trPr>
          <w:cantSplit/>
          <w:trHeight w:val="401"/>
          <w:jc w:val="center"/>
        </w:trPr>
        <w:tc>
          <w:tcPr>
            <w:tcW w:w="766" w:type="dxa"/>
            <w:vMerge w:val="restart"/>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snapToGrid w:val="0"/>
              <w:spacing w:before="50" w:after="50"/>
              <w:jc w:val="center"/>
              <w:rPr>
                <w:rFonts w:ascii="仿宋" w:eastAsia="仿宋" w:hAnsi="仿宋"/>
                <w:sz w:val="24"/>
                <w:szCs w:val="24"/>
              </w:rPr>
            </w:pPr>
          </w:p>
          <w:p w:rsidR="00816DD4" w:rsidRPr="00F13056" w:rsidRDefault="00816DD4" w:rsidP="009C61AE">
            <w:pPr>
              <w:snapToGrid w:val="0"/>
              <w:spacing w:before="50" w:after="50"/>
              <w:jc w:val="center"/>
              <w:rPr>
                <w:rFonts w:ascii="仿宋" w:eastAsia="仿宋" w:hAnsi="仿宋"/>
                <w:sz w:val="24"/>
                <w:szCs w:val="24"/>
              </w:rPr>
            </w:pPr>
          </w:p>
        </w:tc>
        <w:tc>
          <w:tcPr>
            <w:tcW w:w="2260"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snapToGrid w:val="0"/>
              <w:spacing w:before="50" w:after="50"/>
              <w:jc w:val="center"/>
              <w:rPr>
                <w:rFonts w:ascii="仿宋" w:eastAsia="仿宋" w:hAnsi="仿宋"/>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snapToGrid w:val="0"/>
              <w:spacing w:before="50" w:after="50"/>
              <w:rPr>
                <w:rFonts w:ascii="仿宋" w:eastAsia="仿宋" w:hAnsi="仿宋"/>
                <w:sz w:val="24"/>
                <w:szCs w:val="24"/>
              </w:rPr>
            </w:pPr>
          </w:p>
        </w:tc>
        <w:tc>
          <w:tcPr>
            <w:tcW w:w="2667"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snapToGrid w:val="0"/>
              <w:spacing w:before="50" w:after="50"/>
              <w:rPr>
                <w:rFonts w:ascii="仿宋" w:eastAsia="仿宋" w:hAnsi="仿宋"/>
                <w:sz w:val="24"/>
                <w:szCs w:val="24"/>
              </w:rPr>
            </w:pPr>
          </w:p>
        </w:tc>
      </w:tr>
      <w:tr w:rsidR="00816DD4" w:rsidRPr="00F13056" w:rsidTr="009C61AE">
        <w:trPr>
          <w:cantSplit/>
          <w:trHeight w:val="402"/>
          <w:jc w:val="center"/>
        </w:trPr>
        <w:tc>
          <w:tcPr>
            <w:tcW w:w="766" w:type="dxa"/>
            <w:vMerge/>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widowControl/>
              <w:jc w:val="left"/>
              <w:rPr>
                <w:rFonts w:ascii="仿宋" w:eastAsia="仿宋" w:hAnsi="仿宋"/>
                <w:sz w:val="24"/>
                <w:szCs w:val="24"/>
              </w:rPr>
            </w:pPr>
          </w:p>
        </w:tc>
        <w:tc>
          <w:tcPr>
            <w:tcW w:w="2260"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snapToGrid w:val="0"/>
              <w:spacing w:before="50" w:after="50"/>
              <w:jc w:val="center"/>
              <w:rPr>
                <w:rFonts w:ascii="仿宋" w:eastAsia="仿宋" w:hAnsi="仿宋"/>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snapToGrid w:val="0"/>
              <w:spacing w:before="50" w:after="50"/>
              <w:rPr>
                <w:rFonts w:ascii="仿宋" w:eastAsia="仿宋" w:hAnsi="仿宋"/>
                <w:sz w:val="24"/>
                <w:szCs w:val="24"/>
              </w:rPr>
            </w:pPr>
          </w:p>
        </w:tc>
        <w:tc>
          <w:tcPr>
            <w:tcW w:w="2667"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snapToGrid w:val="0"/>
              <w:spacing w:before="50" w:after="50"/>
              <w:rPr>
                <w:rFonts w:ascii="仿宋" w:eastAsia="仿宋" w:hAnsi="仿宋"/>
                <w:sz w:val="24"/>
                <w:szCs w:val="24"/>
              </w:rPr>
            </w:pPr>
          </w:p>
        </w:tc>
      </w:tr>
      <w:tr w:rsidR="00816DD4" w:rsidRPr="00F13056" w:rsidTr="009C61AE">
        <w:trPr>
          <w:cantSplit/>
          <w:trHeight w:val="539"/>
          <w:jc w:val="center"/>
        </w:trPr>
        <w:tc>
          <w:tcPr>
            <w:tcW w:w="766" w:type="dxa"/>
            <w:vMerge/>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widowControl/>
              <w:jc w:val="left"/>
              <w:rPr>
                <w:rFonts w:ascii="仿宋" w:eastAsia="仿宋" w:hAnsi="仿宋"/>
                <w:sz w:val="24"/>
                <w:szCs w:val="24"/>
              </w:rPr>
            </w:pPr>
          </w:p>
        </w:tc>
        <w:tc>
          <w:tcPr>
            <w:tcW w:w="2260"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snapToGrid w:val="0"/>
              <w:spacing w:before="50" w:after="50"/>
              <w:jc w:val="center"/>
              <w:rPr>
                <w:rFonts w:ascii="仿宋" w:eastAsia="仿宋" w:hAnsi="仿宋"/>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snapToGrid w:val="0"/>
              <w:spacing w:before="50" w:after="50"/>
              <w:rPr>
                <w:rFonts w:ascii="仿宋" w:eastAsia="仿宋" w:hAnsi="仿宋"/>
                <w:sz w:val="24"/>
                <w:szCs w:val="24"/>
              </w:rPr>
            </w:pPr>
          </w:p>
        </w:tc>
        <w:tc>
          <w:tcPr>
            <w:tcW w:w="2667"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snapToGrid w:val="0"/>
              <w:spacing w:before="50" w:after="50"/>
              <w:rPr>
                <w:rFonts w:ascii="仿宋" w:eastAsia="仿宋" w:hAnsi="仿宋"/>
                <w:sz w:val="24"/>
                <w:szCs w:val="24"/>
              </w:rPr>
            </w:pPr>
          </w:p>
        </w:tc>
      </w:tr>
      <w:tr w:rsidR="00816DD4" w:rsidRPr="00F13056" w:rsidTr="009C61AE">
        <w:trPr>
          <w:trHeight w:val="539"/>
          <w:jc w:val="center"/>
        </w:trPr>
        <w:tc>
          <w:tcPr>
            <w:tcW w:w="8670" w:type="dxa"/>
            <w:gridSpan w:val="4"/>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snapToGrid w:val="0"/>
              <w:spacing w:before="50" w:after="50"/>
              <w:rPr>
                <w:rFonts w:ascii="仿宋" w:eastAsia="仿宋" w:hAnsi="仿宋"/>
                <w:sz w:val="24"/>
                <w:szCs w:val="24"/>
              </w:rPr>
            </w:pPr>
            <w:r w:rsidRPr="00F13056">
              <w:rPr>
                <w:rFonts w:ascii="仿宋" w:eastAsia="仿宋" w:hAnsi="仿宋" w:hint="eastAsia"/>
                <w:sz w:val="24"/>
                <w:szCs w:val="24"/>
              </w:rPr>
              <w:t>合计金额大写：                                     ￥</w:t>
            </w:r>
            <w:r w:rsidRPr="00F13056">
              <w:rPr>
                <w:rFonts w:ascii="仿宋" w:eastAsia="仿宋" w:hAnsi="仿宋"/>
                <w:sz w:val="24"/>
                <w:szCs w:val="24"/>
                <w:u w:val="single"/>
              </w:rPr>
              <w:t xml:space="preserve">            </w:t>
            </w:r>
          </w:p>
          <w:p w:rsidR="00816DD4" w:rsidRPr="00F13056" w:rsidRDefault="00816DD4" w:rsidP="009C61AE">
            <w:pPr>
              <w:snapToGrid w:val="0"/>
              <w:spacing w:before="50" w:after="50"/>
              <w:rPr>
                <w:rFonts w:ascii="仿宋" w:eastAsia="仿宋" w:hAnsi="仿宋"/>
                <w:sz w:val="24"/>
                <w:szCs w:val="24"/>
                <w:u w:val="single"/>
              </w:rPr>
            </w:pPr>
            <w:r w:rsidRPr="00F13056">
              <w:rPr>
                <w:rFonts w:ascii="仿宋" w:eastAsia="仿宋" w:hAnsi="仿宋"/>
                <w:sz w:val="24"/>
                <w:szCs w:val="24"/>
              </w:rPr>
              <w:t xml:space="preserve">                                   </w:t>
            </w:r>
            <w:r w:rsidRPr="00F13056">
              <w:rPr>
                <w:rFonts w:ascii="仿宋" w:eastAsia="仿宋" w:hAnsi="仿宋" w:hint="eastAsia"/>
                <w:sz w:val="24"/>
                <w:szCs w:val="24"/>
              </w:rPr>
              <w:t xml:space="preserve">          </w:t>
            </w:r>
            <w:r w:rsidRPr="00F13056">
              <w:rPr>
                <w:rFonts w:ascii="仿宋" w:eastAsia="仿宋" w:hAnsi="仿宋"/>
                <w:sz w:val="24"/>
                <w:szCs w:val="24"/>
              </w:rPr>
              <w:t xml:space="preserve"> </w:t>
            </w:r>
            <w:r w:rsidRPr="00F13056">
              <w:rPr>
                <w:rFonts w:ascii="仿宋" w:eastAsia="仿宋" w:hAnsi="仿宋" w:hint="eastAsia"/>
                <w:sz w:val="24"/>
                <w:szCs w:val="24"/>
              </w:rPr>
              <w:t xml:space="preserve">                     </w:t>
            </w:r>
            <w:r w:rsidRPr="00F13056">
              <w:rPr>
                <w:rFonts w:ascii="仿宋" w:eastAsia="仿宋" w:hAnsi="仿宋"/>
                <w:sz w:val="24"/>
                <w:szCs w:val="24"/>
              </w:rPr>
              <w:t xml:space="preserve">      </w:t>
            </w:r>
          </w:p>
        </w:tc>
      </w:tr>
    </w:tbl>
    <w:p w:rsidR="00816DD4" w:rsidRPr="00F13056" w:rsidRDefault="00816DD4" w:rsidP="00F35ED0">
      <w:pPr>
        <w:snapToGrid w:val="0"/>
        <w:spacing w:before="50" w:after="50" w:line="420" w:lineRule="exact"/>
        <w:jc w:val="left"/>
        <w:rPr>
          <w:rFonts w:ascii="仿宋" w:eastAsia="仿宋" w:hAnsi="仿宋"/>
          <w:sz w:val="24"/>
          <w:szCs w:val="24"/>
        </w:rPr>
      </w:pPr>
      <w:r w:rsidRPr="00F13056">
        <w:rPr>
          <w:rFonts w:ascii="仿宋" w:eastAsia="仿宋" w:hAnsi="仿宋" w:hint="eastAsia"/>
          <w:sz w:val="24"/>
          <w:szCs w:val="24"/>
        </w:rPr>
        <w:t>注</w:t>
      </w:r>
      <w:r w:rsidRPr="00F13056">
        <w:rPr>
          <w:rFonts w:ascii="仿宋" w:eastAsia="仿宋" w:hAnsi="仿宋"/>
          <w:sz w:val="24"/>
          <w:szCs w:val="24"/>
        </w:rPr>
        <w:t>: 1</w:t>
      </w:r>
      <w:r w:rsidRPr="00F13056">
        <w:rPr>
          <w:rFonts w:ascii="仿宋" w:eastAsia="仿宋" w:hAnsi="仿宋" w:hint="eastAsia"/>
          <w:sz w:val="24"/>
          <w:szCs w:val="24"/>
        </w:rPr>
        <w:t>、报价一经涂改，应在涂改处加盖单位公章或者由法定代表人或授权委托人签字或盖章，否则其投标作无效标处理。</w:t>
      </w:r>
    </w:p>
    <w:p w:rsidR="00816DD4" w:rsidRPr="00F13056" w:rsidRDefault="00816DD4" w:rsidP="00F35ED0">
      <w:pPr>
        <w:snapToGrid w:val="0"/>
        <w:spacing w:before="50" w:after="50" w:line="420" w:lineRule="exact"/>
        <w:ind w:firstLineChars="200" w:firstLine="480"/>
        <w:jc w:val="left"/>
        <w:rPr>
          <w:rFonts w:ascii="仿宋" w:eastAsia="仿宋" w:hAnsi="仿宋"/>
          <w:sz w:val="24"/>
          <w:szCs w:val="24"/>
        </w:rPr>
      </w:pPr>
      <w:r w:rsidRPr="00F13056">
        <w:rPr>
          <w:rFonts w:ascii="仿宋" w:eastAsia="仿宋" w:hAnsi="仿宋"/>
          <w:sz w:val="24"/>
          <w:szCs w:val="24"/>
        </w:rPr>
        <w:t>2</w:t>
      </w:r>
      <w:r w:rsidRPr="00F13056">
        <w:rPr>
          <w:rFonts w:ascii="仿宋" w:eastAsia="仿宋" w:hAnsi="仿宋" w:hint="eastAsia"/>
          <w:sz w:val="24"/>
          <w:szCs w:val="24"/>
        </w:rPr>
        <w:t>、凡需用专用耗材的专用设备类采购项目，应按招标文件规定的耗材量或按耗材的常规试用量提供报价。</w:t>
      </w:r>
    </w:p>
    <w:p w:rsidR="00816DD4" w:rsidRPr="00F13056" w:rsidRDefault="00816DD4" w:rsidP="00F35ED0">
      <w:pPr>
        <w:snapToGrid w:val="0"/>
        <w:spacing w:before="50" w:after="50" w:line="420" w:lineRule="exact"/>
        <w:ind w:firstLineChars="200" w:firstLine="480"/>
        <w:jc w:val="left"/>
        <w:rPr>
          <w:rFonts w:ascii="仿宋" w:eastAsia="仿宋" w:hAnsi="仿宋"/>
          <w:sz w:val="24"/>
          <w:szCs w:val="24"/>
        </w:rPr>
      </w:pPr>
      <w:r w:rsidRPr="00F13056">
        <w:rPr>
          <w:rFonts w:ascii="仿宋" w:eastAsia="仿宋" w:hAnsi="仿宋"/>
          <w:sz w:val="24"/>
          <w:szCs w:val="24"/>
        </w:rPr>
        <w:t>3</w:t>
      </w:r>
      <w:r w:rsidRPr="00F13056">
        <w:rPr>
          <w:rFonts w:ascii="仿宋" w:eastAsia="仿宋" w:hAnsi="仿宋" w:hint="eastAsia"/>
          <w:sz w:val="24"/>
          <w:szCs w:val="24"/>
        </w:rPr>
        <w:t>、投标费用包括项目实施所需的人工费、服务费、运输费、安装调试费、购买及制作标书费、税费及其他一切费用。</w:t>
      </w:r>
    </w:p>
    <w:p w:rsidR="00816DD4" w:rsidRPr="00F13056" w:rsidRDefault="00816DD4" w:rsidP="00F35ED0">
      <w:pPr>
        <w:snapToGrid w:val="0"/>
        <w:spacing w:before="50" w:after="50" w:line="420" w:lineRule="exact"/>
        <w:ind w:firstLineChars="200" w:firstLine="480"/>
        <w:jc w:val="left"/>
        <w:rPr>
          <w:rFonts w:ascii="仿宋" w:eastAsia="仿宋" w:hAnsi="仿宋"/>
          <w:sz w:val="24"/>
          <w:szCs w:val="24"/>
        </w:rPr>
      </w:pPr>
      <w:r w:rsidRPr="00F13056">
        <w:rPr>
          <w:rFonts w:ascii="仿宋" w:eastAsia="仿宋" w:hAnsi="仿宋"/>
          <w:sz w:val="24"/>
          <w:szCs w:val="24"/>
        </w:rPr>
        <w:t>4</w:t>
      </w:r>
      <w:r w:rsidRPr="00F13056">
        <w:rPr>
          <w:rFonts w:ascii="仿宋" w:eastAsia="仿宋" w:hAnsi="仿宋" w:hint="eastAsia"/>
          <w:sz w:val="24"/>
          <w:szCs w:val="24"/>
        </w:rPr>
        <w:t>、以上报价应与“投标设备报价明细表”中的“投标总价”相一致。</w:t>
      </w:r>
    </w:p>
    <w:p w:rsidR="00816DD4" w:rsidRPr="00F13056" w:rsidRDefault="00816DD4" w:rsidP="00F13056">
      <w:pPr>
        <w:snapToGrid w:val="0"/>
        <w:spacing w:before="50" w:after="50"/>
        <w:ind w:leftChars="-72" w:left="-2" w:rightChars="-389" w:right="-817" w:hangingChars="62" w:hanging="149"/>
        <w:rPr>
          <w:rFonts w:ascii="仿宋" w:eastAsia="仿宋" w:hAnsi="仿宋"/>
          <w:sz w:val="24"/>
          <w:szCs w:val="24"/>
        </w:rPr>
      </w:pPr>
    </w:p>
    <w:p w:rsidR="00816DD4" w:rsidRPr="00F13056" w:rsidRDefault="00816DD4" w:rsidP="00F13056">
      <w:pPr>
        <w:snapToGrid w:val="0"/>
        <w:spacing w:before="50" w:after="50"/>
        <w:ind w:leftChars="-72" w:left="-2" w:rightChars="-389" w:right="-817" w:hangingChars="62" w:hanging="149"/>
        <w:rPr>
          <w:rFonts w:ascii="仿宋" w:eastAsia="仿宋" w:hAnsi="仿宋"/>
          <w:sz w:val="24"/>
          <w:szCs w:val="24"/>
        </w:rPr>
      </w:pPr>
    </w:p>
    <w:p w:rsidR="00816DD4" w:rsidRPr="00F13056" w:rsidRDefault="00816DD4" w:rsidP="00F13056">
      <w:pPr>
        <w:snapToGrid w:val="0"/>
        <w:spacing w:before="50" w:after="50"/>
        <w:ind w:leftChars="-72" w:left="-2" w:rightChars="-389" w:right="-817" w:hangingChars="62" w:hanging="149"/>
        <w:rPr>
          <w:rFonts w:ascii="仿宋" w:eastAsia="仿宋" w:hAnsi="仿宋"/>
          <w:sz w:val="24"/>
          <w:szCs w:val="24"/>
        </w:rPr>
      </w:pPr>
    </w:p>
    <w:p w:rsidR="00816DD4" w:rsidRPr="00F13056" w:rsidRDefault="00816DD4" w:rsidP="00F13056">
      <w:pPr>
        <w:snapToGrid w:val="0"/>
        <w:spacing w:before="50" w:after="50"/>
        <w:ind w:leftChars="-72" w:left="-2" w:rightChars="-389" w:right="-817" w:hangingChars="62" w:hanging="149"/>
        <w:rPr>
          <w:rFonts w:ascii="仿宋" w:eastAsia="仿宋" w:hAnsi="仿宋"/>
          <w:sz w:val="24"/>
          <w:szCs w:val="24"/>
        </w:rPr>
      </w:pPr>
      <w:r w:rsidRPr="00F13056">
        <w:rPr>
          <w:rFonts w:ascii="仿宋" w:eastAsia="仿宋" w:hAnsi="仿宋" w:hint="eastAsia"/>
          <w:sz w:val="24"/>
          <w:szCs w:val="24"/>
        </w:rPr>
        <w:t>法定代表人或授权代表（签字或盖章）：</w:t>
      </w:r>
      <w:r w:rsidRPr="00F13056">
        <w:rPr>
          <w:rFonts w:ascii="仿宋" w:eastAsia="仿宋" w:hAnsi="仿宋"/>
          <w:sz w:val="24"/>
          <w:szCs w:val="24"/>
        </w:rPr>
        <w:t xml:space="preserve">                    </w:t>
      </w:r>
    </w:p>
    <w:p w:rsidR="00816DD4" w:rsidRPr="00F13056" w:rsidRDefault="00816DD4" w:rsidP="00F13056">
      <w:pPr>
        <w:snapToGrid w:val="0"/>
        <w:spacing w:before="50" w:after="50"/>
        <w:ind w:leftChars="-72" w:left="-2" w:rightChars="-389" w:right="-817" w:hangingChars="62" w:hanging="149"/>
        <w:rPr>
          <w:rFonts w:ascii="仿宋" w:eastAsia="仿宋" w:hAnsi="仿宋"/>
          <w:sz w:val="24"/>
          <w:szCs w:val="24"/>
        </w:rPr>
      </w:pPr>
      <w:r w:rsidRPr="00F13056">
        <w:rPr>
          <w:rFonts w:ascii="仿宋" w:eastAsia="仿宋" w:hAnsi="仿宋" w:hint="eastAsia"/>
          <w:sz w:val="24"/>
          <w:szCs w:val="24"/>
        </w:rPr>
        <w:t>投标人名称（盖章）：</w:t>
      </w:r>
      <w:r w:rsidRPr="00F13056">
        <w:rPr>
          <w:rFonts w:ascii="仿宋" w:eastAsia="仿宋" w:hAnsi="仿宋"/>
          <w:sz w:val="24"/>
          <w:szCs w:val="24"/>
        </w:rPr>
        <w:t xml:space="preserve">                         </w:t>
      </w:r>
      <w:r w:rsidRPr="00F13056">
        <w:rPr>
          <w:rFonts w:ascii="仿宋" w:eastAsia="仿宋" w:hAnsi="仿宋" w:hint="eastAsia"/>
          <w:sz w:val="24"/>
          <w:szCs w:val="24"/>
        </w:rPr>
        <w:t xml:space="preserve">          </w:t>
      </w:r>
      <w:r w:rsidRPr="00F13056">
        <w:rPr>
          <w:rFonts w:ascii="仿宋" w:eastAsia="仿宋" w:hAnsi="仿宋"/>
          <w:sz w:val="24"/>
          <w:szCs w:val="24"/>
        </w:rPr>
        <w:t xml:space="preserve">  </w:t>
      </w:r>
      <w:r w:rsidRPr="00F13056">
        <w:rPr>
          <w:rFonts w:ascii="仿宋" w:eastAsia="仿宋" w:hAnsi="仿宋" w:hint="eastAsia"/>
          <w:sz w:val="24"/>
          <w:szCs w:val="24"/>
        </w:rPr>
        <w:t>日期：</w:t>
      </w:r>
      <w:r w:rsidRPr="00F13056">
        <w:rPr>
          <w:rFonts w:ascii="仿宋" w:eastAsia="仿宋" w:hAnsi="仿宋"/>
          <w:sz w:val="24"/>
          <w:szCs w:val="24"/>
        </w:rPr>
        <w:t xml:space="preserve">    </w:t>
      </w:r>
      <w:r w:rsidRPr="00F13056">
        <w:rPr>
          <w:rFonts w:ascii="仿宋" w:eastAsia="仿宋" w:hAnsi="仿宋" w:hint="eastAsia"/>
          <w:sz w:val="24"/>
          <w:szCs w:val="24"/>
        </w:rPr>
        <w:t>年</w:t>
      </w:r>
      <w:r w:rsidRPr="00F13056">
        <w:rPr>
          <w:rFonts w:ascii="仿宋" w:eastAsia="仿宋" w:hAnsi="仿宋"/>
          <w:sz w:val="24"/>
          <w:szCs w:val="24"/>
        </w:rPr>
        <w:t xml:space="preserve">   </w:t>
      </w:r>
      <w:r w:rsidRPr="00F13056">
        <w:rPr>
          <w:rFonts w:ascii="仿宋" w:eastAsia="仿宋" w:hAnsi="仿宋" w:hint="eastAsia"/>
          <w:sz w:val="24"/>
          <w:szCs w:val="24"/>
        </w:rPr>
        <w:t>月</w:t>
      </w:r>
      <w:r w:rsidRPr="00F13056">
        <w:rPr>
          <w:rFonts w:ascii="仿宋" w:eastAsia="仿宋" w:hAnsi="仿宋"/>
          <w:sz w:val="24"/>
          <w:szCs w:val="24"/>
        </w:rPr>
        <w:t xml:space="preserve">   </w:t>
      </w:r>
      <w:r w:rsidRPr="00F13056">
        <w:rPr>
          <w:rFonts w:ascii="仿宋" w:eastAsia="仿宋" w:hAnsi="仿宋" w:hint="eastAsia"/>
          <w:sz w:val="24"/>
          <w:szCs w:val="24"/>
        </w:rPr>
        <w:t>日</w:t>
      </w:r>
    </w:p>
    <w:p w:rsidR="00816DD4" w:rsidRPr="00816DD4" w:rsidRDefault="00816DD4" w:rsidP="00110D6E">
      <w:pPr>
        <w:pStyle w:val="a5"/>
        <w:snapToGrid w:val="0"/>
        <w:spacing w:before="295" w:after="295"/>
        <w:rPr>
          <w:rFonts w:hAnsi="宋体"/>
          <w:b/>
        </w:rPr>
      </w:pPr>
    </w:p>
    <w:p w:rsidR="00816DD4" w:rsidRDefault="00816DD4" w:rsidP="00110D6E">
      <w:pPr>
        <w:pStyle w:val="a5"/>
        <w:snapToGrid w:val="0"/>
        <w:spacing w:before="295" w:after="295"/>
        <w:rPr>
          <w:rFonts w:hAnsi="宋体"/>
          <w:b/>
        </w:rPr>
      </w:pPr>
    </w:p>
    <w:p w:rsidR="00816DD4" w:rsidRDefault="00816DD4" w:rsidP="00110D6E">
      <w:pPr>
        <w:pStyle w:val="a5"/>
        <w:snapToGrid w:val="0"/>
        <w:spacing w:before="295" w:after="295"/>
        <w:rPr>
          <w:rFonts w:hAnsi="宋体"/>
          <w:b/>
        </w:rPr>
      </w:pPr>
    </w:p>
    <w:p w:rsidR="00816DD4" w:rsidRDefault="00816DD4" w:rsidP="00110D6E">
      <w:pPr>
        <w:pStyle w:val="a5"/>
        <w:snapToGrid w:val="0"/>
        <w:spacing w:before="295" w:after="295"/>
        <w:rPr>
          <w:rFonts w:hAnsi="宋体"/>
          <w:b/>
        </w:rPr>
      </w:pPr>
    </w:p>
    <w:p w:rsidR="00816DD4" w:rsidRDefault="00816DD4" w:rsidP="00110D6E">
      <w:pPr>
        <w:pStyle w:val="a5"/>
        <w:snapToGrid w:val="0"/>
        <w:spacing w:before="295" w:after="295"/>
        <w:rPr>
          <w:rFonts w:hAnsi="宋体"/>
          <w:b/>
        </w:rPr>
      </w:pPr>
    </w:p>
    <w:p w:rsidR="00816DD4" w:rsidRDefault="00816DD4" w:rsidP="00110D6E">
      <w:pPr>
        <w:pStyle w:val="a5"/>
        <w:snapToGrid w:val="0"/>
        <w:spacing w:before="295" w:after="295"/>
        <w:rPr>
          <w:rFonts w:hAnsi="宋体"/>
          <w:b/>
        </w:rPr>
      </w:pPr>
    </w:p>
    <w:p w:rsidR="00816DD4" w:rsidRDefault="00816DD4" w:rsidP="00110D6E">
      <w:pPr>
        <w:pStyle w:val="a5"/>
        <w:snapToGrid w:val="0"/>
        <w:spacing w:before="295" w:after="295"/>
        <w:rPr>
          <w:rFonts w:hAnsi="宋体"/>
          <w:b/>
        </w:rPr>
      </w:pPr>
    </w:p>
    <w:p w:rsidR="00816DD4" w:rsidRDefault="00816DD4" w:rsidP="00110D6E">
      <w:pPr>
        <w:pStyle w:val="a5"/>
        <w:snapToGrid w:val="0"/>
        <w:spacing w:before="295" w:after="295"/>
        <w:rPr>
          <w:rFonts w:hAnsi="宋体"/>
          <w:b/>
        </w:rPr>
      </w:pPr>
    </w:p>
    <w:p w:rsidR="00110D6E" w:rsidRPr="00F35ED0" w:rsidRDefault="00AA289B" w:rsidP="00110D6E">
      <w:pPr>
        <w:pStyle w:val="a5"/>
        <w:snapToGrid w:val="0"/>
        <w:spacing w:before="295" w:after="295"/>
        <w:rPr>
          <w:rFonts w:ascii="仿宋" w:eastAsia="仿宋" w:hAnsi="仿宋"/>
          <w:b/>
          <w:sz w:val="24"/>
          <w:szCs w:val="24"/>
        </w:rPr>
      </w:pPr>
      <w:r w:rsidRPr="00F35ED0">
        <w:rPr>
          <w:rFonts w:ascii="仿宋" w:eastAsia="仿宋" w:hAnsi="仿宋" w:hint="eastAsia"/>
          <w:b/>
          <w:sz w:val="24"/>
          <w:szCs w:val="24"/>
        </w:rPr>
        <w:lastRenderedPageBreak/>
        <w:t xml:space="preserve">附件七 </w:t>
      </w:r>
      <w:r w:rsidR="00110D6E" w:rsidRPr="00F35ED0">
        <w:rPr>
          <w:rFonts w:ascii="仿宋" w:eastAsia="仿宋" w:hAnsi="仿宋"/>
          <w:b/>
          <w:sz w:val="24"/>
          <w:szCs w:val="24"/>
        </w:rPr>
        <w:t xml:space="preserve">投标报价明细表格式：       </w:t>
      </w:r>
    </w:p>
    <w:p w:rsidR="00110D6E" w:rsidRPr="00F35ED0" w:rsidRDefault="00110D6E" w:rsidP="00110D6E">
      <w:pPr>
        <w:pStyle w:val="a5"/>
        <w:snapToGrid w:val="0"/>
        <w:spacing w:before="295" w:after="295"/>
        <w:jc w:val="center"/>
        <w:rPr>
          <w:rFonts w:ascii="仿宋" w:eastAsia="仿宋" w:hAnsi="仿宋"/>
          <w:sz w:val="24"/>
          <w:szCs w:val="24"/>
        </w:rPr>
      </w:pPr>
      <w:r w:rsidRPr="00F35ED0">
        <w:rPr>
          <w:rFonts w:ascii="仿宋" w:eastAsia="仿宋" w:hAnsi="仿宋"/>
          <w:sz w:val="24"/>
          <w:szCs w:val="24"/>
        </w:rPr>
        <w:t>投标报价明细表</w:t>
      </w:r>
    </w:p>
    <w:p w:rsidR="00110D6E" w:rsidRPr="00F35ED0" w:rsidRDefault="00110D6E" w:rsidP="00110D6E">
      <w:pPr>
        <w:pStyle w:val="a5"/>
        <w:snapToGrid w:val="0"/>
        <w:spacing w:before="295" w:after="295"/>
        <w:rPr>
          <w:rFonts w:ascii="仿宋" w:eastAsia="仿宋" w:hAnsi="仿宋"/>
          <w:sz w:val="24"/>
          <w:szCs w:val="24"/>
        </w:rPr>
      </w:pPr>
      <w:r w:rsidRPr="00F35ED0">
        <w:rPr>
          <w:rFonts w:ascii="仿宋" w:eastAsia="仿宋" w:hAnsi="仿宋"/>
          <w:sz w:val="24"/>
          <w:szCs w:val="24"/>
        </w:rPr>
        <w:t>标项：</w:t>
      </w:r>
      <w:r w:rsidRPr="00F35ED0">
        <w:rPr>
          <w:rFonts w:ascii="仿宋" w:eastAsia="仿宋" w:hAnsi="仿宋"/>
          <w:sz w:val="24"/>
          <w:szCs w:val="24"/>
          <w:u w:val="single"/>
        </w:rPr>
        <w:t xml:space="preserve">              </w:t>
      </w:r>
      <w:r w:rsidRPr="00F35ED0">
        <w:rPr>
          <w:rFonts w:ascii="仿宋" w:eastAsia="仿宋" w:hAnsi="仿宋"/>
          <w:sz w:val="24"/>
          <w:szCs w:val="24"/>
        </w:rPr>
        <w:t xml:space="preserve">                   金额单位：人民币（元）</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620"/>
        <w:gridCol w:w="1260"/>
        <w:gridCol w:w="1440"/>
      </w:tblGrid>
      <w:tr w:rsidR="00110D6E" w:rsidRPr="00F35ED0" w:rsidTr="009C61AE">
        <w:tc>
          <w:tcPr>
            <w:tcW w:w="540" w:type="dxa"/>
            <w:tcBorders>
              <w:top w:val="single" w:sz="4" w:space="0" w:color="auto"/>
              <w:left w:val="single" w:sz="4" w:space="0" w:color="auto"/>
              <w:bottom w:val="single" w:sz="4" w:space="0" w:color="auto"/>
              <w:right w:val="single" w:sz="4" w:space="0" w:color="auto"/>
            </w:tcBorders>
            <w:vAlign w:val="center"/>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r w:rsidRPr="00F35ED0">
              <w:rPr>
                <w:rFonts w:ascii="仿宋" w:eastAsia="仿宋" w:hAnsi="仿宋" w:hint="eastAsia"/>
                <w:sz w:val="24"/>
                <w:szCs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r w:rsidRPr="00F35ED0">
              <w:rPr>
                <w:rFonts w:ascii="仿宋" w:eastAsia="仿宋" w:hAnsi="仿宋" w:hint="eastAsia"/>
                <w:sz w:val="24"/>
                <w:szCs w:val="24"/>
              </w:rPr>
              <w:t>产品名称</w:t>
            </w:r>
          </w:p>
        </w:tc>
        <w:tc>
          <w:tcPr>
            <w:tcW w:w="1080" w:type="dxa"/>
            <w:tcBorders>
              <w:top w:val="single" w:sz="4" w:space="0" w:color="auto"/>
              <w:left w:val="single" w:sz="4" w:space="0" w:color="auto"/>
              <w:bottom w:val="single" w:sz="4" w:space="0" w:color="auto"/>
              <w:right w:val="single" w:sz="4" w:space="0" w:color="auto"/>
            </w:tcBorders>
            <w:vAlign w:val="center"/>
          </w:tcPr>
          <w:p w:rsidR="00110D6E" w:rsidRPr="00F35ED0" w:rsidRDefault="00110D6E" w:rsidP="009C61AE">
            <w:pPr>
              <w:pStyle w:val="ac"/>
              <w:snapToGrid w:val="0"/>
              <w:spacing w:before="50" w:after="50" w:line="240" w:lineRule="auto"/>
              <w:rPr>
                <w:rFonts w:ascii="仿宋" w:eastAsia="仿宋" w:hAnsi="仿宋"/>
              </w:rPr>
            </w:pPr>
            <w:r w:rsidRPr="00F35ED0">
              <w:rPr>
                <w:rFonts w:ascii="仿宋" w:eastAsia="仿宋" w:hAnsi="仿宋"/>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r w:rsidRPr="00F35ED0">
              <w:rPr>
                <w:rFonts w:ascii="仿宋" w:eastAsia="仿宋" w:hAnsi="仿宋" w:hint="eastAsia"/>
                <w:sz w:val="24"/>
                <w:szCs w:val="24"/>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r w:rsidRPr="00F35ED0">
              <w:rPr>
                <w:rFonts w:ascii="仿宋" w:eastAsia="仿宋" w:hAnsi="仿宋" w:hint="eastAsia"/>
                <w:sz w:val="24"/>
                <w:szCs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r w:rsidRPr="00F35ED0">
              <w:rPr>
                <w:rFonts w:ascii="仿宋" w:eastAsia="仿宋" w:hAnsi="仿宋" w:hint="eastAsia"/>
                <w:sz w:val="24"/>
                <w:szCs w:val="24"/>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r w:rsidRPr="00F35ED0">
              <w:rPr>
                <w:rFonts w:ascii="仿宋" w:eastAsia="仿宋" w:hAnsi="仿宋" w:hint="eastAsia"/>
                <w:sz w:val="24"/>
                <w:szCs w:val="24"/>
              </w:rPr>
              <w:t>金额</w:t>
            </w:r>
          </w:p>
        </w:tc>
      </w:tr>
      <w:tr w:rsidR="00110D6E" w:rsidRPr="00F35ED0" w:rsidTr="009C61AE">
        <w:tc>
          <w:tcPr>
            <w:tcW w:w="5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08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r>
      <w:tr w:rsidR="00110D6E" w:rsidRPr="00F35ED0" w:rsidTr="009C61AE">
        <w:tc>
          <w:tcPr>
            <w:tcW w:w="5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08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r>
      <w:tr w:rsidR="00110D6E" w:rsidRPr="00F35ED0" w:rsidTr="009C61AE">
        <w:tc>
          <w:tcPr>
            <w:tcW w:w="5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08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r>
      <w:tr w:rsidR="00110D6E" w:rsidRPr="00F35ED0" w:rsidTr="009C61AE">
        <w:tc>
          <w:tcPr>
            <w:tcW w:w="5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08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r>
      <w:tr w:rsidR="00110D6E" w:rsidRPr="00F35ED0" w:rsidTr="009C61AE">
        <w:tc>
          <w:tcPr>
            <w:tcW w:w="5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08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r>
      <w:tr w:rsidR="00110D6E" w:rsidRPr="00F35ED0" w:rsidTr="009C61AE">
        <w:tc>
          <w:tcPr>
            <w:tcW w:w="5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08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r>
      <w:tr w:rsidR="00110D6E" w:rsidRPr="00F35ED0" w:rsidTr="009C61AE">
        <w:tc>
          <w:tcPr>
            <w:tcW w:w="5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08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r>
      <w:tr w:rsidR="00110D6E" w:rsidRPr="00F35ED0" w:rsidTr="009C61AE">
        <w:trPr>
          <w:trHeight w:val="369"/>
        </w:trPr>
        <w:tc>
          <w:tcPr>
            <w:tcW w:w="5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08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r>
      <w:tr w:rsidR="00110D6E" w:rsidRPr="00F35ED0" w:rsidTr="009C61AE">
        <w:trPr>
          <w:trHeight w:val="351"/>
        </w:trPr>
        <w:tc>
          <w:tcPr>
            <w:tcW w:w="5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r w:rsidRPr="00F35ED0">
              <w:rPr>
                <w:rFonts w:ascii="仿宋" w:eastAsia="仿宋" w:hAnsi="仿宋"/>
                <w:spacing w:val="20"/>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r>
      <w:tr w:rsidR="00110D6E" w:rsidRPr="00F35ED0" w:rsidTr="009C61AE">
        <w:tc>
          <w:tcPr>
            <w:tcW w:w="7560" w:type="dxa"/>
            <w:gridSpan w:val="6"/>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r w:rsidRPr="00F35ED0">
              <w:rPr>
                <w:rFonts w:ascii="仿宋" w:eastAsia="仿宋" w:hAnsi="仿宋" w:hint="eastAsia"/>
                <w:spacing w:val="20"/>
                <w:sz w:val="24"/>
                <w:szCs w:val="24"/>
              </w:rPr>
              <w:t>投 标 总</w:t>
            </w:r>
            <w:r w:rsidRPr="00F35ED0">
              <w:rPr>
                <w:rFonts w:ascii="仿宋" w:eastAsia="仿宋" w:hAnsi="仿宋"/>
                <w:spacing w:val="20"/>
                <w:sz w:val="24"/>
                <w:szCs w:val="24"/>
              </w:rPr>
              <w:t xml:space="preserve">  </w:t>
            </w:r>
            <w:r w:rsidRPr="00F35ED0">
              <w:rPr>
                <w:rFonts w:ascii="仿宋" w:eastAsia="仿宋" w:hAnsi="仿宋" w:hint="eastAsia"/>
                <w:spacing w:val="20"/>
                <w:sz w:val="24"/>
                <w:szCs w:val="24"/>
              </w:rPr>
              <w:t>价</w:t>
            </w: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r>
    </w:tbl>
    <w:p w:rsidR="00110D6E" w:rsidRPr="00F35ED0" w:rsidRDefault="00110D6E" w:rsidP="00110D6E">
      <w:pPr>
        <w:tabs>
          <w:tab w:val="left" w:pos="1418"/>
        </w:tabs>
        <w:snapToGrid w:val="0"/>
        <w:spacing w:before="50" w:after="50"/>
        <w:ind w:left="1418" w:hanging="567"/>
        <w:jc w:val="center"/>
        <w:rPr>
          <w:rFonts w:ascii="仿宋" w:eastAsia="仿宋" w:hAnsi="仿宋"/>
          <w:spacing w:val="20"/>
          <w:sz w:val="24"/>
          <w:szCs w:val="24"/>
          <w:u w:val="single"/>
        </w:rPr>
      </w:pPr>
    </w:p>
    <w:p w:rsidR="00110D6E" w:rsidRPr="00F35ED0" w:rsidRDefault="00110D6E" w:rsidP="00110D6E">
      <w:pPr>
        <w:snapToGrid w:val="0"/>
        <w:spacing w:before="50" w:after="50"/>
        <w:rPr>
          <w:rFonts w:ascii="仿宋" w:eastAsia="仿宋" w:hAnsi="仿宋"/>
          <w:spacing w:val="20"/>
          <w:sz w:val="24"/>
          <w:szCs w:val="24"/>
          <w:u w:val="single"/>
        </w:rPr>
      </w:pPr>
      <w:r w:rsidRPr="00F35ED0">
        <w:rPr>
          <w:rFonts w:ascii="仿宋" w:eastAsia="仿宋" w:hAnsi="仿宋" w:hint="eastAsia"/>
          <w:spacing w:val="20"/>
          <w:sz w:val="24"/>
          <w:szCs w:val="24"/>
        </w:rPr>
        <w:t>授权代表签名：</w:t>
      </w:r>
      <w:r w:rsidRPr="00F35ED0">
        <w:rPr>
          <w:rFonts w:ascii="仿宋" w:eastAsia="仿宋" w:hAnsi="仿宋"/>
          <w:spacing w:val="20"/>
          <w:sz w:val="24"/>
          <w:szCs w:val="24"/>
          <w:u w:val="single"/>
        </w:rPr>
        <w:t xml:space="preserve">          </w:t>
      </w:r>
    </w:p>
    <w:p w:rsidR="00110D6E" w:rsidRPr="00F35ED0" w:rsidRDefault="00110D6E" w:rsidP="00110D6E">
      <w:pPr>
        <w:snapToGrid w:val="0"/>
        <w:spacing w:before="50" w:after="50"/>
        <w:rPr>
          <w:rFonts w:ascii="仿宋" w:eastAsia="仿宋" w:hAnsi="仿宋"/>
          <w:spacing w:val="20"/>
          <w:sz w:val="24"/>
          <w:szCs w:val="24"/>
          <w:u w:val="single"/>
        </w:rPr>
      </w:pPr>
      <w:r w:rsidRPr="00F35ED0">
        <w:rPr>
          <w:rFonts w:ascii="仿宋" w:eastAsia="仿宋" w:hAnsi="仿宋" w:hint="eastAsia"/>
          <w:spacing w:val="20"/>
          <w:sz w:val="24"/>
          <w:szCs w:val="24"/>
        </w:rPr>
        <w:t>投标人盖章：</w:t>
      </w:r>
      <w:r w:rsidRPr="00F35ED0">
        <w:rPr>
          <w:rFonts w:ascii="仿宋" w:eastAsia="仿宋" w:hAnsi="仿宋"/>
          <w:spacing w:val="20"/>
          <w:sz w:val="24"/>
          <w:szCs w:val="24"/>
          <w:u w:val="single"/>
        </w:rPr>
        <w:t xml:space="preserve">               </w:t>
      </w:r>
      <w:r w:rsidRPr="00F35ED0">
        <w:rPr>
          <w:rFonts w:ascii="仿宋" w:eastAsia="仿宋" w:hAnsi="仿宋"/>
          <w:spacing w:val="20"/>
          <w:sz w:val="24"/>
          <w:szCs w:val="24"/>
        </w:rPr>
        <w:t xml:space="preserve">           </w:t>
      </w:r>
      <w:r w:rsidRPr="00F35ED0">
        <w:rPr>
          <w:rFonts w:ascii="仿宋" w:eastAsia="仿宋" w:hAnsi="仿宋" w:hint="eastAsia"/>
          <w:spacing w:val="20"/>
          <w:sz w:val="24"/>
          <w:szCs w:val="24"/>
        </w:rPr>
        <w:t>日</w:t>
      </w:r>
      <w:r w:rsidRPr="00F35ED0">
        <w:rPr>
          <w:rFonts w:ascii="仿宋" w:eastAsia="仿宋" w:hAnsi="仿宋"/>
          <w:spacing w:val="20"/>
          <w:sz w:val="24"/>
          <w:szCs w:val="24"/>
        </w:rPr>
        <w:t xml:space="preserve">  </w:t>
      </w:r>
      <w:r w:rsidRPr="00F35ED0">
        <w:rPr>
          <w:rFonts w:ascii="仿宋" w:eastAsia="仿宋" w:hAnsi="仿宋" w:hint="eastAsia"/>
          <w:spacing w:val="20"/>
          <w:sz w:val="24"/>
          <w:szCs w:val="24"/>
        </w:rPr>
        <w:t>期：</w:t>
      </w:r>
      <w:r w:rsidRPr="00F35ED0">
        <w:rPr>
          <w:rFonts w:ascii="仿宋" w:eastAsia="仿宋" w:hAnsi="仿宋"/>
          <w:spacing w:val="20"/>
          <w:sz w:val="24"/>
          <w:szCs w:val="24"/>
          <w:u w:val="single"/>
        </w:rPr>
        <w:t xml:space="preserve">         </w:t>
      </w:r>
    </w:p>
    <w:p w:rsidR="00110D6E" w:rsidRPr="002B2C73" w:rsidRDefault="00110D6E" w:rsidP="00110D6E">
      <w:pPr>
        <w:pStyle w:val="a5"/>
        <w:snapToGrid w:val="0"/>
        <w:spacing w:before="295" w:after="295"/>
        <w:rPr>
          <w:rFonts w:hAnsi="宋体"/>
        </w:rPr>
      </w:pPr>
    </w:p>
    <w:p w:rsidR="00110D6E" w:rsidRDefault="00110D6E"/>
    <w:p w:rsidR="00110D6E" w:rsidRDefault="00110D6E"/>
    <w:p w:rsidR="00E56D62" w:rsidRPr="002E1D91" w:rsidRDefault="000554BD" w:rsidP="002E1D91">
      <w:pPr>
        <w:widowControl/>
        <w:jc w:val="left"/>
      </w:pPr>
      <w:r>
        <w:br w:type="page"/>
      </w:r>
    </w:p>
    <w:p w:rsidR="00E56D62" w:rsidRPr="00E019A9" w:rsidRDefault="00E56D62" w:rsidP="004C5738">
      <w:pPr>
        <w:spacing w:line="360" w:lineRule="auto"/>
        <w:rPr>
          <w:rFonts w:ascii="仿宋" w:eastAsia="仿宋" w:hAnsi="仿宋"/>
          <w:sz w:val="24"/>
          <w:szCs w:val="24"/>
        </w:rPr>
      </w:pPr>
      <w:r w:rsidRPr="00E019A9">
        <w:rPr>
          <w:rFonts w:ascii="仿宋" w:eastAsia="仿宋" w:hAnsi="仿宋" w:hint="eastAsia"/>
          <w:sz w:val="24"/>
          <w:szCs w:val="24"/>
        </w:rPr>
        <w:lastRenderedPageBreak/>
        <w:t>附件</w:t>
      </w:r>
      <w:r w:rsidR="00AA289B" w:rsidRPr="00E019A9">
        <w:rPr>
          <w:rFonts w:ascii="仿宋" w:eastAsia="仿宋" w:hAnsi="仿宋" w:hint="eastAsia"/>
          <w:sz w:val="24"/>
          <w:szCs w:val="24"/>
        </w:rPr>
        <w:t>八</w:t>
      </w:r>
      <w:r w:rsidRPr="00E019A9">
        <w:rPr>
          <w:rFonts w:ascii="仿宋" w:eastAsia="仿宋" w:hAnsi="仿宋" w:hint="eastAsia"/>
          <w:sz w:val="24"/>
          <w:szCs w:val="24"/>
        </w:rPr>
        <w:t xml:space="preserve"> 技术规格偏离表格式</w:t>
      </w:r>
    </w:p>
    <w:p w:rsidR="00E56D62" w:rsidRPr="00E019A9" w:rsidRDefault="00E56D62" w:rsidP="00E56D62">
      <w:pPr>
        <w:spacing w:line="360" w:lineRule="auto"/>
        <w:jc w:val="center"/>
        <w:rPr>
          <w:rFonts w:ascii="仿宋" w:eastAsia="仿宋" w:hAnsi="仿宋"/>
          <w:b/>
          <w:sz w:val="24"/>
          <w:szCs w:val="24"/>
        </w:rPr>
      </w:pPr>
      <w:r w:rsidRPr="00E019A9">
        <w:rPr>
          <w:rFonts w:ascii="仿宋" w:eastAsia="仿宋" w:hAnsi="仿宋" w:hint="eastAsia"/>
          <w:b/>
          <w:sz w:val="24"/>
          <w:szCs w:val="24"/>
        </w:rPr>
        <w:t>技术规格偏离表</w:t>
      </w:r>
    </w:p>
    <w:p w:rsidR="00E56D62" w:rsidRPr="00E019A9" w:rsidRDefault="00E56D62" w:rsidP="00E56D62">
      <w:pPr>
        <w:spacing w:line="360" w:lineRule="auto"/>
        <w:rPr>
          <w:rFonts w:ascii="仿宋" w:eastAsia="仿宋" w:hAnsi="仿宋"/>
          <w:sz w:val="24"/>
          <w:szCs w:val="24"/>
        </w:rPr>
      </w:pPr>
      <w:r w:rsidRPr="00E019A9">
        <w:rPr>
          <w:rFonts w:ascii="仿宋" w:eastAsia="仿宋" w:hAnsi="仿宋" w:hint="eastAsia"/>
          <w:sz w:val="24"/>
          <w:szCs w:val="24"/>
        </w:rPr>
        <w:t>项目名称：</w:t>
      </w:r>
      <w:r w:rsidRPr="00E019A9">
        <w:rPr>
          <w:rFonts w:ascii="仿宋" w:eastAsia="仿宋" w:hAnsi="仿宋" w:hint="eastAsia"/>
          <w:sz w:val="24"/>
          <w:szCs w:val="24"/>
          <w:u w:val="single"/>
        </w:rPr>
        <w:t>浙江大学医学院附属第四医院</w:t>
      </w:r>
      <w:r w:rsidR="00EE40DE">
        <w:rPr>
          <w:rFonts w:ascii="仿宋" w:eastAsia="仿宋" w:hAnsi="仿宋" w:hint="eastAsia"/>
          <w:sz w:val="24"/>
          <w:szCs w:val="24"/>
          <w:u w:val="single"/>
        </w:rPr>
        <w:t>电视机</w:t>
      </w:r>
      <w:r w:rsidRPr="00E019A9">
        <w:rPr>
          <w:rFonts w:ascii="仿宋" w:eastAsia="仿宋" w:hAnsi="仿宋" w:hint="eastAsia"/>
          <w:sz w:val="24"/>
          <w:szCs w:val="24"/>
          <w:u w:val="single"/>
        </w:rPr>
        <w:t xml:space="preserve"> </w:t>
      </w:r>
      <w:r w:rsidRPr="00E019A9">
        <w:rPr>
          <w:rFonts w:ascii="仿宋" w:eastAsia="仿宋" w:hAnsi="仿宋" w:hint="eastAsia"/>
          <w:sz w:val="24"/>
          <w:szCs w:val="24"/>
        </w:rPr>
        <w:t xml:space="preserve">  </w:t>
      </w:r>
    </w:p>
    <w:p w:rsidR="00E56D62" w:rsidRPr="00E019A9" w:rsidRDefault="00E56D62" w:rsidP="00E56D62">
      <w:pPr>
        <w:spacing w:line="360" w:lineRule="auto"/>
        <w:rPr>
          <w:rFonts w:ascii="仿宋" w:eastAsia="仿宋" w:hAnsi="仿宋"/>
          <w:sz w:val="24"/>
          <w:szCs w:val="24"/>
        </w:rPr>
      </w:pPr>
      <w:r w:rsidRPr="00E019A9">
        <w:rPr>
          <w:rFonts w:ascii="仿宋" w:eastAsia="仿宋" w:hAnsi="仿宋" w:hint="eastAsia"/>
          <w:sz w:val="24"/>
          <w:szCs w:val="24"/>
        </w:rPr>
        <w:t>招标编号：</w:t>
      </w:r>
      <w:r w:rsidRPr="00E019A9">
        <w:rPr>
          <w:rFonts w:ascii="仿宋" w:eastAsia="仿宋" w:hAnsi="仿宋" w:hint="eastAsia"/>
          <w:sz w:val="24"/>
          <w:szCs w:val="24"/>
          <w:u w:val="single"/>
        </w:rPr>
        <w:t>ZSHQ-201</w:t>
      </w:r>
      <w:r w:rsidR="002848A8" w:rsidRPr="00E019A9">
        <w:rPr>
          <w:rFonts w:ascii="仿宋" w:eastAsia="仿宋" w:hAnsi="仿宋" w:hint="eastAsia"/>
          <w:sz w:val="24"/>
          <w:szCs w:val="24"/>
          <w:u w:val="single"/>
        </w:rPr>
        <w:t>5Z01</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738"/>
        <w:gridCol w:w="2250"/>
        <w:gridCol w:w="1440"/>
        <w:gridCol w:w="1980"/>
        <w:gridCol w:w="882"/>
        <w:gridCol w:w="1638"/>
      </w:tblGrid>
      <w:tr w:rsidR="00E56D62" w:rsidRPr="00E019A9" w:rsidTr="00C577D2">
        <w:trPr>
          <w:trHeight w:val="760"/>
        </w:trPr>
        <w:tc>
          <w:tcPr>
            <w:tcW w:w="738" w:type="dxa"/>
            <w:vAlign w:val="center"/>
          </w:tcPr>
          <w:p w:rsidR="00E56D62" w:rsidRPr="00E019A9" w:rsidRDefault="00E56D62" w:rsidP="00C577D2">
            <w:pPr>
              <w:spacing w:line="360" w:lineRule="auto"/>
              <w:jc w:val="center"/>
              <w:rPr>
                <w:rFonts w:ascii="仿宋" w:eastAsia="仿宋" w:hAnsi="仿宋"/>
                <w:sz w:val="24"/>
                <w:szCs w:val="24"/>
              </w:rPr>
            </w:pPr>
            <w:r w:rsidRPr="00E019A9">
              <w:rPr>
                <w:rFonts w:ascii="仿宋" w:eastAsia="仿宋" w:hAnsi="仿宋" w:hint="eastAsia"/>
                <w:sz w:val="24"/>
                <w:szCs w:val="24"/>
              </w:rPr>
              <w:t>序号</w:t>
            </w:r>
          </w:p>
        </w:tc>
        <w:tc>
          <w:tcPr>
            <w:tcW w:w="2250" w:type="dxa"/>
            <w:vAlign w:val="center"/>
          </w:tcPr>
          <w:p w:rsidR="00E56D62" w:rsidRPr="00E019A9" w:rsidRDefault="00E56D62" w:rsidP="00C577D2">
            <w:pPr>
              <w:spacing w:line="360" w:lineRule="auto"/>
              <w:jc w:val="center"/>
              <w:rPr>
                <w:rFonts w:ascii="仿宋" w:eastAsia="仿宋" w:hAnsi="仿宋"/>
                <w:sz w:val="24"/>
                <w:szCs w:val="24"/>
              </w:rPr>
            </w:pPr>
            <w:r w:rsidRPr="00E019A9">
              <w:rPr>
                <w:rFonts w:ascii="仿宋" w:eastAsia="仿宋" w:hAnsi="仿宋" w:hint="eastAsia"/>
                <w:sz w:val="24"/>
                <w:szCs w:val="24"/>
              </w:rPr>
              <w:t>招标文件条目号</w:t>
            </w:r>
          </w:p>
        </w:tc>
        <w:tc>
          <w:tcPr>
            <w:tcW w:w="1440" w:type="dxa"/>
            <w:vAlign w:val="center"/>
          </w:tcPr>
          <w:p w:rsidR="00E56D62" w:rsidRPr="00E019A9" w:rsidRDefault="00E56D62" w:rsidP="00C577D2">
            <w:pPr>
              <w:spacing w:line="360" w:lineRule="auto"/>
              <w:jc w:val="center"/>
              <w:rPr>
                <w:rFonts w:ascii="仿宋" w:eastAsia="仿宋" w:hAnsi="仿宋"/>
                <w:sz w:val="24"/>
                <w:szCs w:val="24"/>
              </w:rPr>
            </w:pPr>
            <w:r w:rsidRPr="00E019A9">
              <w:rPr>
                <w:rFonts w:ascii="仿宋" w:eastAsia="仿宋" w:hAnsi="仿宋" w:hint="eastAsia"/>
                <w:sz w:val="24"/>
                <w:szCs w:val="24"/>
              </w:rPr>
              <w:t>招标要求</w:t>
            </w:r>
          </w:p>
        </w:tc>
        <w:tc>
          <w:tcPr>
            <w:tcW w:w="1980" w:type="dxa"/>
            <w:vAlign w:val="center"/>
          </w:tcPr>
          <w:p w:rsidR="00E56D62" w:rsidRPr="00E019A9" w:rsidRDefault="00E56D62" w:rsidP="00C577D2">
            <w:pPr>
              <w:spacing w:line="360" w:lineRule="auto"/>
              <w:jc w:val="center"/>
              <w:rPr>
                <w:rFonts w:ascii="仿宋" w:eastAsia="仿宋" w:hAnsi="仿宋"/>
                <w:sz w:val="24"/>
                <w:szCs w:val="24"/>
              </w:rPr>
            </w:pPr>
            <w:r w:rsidRPr="00E019A9">
              <w:rPr>
                <w:rFonts w:ascii="仿宋" w:eastAsia="仿宋" w:hAnsi="仿宋" w:hint="eastAsia"/>
                <w:sz w:val="24"/>
                <w:szCs w:val="24"/>
              </w:rPr>
              <w:t>投标响应情况</w:t>
            </w:r>
          </w:p>
        </w:tc>
        <w:tc>
          <w:tcPr>
            <w:tcW w:w="882" w:type="dxa"/>
            <w:vAlign w:val="center"/>
          </w:tcPr>
          <w:p w:rsidR="00E56D62" w:rsidRPr="00E019A9" w:rsidRDefault="00E56D62" w:rsidP="00C577D2">
            <w:pPr>
              <w:spacing w:line="360" w:lineRule="auto"/>
              <w:jc w:val="center"/>
              <w:rPr>
                <w:rFonts w:ascii="仿宋" w:eastAsia="仿宋" w:hAnsi="仿宋"/>
                <w:sz w:val="24"/>
                <w:szCs w:val="24"/>
              </w:rPr>
            </w:pPr>
            <w:r w:rsidRPr="00E019A9">
              <w:rPr>
                <w:rFonts w:ascii="仿宋" w:eastAsia="仿宋" w:hAnsi="仿宋" w:hint="eastAsia"/>
                <w:sz w:val="24"/>
                <w:szCs w:val="24"/>
              </w:rPr>
              <w:t>偏离</w:t>
            </w:r>
          </w:p>
        </w:tc>
        <w:tc>
          <w:tcPr>
            <w:tcW w:w="1638" w:type="dxa"/>
            <w:vAlign w:val="center"/>
          </w:tcPr>
          <w:p w:rsidR="00E56D62" w:rsidRPr="00E019A9" w:rsidRDefault="00E56D62" w:rsidP="00C577D2">
            <w:pPr>
              <w:spacing w:line="360" w:lineRule="auto"/>
              <w:jc w:val="center"/>
              <w:rPr>
                <w:rFonts w:ascii="仿宋" w:eastAsia="仿宋" w:hAnsi="仿宋"/>
                <w:sz w:val="24"/>
                <w:szCs w:val="24"/>
              </w:rPr>
            </w:pPr>
            <w:r w:rsidRPr="00E019A9">
              <w:rPr>
                <w:rFonts w:ascii="仿宋" w:eastAsia="仿宋" w:hAnsi="仿宋" w:hint="eastAsia"/>
                <w:sz w:val="24"/>
                <w:szCs w:val="24"/>
              </w:rPr>
              <w:t>说明</w:t>
            </w: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bl>
    <w:p w:rsidR="00E56D62" w:rsidRPr="00E019A9" w:rsidRDefault="00E56D62" w:rsidP="00E56D62">
      <w:pPr>
        <w:spacing w:line="360" w:lineRule="auto"/>
        <w:rPr>
          <w:rFonts w:ascii="仿宋" w:eastAsia="仿宋" w:hAnsi="仿宋"/>
          <w:b/>
          <w:sz w:val="24"/>
          <w:szCs w:val="24"/>
        </w:rPr>
      </w:pPr>
      <w:r w:rsidRPr="00E019A9">
        <w:rPr>
          <w:rFonts w:ascii="仿宋" w:eastAsia="仿宋" w:hAnsi="仿宋" w:hint="eastAsia"/>
          <w:b/>
          <w:sz w:val="24"/>
          <w:szCs w:val="24"/>
        </w:rPr>
        <w:t>备注：本表不填写或未填写的内容，视作完全响应招标文件的要求。</w:t>
      </w:r>
    </w:p>
    <w:p w:rsidR="00E56D62" w:rsidRPr="00E019A9" w:rsidRDefault="00E56D62" w:rsidP="00E56D62">
      <w:pPr>
        <w:adjustRightInd w:val="0"/>
        <w:snapToGrid w:val="0"/>
        <w:spacing w:line="360" w:lineRule="auto"/>
        <w:rPr>
          <w:rFonts w:ascii="仿宋" w:eastAsia="仿宋" w:hAnsi="仿宋"/>
          <w:sz w:val="24"/>
          <w:szCs w:val="24"/>
        </w:rPr>
      </w:pPr>
    </w:p>
    <w:p w:rsidR="00E56D62" w:rsidRPr="00E019A9" w:rsidRDefault="00E56D62" w:rsidP="00E56D62">
      <w:pPr>
        <w:adjustRightInd w:val="0"/>
        <w:snapToGrid w:val="0"/>
        <w:spacing w:line="360" w:lineRule="auto"/>
        <w:rPr>
          <w:rFonts w:ascii="仿宋" w:eastAsia="仿宋" w:hAnsi="仿宋"/>
          <w:sz w:val="24"/>
          <w:szCs w:val="24"/>
        </w:rPr>
      </w:pPr>
      <w:r w:rsidRPr="00E019A9">
        <w:rPr>
          <w:rFonts w:ascii="仿宋" w:eastAsia="仿宋" w:hAnsi="仿宋" w:hint="eastAsia"/>
          <w:sz w:val="24"/>
          <w:szCs w:val="24"/>
        </w:rPr>
        <w:t xml:space="preserve">投标人：（盖章）       </w:t>
      </w:r>
    </w:p>
    <w:p w:rsidR="00E56D62" w:rsidRPr="00E019A9" w:rsidRDefault="00E56D62" w:rsidP="00E56D62">
      <w:pPr>
        <w:adjustRightInd w:val="0"/>
        <w:snapToGrid w:val="0"/>
        <w:spacing w:line="360" w:lineRule="auto"/>
        <w:rPr>
          <w:rFonts w:ascii="仿宋" w:eastAsia="仿宋" w:hAnsi="仿宋"/>
          <w:sz w:val="24"/>
          <w:szCs w:val="24"/>
        </w:rPr>
      </w:pPr>
      <w:r w:rsidRPr="00E019A9">
        <w:rPr>
          <w:rFonts w:ascii="仿宋" w:eastAsia="仿宋" w:hAnsi="仿宋" w:hint="eastAsia"/>
          <w:sz w:val="24"/>
          <w:szCs w:val="24"/>
        </w:rPr>
        <w:t>法定代表人或授权代表人：（签字或盖章）</w:t>
      </w:r>
    </w:p>
    <w:p w:rsidR="00E56D62" w:rsidRPr="00E019A9" w:rsidRDefault="00E56D62" w:rsidP="00E56D62">
      <w:pPr>
        <w:spacing w:line="360" w:lineRule="auto"/>
        <w:rPr>
          <w:rFonts w:ascii="仿宋" w:eastAsia="仿宋" w:hAnsi="仿宋"/>
          <w:sz w:val="24"/>
          <w:szCs w:val="24"/>
        </w:rPr>
      </w:pPr>
      <w:r w:rsidRPr="00E019A9">
        <w:rPr>
          <w:rFonts w:ascii="仿宋" w:eastAsia="仿宋" w:hAnsi="仿宋" w:hint="eastAsia"/>
          <w:sz w:val="24"/>
          <w:szCs w:val="24"/>
        </w:rPr>
        <w:t>日期：</w:t>
      </w:r>
    </w:p>
    <w:p w:rsidR="00E56D62" w:rsidRPr="00E019A9" w:rsidRDefault="00E56D62" w:rsidP="00E56D62">
      <w:pPr>
        <w:spacing w:line="360" w:lineRule="auto"/>
        <w:rPr>
          <w:rFonts w:ascii="仿宋" w:eastAsia="仿宋" w:hAnsi="仿宋"/>
          <w:sz w:val="24"/>
          <w:szCs w:val="24"/>
        </w:rPr>
      </w:pPr>
    </w:p>
    <w:p w:rsidR="00D70A94" w:rsidRPr="00722582" w:rsidRDefault="00E56D62" w:rsidP="00D70A94">
      <w:pPr>
        <w:spacing w:line="360" w:lineRule="auto"/>
        <w:rPr>
          <w:rFonts w:ascii="仿宋" w:eastAsia="仿宋" w:hAnsi="仿宋"/>
          <w:sz w:val="24"/>
          <w:szCs w:val="24"/>
        </w:rPr>
      </w:pPr>
      <w:r>
        <w:rPr>
          <w:rFonts w:ascii="宋体" w:hAnsi="宋体"/>
          <w:sz w:val="24"/>
        </w:rPr>
        <w:br w:type="page"/>
      </w:r>
      <w:r w:rsidR="00D70A94" w:rsidRPr="00722582">
        <w:rPr>
          <w:rFonts w:ascii="仿宋" w:eastAsia="仿宋" w:hAnsi="仿宋" w:hint="eastAsia"/>
          <w:sz w:val="24"/>
          <w:szCs w:val="24"/>
        </w:rPr>
        <w:lastRenderedPageBreak/>
        <w:t>附件</w:t>
      </w:r>
      <w:r w:rsidR="00AA289B" w:rsidRPr="00722582">
        <w:rPr>
          <w:rFonts w:ascii="仿宋" w:eastAsia="仿宋" w:hAnsi="仿宋" w:hint="eastAsia"/>
          <w:sz w:val="24"/>
          <w:szCs w:val="24"/>
        </w:rPr>
        <w:t>九</w:t>
      </w:r>
      <w:r w:rsidR="00D70A94" w:rsidRPr="00722582">
        <w:rPr>
          <w:rFonts w:ascii="仿宋" w:eastAsia="仿宋" w:hAnsi="仿宋" w:hint="eastAsia"/>
          <w:sz w:val="24"/>
          <w:szCs w:val="24"/>
        </w:rPr>
        <w:t xml:space="preserve"> 商务条款偏离表</w:t>
      </w:r>
    </w:p>
    <w:p w:rsidR="00E56D62" w:rsidRPr="00722582" w:rsidRDefault="00E56D62" w:rsidP="00E56D62">
      <w:pPr>
        <w:spacing w:line="360" w:lineRule="auto"/>
        <w:rPr>
          <w:rFonts w:ascii="仿宋" w:eastAsia="仿宋" w:hAnsi="仿宋"/>
          <w:b/>
          <w:sz w:val="24"/>
          <w:szCs w:val="24"/>
        </w:rPr>
      </w:pPr>
    </w:p>
    <w:p w:rsidR="00E56D62" w:rsidRPr="00722582" w:rsidRDefault="00E56D62" w:rsidP="00E56D62">
      <w:pPr>
        <w:spacing w:line="360" w:lineRule="auto"/>
        <w:jc w:val="center"/>
        <w:rPr>
          <w:rFonts w:ascii="仿宋" w:eastAsia="仿宋" w:hAnsi="仿宋"/>
          <w:b/>
          <w:sz w:val="24"/>
          <w:szCs w:val="24"/>
        </w:rPr>
      </w:pPr>
      <w:r w:rsidRPr="00722582">
        <w:rPr>
          <w:rFonts w:ascii="仿宋" w:eastAsia="仿宋" w:hAnsi="仿宋" w:hint="eastAsia"/>
          <w:b/>
          <w:sz w:val="24"/>
          <w:szCs w:val="24"/>
        </w:rPr>
        <w:t>商务条款偏离表</w:t>
      </w:r>
    </w:p>
    <w:p w:rsidR="00E56D62" w:rsidRPr="00722582" w:rsidRDefault="00E56D62" w:rsidP="00E56D62">
      <w:pPr>
        <w:spacing w:line="360" w:lineRule="auto"/>
        <w:rPr>
          <w:rFonts w:ascii="仿宋" w:eastAsia="仿宋" w:hAnsi="仿宋"/>
          <w:sz w:val="24"/>
          <w:szCs w:val="24"/>
        </w:rPr>
      </w:pPr>
    </w:p>
    <w:p w:rsidR="00E56D62" w:rsidRPr="00722582" w:rsidRDefault="00E56D62" w:rsidP="00E56D62">
      <w:pPr>
        <w:spacing w:line="360" w:lineRule="auto"/>
        <w:rPr>
          <w:rFonts w:ascii="仿宋" w:eastAsia="仿宋" w:hAnsi="仿宋"/>
          <w:sz w:val="24"/>
          <w:szCs w:val="24"/>
        </w:rPr>
      </w:pPr>
      <w:r w:rsidRPr="00722582">
        <w:rPr>
          <w:rFonts w:ascii="仿宋" w:eastAsia="仿宋" w:hAnsi="仿宋" w:hint="eastAsia"/>
          <w:sz w:val="24"/>
          <w:szCs w:val="24"/>
        </w:rPr>
        <w:t>项目名称：</w:t>
      </w:r>
      <w:r w:rsidRPr="00722582">
        <w:rPr>
          <w:rFonts w:ascii="仿宋" w:eastAsia="仿宋" w:hAnsi="仿宋" w:hint="eastAsia"/>
          <w:sz w:val="24"/>
          <w:szCs w:val="24"/>
          <w:u w:val="single"/>
        </w:rPr>
        <w:t>浙江大学医学院附属第四医院</w:t>
      </w:r>
      <w:r w:rsidR="00EE40DE">
        <w:rPr>
          <w:rFonts w:ascii="仿宋" w:eastAsia="仿宋" w:hAnsi="仿宋" w:hint="eastAsia"/>
          <w:sz w:val="24"/>
          <w:szCs w:val="24"/>
          <w:u w:val="single"/>
        </w:rPr>
        <w:t>电视机</w:t>
      </w:r>
      <w:r w:rsidRPr="00722582">
        <w:rPr>
          <w:rFonts w:ascii="仿宋" w:eastAsia="仿宋" w:hAnsi="仿宋" w:hint="eastAsia"/>
          <w:sz w:val="24"/>
          <w:szCs w:val="24"/>
          <w:u w:val="single"/>
        </w:rPr>
        <w:t xml:space="preserve"> </w:t>
      </w:r>
      <w:r w:rsidRPr="00722582">
        <w:rPr>
          <w:rFonts w:ascii="仿宋" w:eastAsia="仿宋" w:hAnsi="仿宋" w:hint="eastAsia"/>
          <w:sz w:val="24"/>
          <w:szCs w:val="24"/>
        </w:rPr>
        <w:t xml:space="preserve">  </w:t>
      </w:r>
    </w:p>
    <w:p w:rsidR="00E56D62" w:rsidRPr="00722582" w:rsidRDefault="00E56D62" w:rsidP="00E56D62">
      <w:pPr>
        <w:spacing w:line="360" w:lineRule="auto"/>
        <w:rPr>
          <w:rFonts w:ascii="仿宋" w:eastAsia="仿宋" w:hAnsi="仿宋"/>
          <w:sz w:val="24"/>
          <w:szCs w:val="24"/>
        </w:rPr>
      </w:pPr>
      <w:r w:rsidRPr="00722582">
        <w:rPr>
          <w:rFonts w:ascii="仿宋" w:eastAsia="仿宋" w:hAnsi="仿宋" w:hint="eastAsia"/>
          <w:sz w:val="24"/>
          <w:szCs w:val="24"/>
        </w:rPr>
        <w:t>招标编号：</w:t>
      </w:r>
      <w:r w:rsidRPr="00722582">
        <w:rPr>
          <w:rFonts w:ascii="仿宋" w:eastAsia="仿宋" w:hAnsi="仿宋" w:hint="eastAsia"/>
          <w:sz w:val="24"/>
          <w:szCs w:val="24"/>
          <w:u w:val="single"/>
        </w:rPr>
        <w:t>ZSHQ-201</w:t>
      </w:r>
      <w:r w:rsidR="00491A6D" w:rsidRPr="00722582">
        <w:rPr>
          <w:rFonts w:ascii="仿宋" w:eastAsia="仿宋" w:hAnsi="仿宋" w:hint="eastAsia"/>
          <w:sz w:val="24"/>
          <w:szCs w:val="24"/>
          <w:u w:val="single"/>
        </w:rPr>
        <w:t>5Z01</w:t>
      </w:r>
      <w:r w:rsidRPr="00722582">
        <w:rPr>
          <w:rFonts w:ascii="仿宋" w:eastAsia="仿宋" w:hAnsi="仿宋" w:hint="eastAsia"/>
          <w:sz w:val="24"/>
          <w:szCs w:val="24"/>
          <w:u w:val="single"/>
        </w:rPr>
        <w:t xml:space="preserve">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738"/>
        <w:gridCol w:w="2250"/>
        <w:gridCol w:w="2160"/>
        <w:gridCol w:w="2730"/>
        <w:gridCol w:w="945"/>
      </w:tblGrid>
      <w:tr w:rsidR="00E56D62" w:rsidRPr="00722582" w:rsidTr="00C577D2">
        <w:trPr>
          <w:trHeight w:val="760"/>
        </w:trPr>
        <w:tc>
          <w:tcPr>
            <w:tcW w:w="738" w:type="dxa"/>
            <w:vAlign w:val="center"/>
          </w:tcPr>
          <w:p w:rsidR="00E56D62" w:rsidRPr="00722582" w:rsidRDefault="00E56D62" w:rsidP="00C577D2">
            <w:pPr>
              <w:spacing w:line="360" w:lineRule="auto"/>
              <w:jc w:val="center"/>
              <w:rPr>
                <w:rFonts w:ascii="仿宋" w:eastAsia="仿宋" w:hAnsi="仿宋"/>
                <w:sz w:val="24"/>
                <w:szCs w:val="24"/>
              </w:rPr>
            </w:pPr>
            <w:r w:rsidRPr="00722582">
              <w:rPr>
                <w:rFonts w:ascii="仿宋" w:eastAsia="仿宋" w:hAnsi="仿宋" w:hint="eastAsia"/>
                <w:sz w:val="24"/>
                <w:szCs w:val="24"/>
              </w:rPr>
              <w:t>序号</w:t>
            </w:r>
          </w:p>
        </w:tc>
        <w:tc>
          <w:tcPr>
            <w:tcW w:w="2250" w:type="dxa"/>
            <w:vAlign w:val="center"/>
          </w:tcPr>
          <w:p w:rsidR="00E56D62" w:rsidRPr="00722582" w:rsidRDefault="00E56D62" w:rsidP="00C577D2">
            <w:pPr>
              <w:spacing w:line="360" w:lineRule="auto"/>
              <w:jc w:val="center"/>
              <w:rPr>
                <w:rFonts w:ascii="仿宋" w:eastAsia="仿宋" w:hAnsi="仿宋"/>
                <w:sz w:val="24"/>
                <w:szCs w:val="24"/>
              </w:rPr>
            </w:pPr>
            <w:r w:rsidRPr="00722582">
              <w:rPr>
                <w:rFonts w:ascii="仿宋" w:eastAsia="仿宋" w:hAnsi="仿宋" w:hint="eastAsia"/>
                <w:sz w:val="24"/>
                <w:szCs w:val="24"/>
              </w:rPr>
              <w:t>招标文件条目号</w:t>
            </w:r>
          </w:p>
        </w:tc>
        <w:tc>
          <w:tcPr>
            <w:tcW w:w="2160" w:type="dxa"/>
            <w:vAlign w:val="center"/>
          </w:tcPr>
          <w:p w:rsidR="00E56D62" w:rsidRPr="00722582" w:rsidRDefault="00E56D62" w:rsidP="00C577D2">
            <w:pPr>
              <w:spacing w:line="360" w:lineRule="auto"/>
              <w:jc w:val="center"/>
              <w:rPr>
                <w:rFonts w:ascii="仿宋" w:eastAsia="仿宋" w:hAnsi="仿宋"/>
                <w:sz w:val="24"/>
                <w:szCs w:val="24"/>
              </w:rPr>
            </w:pPr>
            <w:r w:rsidRPr="00722582">
              <w:rPr>
                <w:rFonts w:ascii="仿宋" w:eastAsia="仿宋" w:hAnsi="仿宋" w:hint="eastAsia"/>
                <w:sz w:val="24"/>
                <w:szCs w:val="24"/>
              </w:rPr>
              <w:t>招标文件的商务条款</w:t>
            </w:r>
          </w:p>
        </w:tc>
        <w:tc>
          <w:tcPr>
            <w:tcW w:w="2730" w:type="dxa"/>
            <w:vAlign w:val="center"/>
          </w:tcPr>
          <w:p w:rsidR="00E56D62" w:rsidRPr="00722582" w:rsidRDefault="00E56D62" w:rsidP="00C577D2">
            <w:pPr>
              <w:spacing w:line="360" w:lineRule="auto"/>
              <w:jc w:val="center"/>
              <w:rPr>
                <w:rFonts w:ascii="仿宋" w:eastAsia="仿宋" w:hAnsi="仿宋"/>
                <w:sz w:val="24"/>
                <w:szCs w:val="24"/>
              </w:rPr>
            </w:pPr>
            <w:r w:rsidRPr="00722582">
              <w:rPr>
                <w:rFonts w:ascii="仿宋" w:eastAsia="仿宋" w:hAnsi="仿宋" w:hint="eastAsia"/>
                <w:sz w:val="24"/>
                <w:szCs w:val="24"/>
              </w:rPr>
              <w:t>投标文件的商务条款</w:t>
            </w:r>
          </w:p>
        </w:tc>
        <w:tc>
          <w:tcPr>
            <w:tcW w:w="945" w:type="dxa"/>
            <w:vAlign w:val="center"/>
          </w:tcPr>
          <w:p w:rsidR="00E56D62" w:rsidRPr="00722582" w:rsidRDefault="00E56D62" w:rsidP="00C577D2">
            <w:pPr>
              <w:spacing w:line="360" w:lineRule="auto"/>
              <w:jc w:val="center"/>
              <w:rPr>
                <w:rFonts w:ascii="仿宋" w:eastAsia="仿宋" w:hAnsi="仿宋"/>
                <w:sz w:val="24"/>
                <w:szCs w:val="24"/>
              </w:rPr>
            </w:pPr>
            <w:r w:rsidRPr="00722582">
              <w:rPr>
                <w:rFonts w:ascii="仿宋" w:eastAsia="仿宋" w:hAnsi="仿宋" w:hint="eastAsia"/>
                <w:sz w:val="24"/>
                <w:szCs w:val="24"/>
              </w:rPr>
              <w:t>说明</w:t>
            </w:r>
          </w:p>
        </w:tc>
      </w:tr>
      <w:tr w:rsidR="00E56D62" w:rsidRPr="00722582" w:rsidTr="00C577D2">
        <w:trPr>
          <w:trHeight w:val="760"/>
        </w:trPr>
        <w:tc>
          <w:tcPr>
            <w:tcW w:w="738" w:type="dxa"/>
          </w:tcPr>
          <w:p w:rsidR="00E56D62" w:rsidRPr="00722582" w:rsidRDefault="00E56D62" w:rsidP="00C577D2">
            <w:pPr>
              <w:spacing w:line="360" w:lineRule="auto"/>
              <w:rPr>
                <w:rFonts w:ascii="仿宋" w:eastAsia="仿宋" w:hAnsi="仿宋"/>
                <w:sz w:val="24"/>
                <w:szCs w:val="24"/>
              </w:rPr>
            </w:pPr>
          </w:p>
        </w:tc>
        <w:tc>
          <w:tcPr>
            <w:tcW w:w="2250" w:type="dxa"/>
          </w:tcPr>
          <w:p w:rsidR="00E56D62" w:rsidRPr="00722582" w:rsidRDefault="00E56D62" w:rsidP="00C577D2">
            <w:pPr>
              <w:spacing w:line="360" w:lineRule="auto"/>
              <w:rPr>
                <w:rFonts w:ascii="仿宋" w:eastAsia="仿宋" w:hAnsi="仿宋"/>
                <w:sz w:val="24"/>
                <w:szCs w:val="24"/>
              </w:rPr>
            </w:pPr>
          </w:p>
        </w:tc>
        <w:tc>
          <w:tcPr>
            <w:tcW w:w="2160" w:type="dxa"/>
          </w:tcPr>
          <w:p w:rsidR="00E56D62" w:rsidRPr="00722582" w:rsidRDefault="00E56D62" w:rsidP="00C577D2">
            <w:pPr>
              <w:spacing w:line="360" w:lineRule="auto"/>
              <w:rPr>
                <w:rFonts w:ascii="仿宋" w:eastAsia="仿宋" w:hAnsi="仿宋"/>
                <w:sz w:val="24"/>
                <w:szCs w:val="24"/>
              </w:rPr>
            </w:pPr>
          </w:p>
        </w:tc>
        <w:tc>
          <w:tcPr>
            <w:tcW w:w="2730" w:type="dxa"/>
          </w:tcPr>
          <w:p w:rsidR="00E56D62" w:rsidRPr="00722582" w:rsidRDefault="00E56D62" w:rsidP="00C577D2">
            <w:pPr>
              <w:spacing w:line="360" w:lineRule="auto"/>
              <w:rPr>
                <w:rFonts w:ascii="仿宋" w:eastAsia="仿宋" w:hAnsi="仿宋"/>
                <w:sz w:val="24"/>
                <w:szCs w:val="24"/>
              </w:rPr>
            </w:pPr>
          </w:p>
        </w:tc>
        <w:tc>
          <w:tcPr>
            <w:tcW w:w="945" w:type="dxa"/>
          </w:tcPr>
          <w:p w:rsidR="00E56D62" w:rsidRPr="00722582" w:rsidRDefault="00E56D62" w:rsidP="00C577D2">
            <w:pPr>
              <w:spacing w:line="360" w:lineRule="auto"/>
              <w:rPr>
                <w:rFonts w:ascii="仿宋" w:eastAsia="仿宋" w:hAnsi="仿宋"/>
                <w:sz w:val="24"/>
                <w:szCs w:val="24"/>
              </w:rPr>
            </w:pPr>
          </w:p>
        </w:tc>
      </w:tr>
      <w:tr w:rsidR="00E56D62" w:rsidRPr="00722582" w:rsidTr="00C577D2">
        <w:trPr>
          <w:trHeight w:val="760"/>
        </w:trPr>
        <w:tc>
          <w:tcPr>
            <w:tcW w:w="738" w:type="dxa"/>
          </w:tcPr>
          <w:p w:rsidR="00E56D62" w:rsidRPr="00722582" w:rsidRDefault="00E56D62" w:rsidP="00C577D2">
            <w:pPr>
              <w:spacing w:line="360" w:lineRule="auto"/>
              <w:rPr>
                <w:rFonts w:ascii="仿宋" w:eastAsia="仿宋" w:hAnsi="仿宋"/>
                <w:sz w:val="24"/>
                <w:szCs w:val="24"/>
              </w:rPr>
            </w:pPr>
          </w:p>
        </w:tc>
        <w:tc>
          <w:tcPr>
            <w:tcW w:w="2250" w:type="dxa"/>
          </w:tcPr>
          <w:p w:rsidR="00E56D62" w:rsidRPr="00722582" w:rsidRDefault="00E56D62" w:rsidP="00C577D2">
            <w:pPr>
              <w:spacing w:line="360" w:lineRule="auto"/>
              <w:rPr>
                <w:rFonts w:ascii="仿宋" w:eastAsia="仿宋" w:hAnsi="仿宋"/>
                <w:sz w:val="24"/>
                <w:szCs w:val="24"/>
              </w:rPr>
            </w:pPr>
          </w:p>
        </w:tc>
        <w:tc>
          <w:tcPr>
            <w:tcW w:w="2160" w:type="dxa"/>
          </w:tcPr>
          <w:p w:rsidR="00E56D62" w:rsidRPr="00722582" w:rsidRDefault="00E56D62" w:rsidP="00C577D2">
            <w:pPr>
              <w:spacing w:line="360" w:lineRule="auto"/>
              <w:rPr>
                <w:rFonts w:ascii="仿宋" w:eastAsia="仿宋" w:hAnsi="仿宋"/>
                <w:sz w:val="24"/>
                <w:szCs w:val="24"/>
              </w:rPr>
            </w:pPr>
          </w:p>
        </w:tc>
        <w:tc>
          <w:tcPr>
            <w:tcW w:w="2730" w:type="dxa"/>
          </w:tcPr>
          <w:p w:rsidR="00E56D62" w:rsidRPr="00722582" w:rsidRDefault="00E56D62" w:rsidP="00C577D2">
            <w:pPr>
              <w:spacing w:line="360" w:lineRule="auto"/>
              <w:rPr>
                <w:rFonts w:ascii="仿宋" w:eastAsia="仿宋" w:hAnsi="仿宋"/>
                <w:sz w:val="24"/>
                <w:szCs w:val="24"/>
              </w:rPr>
            </w:pPr>
          </w:p>
        </w:tc>
        <w:tc>
          <w:tcPr>
            <w:tcW w:w="945" w:type="dxa"/>
          </w:tcPr>
          <w:p w:rsidR="00E56D62" w:rsidRPr="00722582" w:rsidRDefault="00E56D62" w:rsidP="00C577D2">
            <w:pPr>
              <w:spacing w:line="360" w:lineRule="auto"/>
              <w:rPr>
                <w:rFonts w:ascii="仿宋" w:eastAsia="仿宋" w:hAnsi="仿宋"/>
                <w:sz w:val="24"/>
                <w:szCs w:val="24"/>
              </w:rPr>
            </w:pPr>
          </w:p>
        </w:tc>
      </w:tr>
      <w:tr w:rsidR="00E56D62" w:rsidRPr="00722582" w:rsidTr="00C577D2">
        <w:trPr>
          <w:trHeight w:val="760"/>
        </w:trPr>
        <w:tc>
          <w:tcPr>
            <w:tcW w:w="738" w:type="dxa"/>
          </w:tcPr>
          <w:p w:rsidR="00E56D62" w:rsidRPr="00722582" w:rsidRDefault="00E56D62" w:rsidP="00C577D2">
            <w:pPr>
              <w:spacing w:line="360" w:lineRule="auto"/>
              <w:rPr>
                <w:rFonts w:ascii="仿宋" w:eastAsia="仿宋" w:hAnsi="仿宋"/>
                <w:sz w:val="24"/>
                <w:szCs w:val="24"/>
              </w:rPr>
            </w:pPr>
          </w:p>
        </w:tc>
        <w:tc>
          <w:tcPr>
            <w:tcW w:w="2250" w:type="dxa"/>
          </w:tcPr>
          <w:p w:rsidR="00E56D62" w:rsidRPr="00722582" w:rsidRDefault="00E56D62" w:rsidP="00C577D2">
            <w:pPr>
              <w:spacing w:line="360" w:lineRule="auto"/>
              <w:rPr>
                <w:rFonts w:ascii="仿宋" w:eastAsia="仿宋" w:hAnsi="仿宋"/>
                <w:sz w:val="24"/>
                <w:szCs w:val="24"/>
              </w:rPr>
            </w:pPr>
          </w:p>
        </w:tc>
        <w:tc>
          <w:tcPr>
            <w:tcW w:w="2160" w:type="dxa"/>
          </w:tcPr>
          <w:p w:rsidR="00E56D62" w:rsidRPr="00722582" w:rsidRDefault="00E56D62" w:rsidP="00C577D2">
            <w:pPr>
              <w:spacing w:line="360" w:lineRule="auto"/>
              <w:rPr>
                <w:rFonts w:ascii="仿宋" w:eastAsia="仿宋" w:hAnsi="仿宋"/>
                <w:sz w:val="24"/>
                <w:szCs w:val="24"/>
              </w:rPr>
            </w:pPr>
          </w:p>
        </w:tc>
        <w:tc>
          <w:tcPr>
            <w:tcW w:w="2730" w:type="dxa"/>
          </w:tcPr>
          <w:p w:rsidR="00E56D62" w:rsidRPr="00722582" w:rsidRDefault="00E56D62" w:rsidP="00C577D2">
            <w:pPr>
              <w:spacing w:line="360" w:lineRule="auto"/>
              <w:rPr>
                <w:rFonts w:ascii="仿宋" w:eastAsia="仿宋" w:hAnsi="仿宋"/>
                <w:sz w:val="24"/>
                <w:szCs w:val="24"/>
              </w:rPr>
            </w:pPr>
          </w:p>
        </w:tc>
        <w:tc>
          <w:tcPr>
            <w:tcW w:w="945" w:type="dxa"/>
          </w:tcPr>
          <w:p w:rsidR="00E56D62" w:rsidRPr="00722582" w:rsidRDefault="00E56D62" w:rsidP="00C577D2">
            <w:pPr>
              <w:spacing w:line="360" w:lineRule="auto"/>
              <w:rPr>
                <w:rFonts w:ascii="仿宋" w:eastAsia="仿宋" w:hAnsi="仿宋"/>
                <w:sz w:val="24"/>
                <w:szCs w:val="24"/>
              </w:rPr>
            </w:pPr>
          </w:p>
        </w:tc>
      </w:tr>
      <w:tr w:rsidR="00E56D62" w:rsidRPr="00722582" w:rsidTr="00C577D2">
        <w:trPr>
          <w:trHeight w:val="760"/>
        </w:trPr>
        <w:tc>
          <w:tcPr>
            <w:tcW w:w="738" w:type="dxa"/>
          </w:tcPr>
          <w:p w:rsidR="00E56D62" w:rsidRPr="00722582" w:rsidRDefault="00E56D62" w:rsidP="00C577D2">
            <w:pPr>
              <w:spacing w:line="360" w:lineRule="auto"/>
              <w:rPr>
                <w:rFonts w:ascii="仿宋" w:eastAsia="仿宋" w:hAnsi="仿宋"/>
                <w:sz w:val="24"/>
                <w:szCs w:val="24"/>
              </w:rPr>
            </w:pPr>
          </w:p>
        </w:tc>
        <w:tc>
          <w:tcPr>
            <w:tcW w:w="2250" w:type="dxa"/>
          </w:tcPr>
          <w:p w:rsidR="00E56D62" w:rsidRPr="00722582" w:rsidRDefault="00E56D62" w:rsidP="00C577D2">
            <w:pPr>
              <w:spacing w:line="360" w:lineRule="auto"/>
              <w:rPr>
                <w:rFonts w:ascii="仿宋" w:eastAsia="仿宋" w:hAnsi="仿宋"/>
                <w:sz w:val="24"/>
                <w:szCs w:val="24"/>
              </w:rPr>
            </w:pPr>
          </w:p>
        </w:tc>
        <w:tc>
          <w:tcPr>
            <w:tcW w:w="2160" w:type="dxa"/>
          </w:tcPr>
          <w:p w:rsidR="00E56D62" w:rsidRPr="00722582" w:rsidRDefault="00E56D62" w:rsidP="00C577D2">
            <w:pPr>
              <w:spacing w:line="360" w:lineRule="auto"/>
              <w:rPr>
                <w:rFonts w:ascii="仿宋" w:eastAsia="仿宋" w:hAnsi="仿宋"/>
                <w:sz w:val="24"/>
                <w:szCs w:val="24"/>
              </w:rPr>
            </w:pPr>
          </w:p>
        </w:tc>
        <w:tc>
          <w:tcPr>
            <w:tcW w:w="2730" w:type="dxa"/>
          </w:tcPr>
          <w:p w:rsidR="00E56D62" w:rsidRPr="00722582" w:rsidRDefault="00E56D62" w:rsidP="00C577D2">
            <w:pPr>
              <w:spacing w:line="360" w:lineRule="auto"/>
              <w:rPr>
                <w:rFonts w:ascii="仿宋" w:eastAsia="仿宋" w:hAnsi="仿宋"/>
                <w:sz w:val="24"/>
                <w:szCs w:val="24"/>
              </w:rPr>
            </w:pPr>
          </w:p>
        </w:tc>
        <w:tc>
          <w:tcPr>
            <w:tcW w:w="945" w:type="dxa"/>
          </w:tcPr>
          <w:p w:rsidR="00E56D62" w:rsidRPr="00722582" w:rsidRDefault="00E56D62" w:rsidP="00C577D2">
            <w:pPr>
              <w:spacing w:line="360" w:lineRule="auto"/>
              <w:rPr>
                <w:rFonts w:ascii="仿宋" w:eastAsia="仿宋" w:hAnsi="仿宋"/>
                <w:sz w:val="24"/>
                <w:szCs w:val="24"/>
              </w:rPr>
            </w:pPr>
          </w:p>
        </w:tc>
      </w:tr>
      <w:tr w:rsidR="00E56D62" w:rsidRPr="00722582" w:rsidTr="00C577D2">
        <w:trPr>
          <w:trHeight w:val="760"/>
        </w:trPr>
        <w:tc>
          <w:tcPr>
            <w:tcW w:w="738" w:type="dxa"/>
          </w:tcPr>
          <w:p w:rsidR="00E56D62" w:rsidRPr="00722582" w:rsidRDefault="00E56D62" w:rsidP="00C577D2">
            <w:pPr>
              <w:spacing w:line="360" w:lineRule="auto"/>
              <w:rPr>
                <w:rFonts w:ascii="仿宋" w:eastAsia="仿宋" w:hAnsi="仿宋"/>
                <w:sz w:val="24"/>
                <w:szCs w:val="24"/>
              </w:rPr>
            </w:pPr>
          </w:p>
        </w:tc>
        <w:tc>
          <w:tcPr>
            <w:tcW w:w="2250" w:type="dxa"/>
          </w:tcPr>
          <w:p w:rsidR="00E56D62" w:rsidRPr="00722582" w:rsidRDefault="00E56D62" w:rsidP="00C577D2">
            <w:pPr>
              <w:spacing w:line="360" w:lineRule="auto"/>
              <w:rPr>
                <w:rFonts w:ascii="仿宋" w:eastAsia="仿宋" w:hAnsi="仿宋"/>
                <w:sz w:val="24"/>
                <w:szCs w:val="24"/>
              </w:rPr>
            </w:pPr>
          </w:p>
        </w:tc>
        <w:tc>
          <w:tcPr>
            <w:tcW w:w="2160" w:type="dxa"/>
          </w:tcPr>
          <w:p w:rsidR="00E56D62" w:rsidRPr="00722582" w:rsidRDefault="00E56D62" w:rsidP="00C577D2">
            <w:pPr>
              <w:spacing w:line="360" w:lineRule="auto"/>
              <w:rPr>
                <w:rFonts w:ascii="仿宋" w:eastAsia="仿宋" w:hAnsi="仿宋"/>
                <w:sz w:val="24"/>
                <w:szCs w:val="24"/>
              </w:rPr>
            </w:pPr>
          </w:p>
        </w:tc>
        <w:tc>
          <w:tcPr>
            <w:tcW w:w="2730" w:type="dxa"/>
          </w:tcPr>
          <w:p w:rsidR="00E56D62" w:rsidRPr="00722582" w:rsidRDefault="00E56D62" w:rsidP="00C577D2">
            <w:pPr>
              <w:spacing w:line="360" w:lineRule="auto"/>
              <w:rPr>
                <w:rFonts w:ascii="仿宋" w:eastAsia="仿宋" w:hAnsi="仿宋"/>
                <w:sz w:val="24"/>
                <w:szCs w:val="24"/>
              </w:rPr>
            </w:pPr>
          </w:p>
        </w:tc>
        <w:tc>
          <w:tcPr>
            <w:tcW w:w="945" w:type="dxa"/>
          </w:tcPr>
          <w:p w:rsidR="00E56D62" w:rsidRPr="00722582" w:rsidRDefault="00E56D62" w:rsidP="00C577D2">
            <w:pPr>
              <w:spacing w:line="360" w:lineRule="auto"/>
              <w:rPr>
                <w:rFonts w:ascii="仿宋" w:eastAsia="仿宋" w:hAnsi="仿宋"/>
                <w:sz w:val="24"/>
                <w:szCs w:val="24"/>
              </w:rPr>
            </w:pPr>
          </w:p>
        </w:tc>
      </w:tr>
      <w:tr w:rsidR="00E56D62" w:rsidRPr="00722582" w:rsidTr="00C577D2">
        <w:trPr>
          <w:trHeight w:val="760"/>
        </w:trPr>
        <w:tc>
          <w:tcPr>
            <w:tcW w:w="738" w:type="dxa"/>
          </w:tcPr>
          <w:p w:rsidR="00E56D62" w:rsidRPr="00722582" w:rsidRDefault="00E56D62" w:rsidP="00C577D2">
            <w:pPr>
              <w:spacing w:line="360" w:lineRule="auto"/>
              <w:rPr>
                <w:rFonts w:ascii="仿宋" w:eastAsia="仿宋" w:hAnsi="仿宋"/>
                <w:sz w:val="24"/>
                <w:szCs w:val="24"/>
              </w:rPr>
            </w:pPr>
          </w:p>
        </w:tc>
        <w:tc>
          <w:tcPr>
            <w:tcW w:w="2250" w:type="dxa"/>
          </w:tcPr>
          <w:p w:rsidR="00E56D62" w:rsidRPr="00722582" w:rsidRDefault="00E56D62" w:rsidP="00C577D2">
            <w:pPr>
              <w:spacing w:line="360" w:lineRule="auto"/>
              <w:rPr>
                <w:rFonts w:ascii="仿宋" w:eastAsia="仿宋" w:hAnsi="仿宋"/>
                <w:sz w:val="24"/>
                <w:szCs w:val="24"/>
              </w:rPr>
            </w:pPr>
          </w:p>
        </w:tc>
        <w:tc>
          <w:tcPr>
            <w:tcW w:w="2160" w:type="dxa"/>
          </w:tcPr>
          <w:p w:rsidR="00E56D62" w:rsidRPr="00722582" w:rsidRDefault="00E56D62" w:rsidP="00C577D2">
            <w:pPr>
              <w:spacing w:line="360" w:lineRule="auto"/>
              <w:rPr>
                <w:rFonts w:ascii="仿宋" w:eastAsia="仿宋" w:hAnsi="仿宋"/>
                <w:sz w:val="24"/>
                <w:szCs w:val="24"/>
              </w:rPr>
            </w:pPr>
          </w:p>
        </w:tc>
        <w:tc>
          <w:tcPr>
            <w:tcW w:w="2730" w:type="dxa"/>
          </w:tcPr>
          <w:p w:rsidR="00E56D62" w:rsidRPr="00722582" w:rsidRDefault="00E56D62" w:rsidP="00C577D2">
            <w:pPr>
              <w:spacing w:line="360" w:lineRule="auto"/>
              <w:rPr>
                <w:rFonts w:ascii="仿宋" w:eastAsia="仿宋" w:hAnsi="仿宋"/>
                <w:sz w:val="24"/>
                <w:szCs w:val="24"/>
              </w:rPr>
            </w:pPr>
          </w:p>
        </w:tc>
        <w:tc>
          <w:tcPr>
            <w:tcW w:w="945" w:type="dxa"/>
          </w:tcPr>
          <w:p w:rsidR="00E56D62" w:rsidRPr="00722582" w:rsidRDefault="00E56D62" w:rsidP="00C577D2">
            <w:pPr>
              <w:spacing w:line="360" w:lineRule="auto"/>
              <w:rPr>
                <w:rFonts w:ascii="仿宋" w:eastAsia="仿宋" w:hAnsi="仿宋"/>
                <w:sz w:val="24"/>
                <w:szCs w:val="24"/>
              </w:rPr>
            </w:pPr>
          </w:p>
        </w:tc>
      </w:tr>
      <w:tr w:rsidR="00E56D62" w:rsidRPr="00722582" w:rsidTr="00C577D2">
        <w:trPr>
          <w:trHeight w:val="760"/>
        </w:trPr>
        <w:tc>
          <w:tcPr>
            <w:tcW w:w="738" w:type="dxa"/>
          </w:tcPr>
          <w:p w:rsidR="00E56D62" w:rsidRPr="00722582" w:rsidRDefault="00E56D62" w:rsidP="00C577D2">
            <w:pPr>
              <w:spacing w:line="360" w:lineRule="auto"/>
              <w:rPr>
                <w:rFonts w:ascii="仿宋" w:eastAsia="仿宋" w:hAnsi="仿宋"/>
                <w:sz w:val="24"/>
                <w:szCs w:val="24"/>
              </w:rPr>
            </w:pPr>
          </w:p>
        </w:tc>
        <w:tc>
          <w:tcPr>
            <w:tcW w:w="2250" w:type="dxa"/>
          </w:tcPr>
          <w:p w:rsidR="00E56D62" w:rsidRPr="00722582" w:rsidRDefault="00E56D62" w:rsidP="00C577D2">
            <w:pPr>
              <w:spacing w:line="360" w:lineRule="auto"/>
              <w:rPr>
                <w:rFonts w:ascii="仿宋" w:eastAsia="仿宋" w:hAnsi="仿宋"/>
                <w:sz w:val="24"/>
                <w:szCs w:val="24"/>
              </w:rPr>
            </w:pPr>
          </w:p>
        </w:tc>
        <w:tc>
          <w:tcPr>
            <w:tcW w:w="2160" w:type="dxa"/>
          </w:tcPr>
          <w:p w:rsidR="00E56D62" w:rsidRPr="00722582" w:rsidRDefault="00E56D62" w:rsidP="00C577D2">
            <w:pPr>
              <w:spacing w:line="360" w:lineRule="auto"/>
              <w:rPr>
                <w:rFonts w:ascii="仿宋" w:eastAsia="仿宋" w:hAnsi="仿宋"/>
                <w:sz w:val="24"/>
                <w:szCs w:val="24"/>
              </w:rPr>
            </w:pPr>
          </w:p>
        </w:tc>
        <w:tc>
          <w:tcPr>
            <w:tcW w:w="2730" w:type="dxa"/>
          </w:tcPr>
          <w:p w:rsidR="00E56D62" w:rsidRPr="00722582" w:rsidRDefault="00E56D62" w:rsidP="00C577D2">
            <w:pPr>
              <w:spacing w:line="360" w:lineRule="auto"/>
              <w:rPr>
                <w:rFonts w:ascii="仿宋" w:eastAsia="仿宋" w:hAnsi="仿宋"/>
                <w:sz w:val="24"/>
                <w:szCs w:val="24"/>
              </w:rPr>
            </w:pPr>
          </w:p>
        </w:tc>
        <w:tc>
          <w:tcPr>
            <w:tcW w:w="945" w:type="dxa"/>
          </w:tcPr>
          <w:p w:rsidR="00E56D62" w:rsidRPr="00722582" w:rsidRDefault="00E56D62" w:rsidP="00C577D2">
            <w:pPr>
              <w:spacing w:line="360" w:lineRule="auto"/>
              <w:rPr>
                <w:rFonts w:ascii="仿宋" w:eastAsia="仿宋" w:hAnsi="仿宋"/>
                <w:sz w:val="24"/>
                <w:szCs w:val="24"/>
              </w:rPr>
            </w:pPr>
          </w:p>
        </w:tc>
      </w:tr>
      <w:tr w:rsidR="00E56D62" w:rsidRPr="00722582" w:rsidTr="00C577D2">
        <w:trPr>
          <w:trHeight w:val="760"/>
        </w:trPr>
        <w:tc>
          <w:tcPr>
            <w:tcW w:w="738" w:type="dxa"/>
          </w:tcPr>
          <w:p w:rsidR="00E56D62" w:rsidRPr="00722582" w:rsidRDefault="00E56D62" w:rsidP="00C577D2">
            <w:pPr>
              <w:spacing w:line="360" w:lineRule="auto"/>
              <w:rPr>
                <w:rFonts w:ascii="仿宋" w:eastAsia="仿宋" w:hAnsi="仿宋"/>
                <w:sz w:val="24"/>
                <w:szCs w:val="24"/>
              </w:rPr>
            </w:pPr>
          </w:p>
        </w:tc>
        <w:tc>
          <w:tcPr>
            <w:tcW w:w="2250" w:type="dxa"/>
          </w:tcPr>
          <w:p w:rsidR="00E56D62" w:rsidRPr="00722582" w:rsidRDefault="00E56D62" w:rsidP="00C577D2">
            <w:pPr>
              <w:spacing w:line="360" w:lineRule="auto"/>
              <w:rPr>
                <w:rFonts w:ascii="仿宋" w:eastAsia="仿宋" w:hAnsi="仿宋"/>
                <w:sz w:val="24"/>
                <w:szCs w:val="24"/>
              </w:rPr>
            </w:pPr>
          </w:p>
        </w:tc>
        <w:tc>
          <w:tcPr>
            <w:tcW w:w="2160" w:type="dxa"/>
          </w:tcPr>
          <w:p w:rsidR="00E56D62" w:rsidRPr="00722582" w:rsidRDefault="00E56D62" w:rsidP="00C577D2">
            <w:pPr>
              <w:spacing w:line="360" w:lineRule="auto"/>
              <w:rPr>
                <w:rFonts w:ascii="仿宋" w:eastAsia="仿宋" w:hAnsi="仿宋"/>
                <w:sz w:val="24"/>
                <w:szCs w:val="24"/>
              </w:rPr>
            </w:pPr>
          </w:p>
        </w:tc>
        <w:tc>
          <w:tcPr>
            <w:tcW w:w="2730" w:type="dxa"/>
          </w:tcPr>
          <w:p w:rsidR="00E56D62" w:rsidRPr="00722582" w:rsidRDefault="00E56D62" w:rsidP="00C577D2">
            <w:pPr>
              <w:spacing w:line="360" w:lineRule="auto"/>
              <w:rPr>
                <w:rFonts w:ascii="仿宋" w:eastAsia="仿宋" w:hAnsi="仿宋"/>
                <w:sz w:val="24"/>
                <w:szCs w:val="24"/>
              </w:rPr>
            </w:pPr>
          </w:p>
        </w:tc>
        <w:tc>
          <w:tcPr>
            <w:tcW w:w="945" w:type="dxa"/>
          </w:tcPr>
          <w:p w:rsidR="00E56D62" w:rsidRPr="00722582" w:rsidRDefault="00E56D62" w:rsidP="00C577D2">
            <w:pPr>
              <w:spacing w:line="360" w:lineRule="auto"/>
              <w:rPr>
                <w:rFonts w:ascii="仿宋" w:eastAsia="仿宋" w:hAnsi="仿宋"/>
                <w:sz w:val="24"/>
                <w:szCs w:val="24"/>
              </w:rPr>
            </w:pPr>
          </w:p>
        </w:tc>
      </w:tr>
    </w:tbl>
    <w:p w:rsidR="00E56D62" w:rsidRPr="00722582" w:rsidRDefault="00E56D62" w:rsidP="00E56D62">
      <w:pPr>
        <w:spacing w:line="360" w:lineRule="auto"/>
        <w:rPr>
          <w:rFonts w:ascii="仿宋" w:eastAsia="仿宋" w:hAnsi="仿宋"/>
          <w:b/>
          <w:sz w:val="24"/>
          <w:szCs w:val="24"/>
        </w:rPr>
      </w:pPr>
      <w:r w:rsidRPr="00722582">
        <w:rPr>
          <w:rFonts w:ascii="仿宋" w:eastAsia="仿宋" w:hAnsi="仿宋" w:hint="eastAsia"/>
          <w:b/>
          <w:sz w:val="24"/>
          <w:szCs w:val="24"/>
        </w:rPr>
        <w:t>备注：本表不填写或未填写的内容，视作完全响应招标文件的要求。</w:t>
      </w:r>
    </w:p>
    <w:p w:rsidR="00E56D62" w:rsidRPr="00722582" w:rsidRDefault="00E56D62" w:rsidP="00E56D62">
      <w:pPr>
        <w:spacing w:line="360" w:lineRule="auto"/>
        <w:rPr>
          <w:rFonts w:ascii="仿宋" w:eastAsia="仿宋" w:hAnsi="仿宋"/>
          <w:sz w:val="24"/>
          <w:szCs w:val="24"/>
        </w:rPr>
      </w:pPr>
    </w:p>
    <w:p w:rsidR="00E56D62" w:rsidRPr="00722582" w:rsidRDefault="00E56D62" w:rsidP="00E56D62">
      <w:pPr>
        <w:adjustRightInd w:val="0"/>
        <w:snapToGrid w:val="0"/>
        <w:spacing w:line="360" w:lineRule="auto"/>
        <w:rPr>
          <w:rFonts w:ascii="仿宋" w:eastAsia="仿宋" w:hAnsi="仿宋"/>
          <w:sz w:val="24"/>
          <w:szCs w:val="24"/>
        </w:rPr>
      </w:pPr>
      <w:r w:rsidRPr="00722582">
        <w:rPr>
          <w:rFonts w:ascii="仿宋" w:eastAsia="仿宋" w:hAnsi="仿宋" w:hint="eastAsia"/>
          <w:sz w:val="24"/>
          <w:szCs w:val="24"/>
        </w:rPr>
        <w:t xml:space="preserve">投标人：（盖章）       </w:t>
      </w:r>
    </w:p>
    <w:p w:rsidR="00E56D62" w:rsidRPr="00722582" w:rsidRDefault="00E56D62" w:rsidP="00E56D62">
      <w:pPr>
        <w:adjustRightInd w:val="0"/>
        <w:snapToGrid w:val="0"/>
        <w:spacing w:line="360" w:lineRule="auto"/>
        <w:rPr>
          <w:rFonts w:ascii="仿宋" w:eastAsia="仿宋" w:hAnsi="仿宋"/>
          <w:sz w:val="24"/>
          <w:szCs w:val="24"/>
        </w:rPr>
      </w:pPr>
      <w:r w:rsidRPr="00722582">
        <w:rPr>
          <w:rFonts w:ascii="仿宋" w:eastAsia="仿宋" w:hAnsi="仿宋" w:hint="eastAsia"/>
          <w:sz w:val="24"/>
          <w:szCs w:val="24"/>
        </w:rPr>
        <w:t>法定代表人或授权代表人：（签字或盖章）</w:t>
      </w:r>
    </w:p>
    <w:p w:rsidR="00E56D62" w:rsidRPr="00722582" w:rsidRDefault="00E56D62" w:rsidP="00E56D62">
      <w:pPr>
        <w:spacing w:line="360" w:lineRule="auto"/>
        <w:rPr>
          <w:rFonts w:ascii="仿宋" w:eastAsia="仿宋" w:hAnsi="仿宋"/>
          <w:sz w:val="24"/>
          <w:szCs w:val="24"/>
        </w:rPr>
      </w:pPr>
      <w:r w:rsidRPr="00722582">
        <w:rPr>
          <w:rFonts w:ascii="仿宋" w:eastAsia="仿宋" w:hAnsi="仿宋" w:hint="eastAsia"/>
          <w:sz w:val="24"/>
          <w:szCs w:val="24"/>
        </w:rPr>
        <w:t>日期：</w:t>
      </w:r>
    </w:p>
    <w:p w:rsidR="00E56D62" w:rsidRDefault="00E56D62" w:rsidP="004C5738">
      <w:pPr>
        <w:spacing w:line="360" w:lineRule="auto"/>
        <w:rPr>
          <w:rFonts w:ascii="宋体" w:hAnsi="宋体"/>
          <w:color w:val="FF0000"/>
          <w:sz w:val="24"/>
        </w:rPr>
      </w:pPr>
    </w:p>
    <w:p w:rsidR="00BE432E" w:rsidRPr="00E56D62" w:rsidRDefault="00BE432E" w:rsidP="004C5738">
      <w:pPr>
        <w:spacing w:line="360" w:lineRule="auto"/>
        <w:rPr>
          <w:rFonts w:ascii="宋体" w:hAnsi="宋体"/>
          <w:color w:val="FF0000"/>
          <w:sz w:val="24"/>
        </w:rPr>
      </w:pPr>
    </w:p>
    <w:p w:rsidR="00110D6E" w:rsidRDefault="00110D6E" w:rsidP="00C0546F"/>
    <w:p w:rsidR="00110D6E" w:rsidRPr="00BE432E" w:rsidRDefault="00AA289B" w:rsidP="00BD03BD">
      <w:pPr>
        <w:snapToGrid w:val="0"/>
        <w:spacing w:before="50" w:afterLines="50"/>
        <w:jc w:val="left"/>
        <w:rPr>
          <w:rFonts w:ascii="仿宋" w:eastAsia="仿宋" w:hAnsi="仿宋"/>
          <w:b/>
          <w:sz w:val="24"/>
          <w:szCs w:val="24"/>
        </w:rPr>
      </w:pPr>
      <w:r w:rsidRPr="00BE432E">
        <w:rPr>
          <w:rFonts w:ascii="仿宋" w:eastAsia="仿宋" w:hAnsi="仿宋" w:hint="eastAsia"/>
          <w:b/>
          <w:sz w:val="24"/>
          <w:szCs w:val="24"/>
        </w:rPr>
        <w:lastRenderedPageBreak/>
        <w:t xml:space="preserve">附件十  </w:t>
      </w:r>
      <w:r w:rsidR="00110D6E" w:rsidRPr="00BE432E">
        <w:rPr>
          <w:rFonts w:ascii="仿宋" w:eastAsia="仿宋" w:hAnsi="仿宋" w:hint="eastAsia"/>
          <w:b/>
          <w:sz w:val="24"/>
          <w:szCs w:val="24"/>
        </w:rPr>
        <w:t>项目实施人员一览表</w:t>
      </w:r>
    </w:p>
    <w:p w:rsidR="00110D6E" w:rsidRPr="00BE432E" w:rsidRDefault="00110D6E" w:rsidP="00BD03BD">
      <w:pPr>
        <w:snapToGrid w:val="0"/>
        <w:spacing w:beforeLines="50" w:after="50"/>
        <w:rPr>
          <w:rFonts w:ascii="仿宋" w:eastAsia="仿宋" w:hAnsi="仿宋"/>
          <w:sz w:val="24"/>
          <w:szCs w:val="24"/>
        </w:rPr>
      </w:pPr>
      <w:r w:rsidRPr="00BE432E">
        <w:rPr>
          <w:rFonts w:ascii="仿宋" w:eastAsia="仿宋" w:hAnsi="仿宋" w:hint="eastAsia"/>
          <w:sz w:val="24"/>
          <w:szCs w:val="24"/>
        </w:rPr>
        <w:t>标项：</w:t>
      </w:r>
      <w:r w:rsidRPr="00BE432E">
        <w:rPr>
          <w:rFonts w:ascii="仿宋" w:eastAsia="仿宋" w:hAnsi="仿宋"/>
          <w:sz w:val="24"/>
          <w:szCs w:val="24"/>
          <w:u w:val="single"/>
        </w:rPr>
        <w:t xml:space="preserve">              </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tblPr>
      <w:tblGrid>
        <w:gridCol w:w="1004"/>
        <w:gridCol w:w="1004"/>
        <w:gridCol w:w="1663"/>
        <w:gridCol w:w="1260"/>
        <w:gridCol w:w="1620"/>
        <w:gridCol w:w="1980"/>
      </w:tblGrid>
      <w:tr w:rsidR="00110D6E" w:rsidRPr="00BE432E" w:rsidTr="009C61AE">
        <w:tc>
          <w:tcPr>
            <w:tcW w:w="1004" w:type="dxa"/>
            <w:tcBorders>
              <w:top w:val="single" w:sz="4" w:space="0" w:color="auto"/>
              <w:left w:val="single" w:sz="4" w:space="0" w:color="auto"/>
              <w:bottom w:val="single" w:sz="4" w:space="0" w:color="auto"/>
              <w:right w:val="single" w:sz="4" w:space="0" w:color="auto"/>
            </w:tcBorders>
            <w:vAlign w:val="bottom"/>
          </w:tcPr>
          <w:p w:rsidR="00110D6E" w:rsidRPr="00BE432E" w:rsidRDefault="00110D6E" w:rsidP="00BD03BD">
            <w:pPr>
              <w:snapToGrid w:val="0"/>
              <w:spacing w:beforeLines="50" w:after="50"/>
              <w:rPr>
                <w:rFonts w:ascii="仿宋" w:eastAsia="仿宋" w:hAnsi="仿宋"/>
                <w:sz w:val="24"/>
                <w:szCs w:val="24"/>
              </w:rPr>
            </w:pPr>
            <w:r w:rsidRPr="00BE432E">
              <w:rPr>
                <w:rFonts w:ascii="仿宋" w:eastAsia="仿宋" w:hAnsi="仿宋" w:hint="eastAsia"/>
                <w:sz w:val="24"/>
                <w:szCs w:val="24"/>
              </w:rPr>
              <w:t>姓名</w:t>
            </w:r>
          </w:p>
        </w:tc>
        <w:tc>
          <w:tcPr>
            <w:tcW w:w="1004" w:type="dxa"/>
            <w:tcBorders>
              <w:top w:val="single" w:sz="4" w:space="0" w:color="auto"/>
              <w:left w:val="single" w:sz="4" w:space="0" w:color="auto"/>
              <w:bottom w:val="single" w:sz="4" w:space="0" w:color="auto"/>
              <w:right w:val="single" w:sz="4" w:space="0" w:color="auto"/>
            </w:tcBorders>
            <w:vAlign w:val="bottom"/>
          </w:tcPr>
          <w:p w:rsidR="00110D6E" w:rsidRPr="00BE432E" w:rsidRDefault="00110D6E" w:rsidP="00BD03BD">
            <w:pPr>
              <w:snapToGrid w:val="0"/>
              <w:spacing w:beforeLines="50" w:after="50"/>
              <w:rPr>
                <w:rFonts w:ascii="仿宋" w:eastAsia="仿宋" w:hAnsi="仿宋"/>
                <w:sz w:val="24"/>
                <w:szCs w:val="24"/>
              </w:rPr>
            </w:pPr>
            <w:r w:rsidRPr="00BE432E">
              <w:rPr>
                <w:rFonts w:ascii="仿宋" w:eastAsia="仿宋" w:hAnsi="仿宋" w:hint="eastAsia"/>
                <w:sz w:val="24"/>
                <w:szCs w:val="24"/>
              </w:rPr>
              <w:t>职务</w:t>
            </w:r>
          </w:p>
        </w:tc>
        <w:tc>
          <w:tcPr>
            <w:tcW w:w="1663" w:type="dxa"/>
            <w:tcBorders>
              <w:top w:val="single" w:sz="4" w:space="0" w:color="auto"/>
              <w:left w:val="single" w:sz="4" w:space="0" w:color="auto"/>
              <w:bottom w:val="single" w:sz="4" w:space="0" w:color="auto"/>
              <w:right w:val="single" w:sz="4" w:space="0" w:color="auto"/>
            </w:tcBorders>
            <w:vAlign w:val="bottom"/>
          </w:tcPr>
          <w:p w:rsidR="00110D6E" w:rsidRPr="00BE432E" w:rsidRDefault="00110D6E" w:rsidP="00BD03BD">
            <w:pPr>
              <w:snapToGrid w:val="0"/>
              <w:spacing w:beforeLines="50" w:after="50"/>
              <w:jc w:val="center"/>
              <w:rPr>
                <w:rFonts w:ascii="仿宋" w:eastAsia="仿宋" w:hAnsi="仿宋"/>
                <w:sz w:val="24"/>
                <w:szCs w:val="24"/>
              </w:rPr>
            </w:pPr>
            <w:r w:rsidRPr="00BE432E">
              <w:rPr>
                <w:rFonts w:ascii="仿宋" w:eastAsia="仿宋" w:hAnsi="仿宋" w:hint="eastAsia"/>
                <w:sz w:val="24"/>
                <w:szCs w:val="24"/>
              </w:rPr>
              <w:t>专业技术资格</w:t>
            </w:r>
          </w:p>
        </w:tc>
        <w:tc>
          <w:tcPr>
            <w:tcW w:w="1260" w:type="dxa"/>
            <w:tcBorders>
              <w:top w:val="single" w:sz="4" w:space="0" w:color="auto"/>
              <w:left w:val="single" w:sz="4" w:space="0" w:color="auto"/>
              <w:bottom w:val="single" w:sz="4" w:space="0" w:color="auto"/>
              <w:right w:val="single" w:sz="4" w:space="0" w:color="auto"/>
            </w:tcBorders>
            <w:vAlign w:val="bottom"/>
          </w:tcPr>
          <w:p w:rsidR="00110D6E" w:rsidRPr="00BE432E" w:rsidRDefault="00110D6E" w:rsidP="00BD03BD">
            <w:pPr>
              <w:snapToGrid w:val="0"/>
              <w:spacing w:beforeLines="50" w:after="50"/>
              <w:rPr>
                <w:rFonts w:ascii="仿宋" w:eastAsia="仿宋" w:hAnsi="仿宋"/>
                <w:sz w:val="24"/>
                <w:szCs w:val="24"/>
              </w:rPr>
            </w:pPr>
            <w:r w:rsidRPr="00BE432E">
              <w:rPr>
                <w:rFonts w:ascii="仿宋" w:eastAsia="仿宋" w:hAnsi="仿宋" w:hint="eastAsia"/>
                <w:sz w:val="24"/>
                <w:szCs w:val="24"/>
              </w:rPr>
              <w:t>证书编号</w:t>
            </w:r>
          </w:p>
        </w:tc>
        <w:tc>
          <w:tcPr>
            <w:tcW w:w="1620" w:type="dxa"/>
            <w:tcBorders>
              <w:top w:val="single" w:sz="4" w:space="0" w:color="auto"/>
              <w:left w:val="single" w:sz="4" w:space="0" w:color="auto"/>
              <w:bottom w:val="single" w:sz="4" w:space="0" w:color="auto"/>
              <w:right w:val="single" w:sz="4" w:space="0" w:color="auto"/>
            </w:tcBorders>
            <w:vAlign w:val="bottom"/>
          </w:tcPr>
          <w:p w:rsidR="00110D6E" w:rsidRPr="00BE432E" w:rsidRDefault="00110D6E" w:rsidP="00BD03BD">
            <w:pPr>
              <w:snapToGrid w:val="0"/>
              <w:spacing w:beforeLines="50" w:after="50"/>
              <w:rPr>
                <w:rFonts w:ascii="仿宋" w:eastAsia="仿宋" w:hAnsi="仿宋"/>
                <w:bCs/>
                <w:sz w:val="24"/>
                <w:szCs w:val="24"/>
              </w:rPr>
            </w:pPr>
            <w:r w:rsidRPr="00BE432E">
              <w:rPr>
                <w:rFonts w:ascii="仿宋" w:eastAsia="仿宋" w:hAnsi="仿宋" w:hint="eastAsia"/>
                <w:bCs/>
                <w:sz w:val="24"/>
                <w:szCs w:val="24"/>
              </w:rPr>
              <w:t>参加本单位工作时间</w:t>
            </w:r>
          </w:p>
        </w:tc>
        <w:tc>
          <w:tcPr>
            <w:tcW w:w="1980" w:type="dxa"/>
            <w:tcBorders>
              <w:top w:val="single" w:sz="4" w:space="0" w:color="auto"/>
              <w:left w:val="single" w:sz="4" w:space="0" w:color="auto"/>
              <w:bottom w:val="single" w:sz="4" w:space="0" w:color="auto"/>
              <w:right w:val="single" w:sz="4" w:space="0" w:color="auto"/>
            </w:tcBorders>
            <w:vAlign w:val="bottom"/>
          </w:tcPr>
          <w:p w:rsidR="00110D6E" w:rsidRPr="00BE432E" w:rsidRDefault="00110D6E" w:rsidP="00BD03BD">
            <w:pPr>
              <w:snapToGrid w:val="0"/>
              <w:spacing w:beforeLines="50" w:after="50"/>
              <w:rPr>
                <w:rFonts w:ascii="仿宋" w:eastAsia="仿宋" w:hAnsi="仿宋"/>
                <w:bCs/>
                <w:sz w:val="24"/>
                <w:szCs w:val="24"/>
              </w:rPr>
            </w:pPr>
            <w:r w:rsidRPr="00BE432E">
              <w:rPr>
                <w:rFonts w:ascii="仿宋" w:eastAsia="仿宋" w:hAnsi="仿宋" w:hint="eastAsia"/>
                <w:bCs/>
                <w:sz w:val="24"/>
                <w:szCs w:val="24"/>
              </w:rPr>
              <w:t>劳动合同编号</w:t>
            </w:r>
          </w:p>
        </w:tc>
      </w:tr>
      <w:tr w:rsidR="00110D6E" w:rsidRPr="00BE432E" w:rsidTr="009C61AE">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r>
      <w:tr w:rsidR="00110D6E" w:rsidRPr="00BE432E" w:rsidTr="009C61AE">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r>
      <w:tr w:rsidR="00110D6E" w:rsidRPr="00BE432E" w:rsidTr="009C61AE">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pStyle w:val="a8"/>
              <w:snapToGrid w:val="0"/>
              <w:spacing w:beforeLines="50" w:after="50"/>
              <w:ind w:left="52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r>
      <w:tr w:rsidR="00110D6E" w:rsidRPr="00BE432E" w:rsidTr="009C61AE">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r>
      <w:tr w:rsidR="00110D6E" w:rsidRPr="00BE432E" w:rsidTr="009C61AE">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r>
      <w:tr w:rsidR="00110D6E" w:rsidRPr="00BE432E" w:rsidTr="009C61AE">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r>
      <w:tr w:rsidR="00110D6E" w:rsidRPr="00BE432E" w:rsidTr="009C61AE">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r>
      <w:tr w:rsidR="00110D6E" w:rsidRPr="00BE432E" w:rsidTr="009C61AE">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r>
      <w:tr w:rsidR="00110D6E" w:rsidRPr="00BE432E" w:rsidTr="009C61AE">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BD03BD">
            <w:pPr>
              <w:snapToGrid w:val="0"/>
              <w:spacing w:beforeLines="50" w:after="50"/>
              <w:rPr>
                <w:rFonts w:ascii="仿宋" w:eastAsia="仿宋" w:hAnsi="仿宋"/>
                <w:sz w:val="24"/>
                <w:szCs w:val="24"/>
              </w:rPr>
            </w:pPr>
          </w:p>
        </w:tc>
      </w:tr>
    </w:tbl>
    <w:p w:rsidR="00110D6E" w:rsidRPr="00BE432E" w:rsidRDefault="00110D6E" w:rsidP="00BD03BD">
      <w:pPr>
        <w:snapToGrid w:val="0"/>
        <w:spacing w:before="50" w:afterLines="50"/>
        <w:jc w:val="left"/>
        <w:rPr>
          <w:rFonts w:ascii="仿宋" w:eastAsia="仿宋" w:hAnsi="仿宋"/>
          <w:sz w:val="24"/>
          <w:szCs w:val="24"/>
        </w:rPr>
      </w:pPr>
      <w:r w:rsidRPr="00BE432E">
        <w:rPr>
          <w:rFonts w:ascii="仿宋" w:eastAsia="仿宋" w:hAnsi="仿宋" w:hint="eastAsia"/>
          <w:sz w:val="24"/>
          <w:szCs w:val="24"/>
        </w:rPr>
        <w:t>注：在填写时，如本表格不适合投标单位的实际情况，可根据本表格式自行划表填写。</w:t>
      </w:r>
    </w:p>
    <w:p w:rsidR="00110D6E" w:rsidRPr="00BE432E" w:rsidRDefault="00110D6E" w:rsidP="00110D6E">
      <w:pPr>
        <w:snapToGrid w:val="0"/>
        <w:spacing w:before="50" w:after="50"/>
        <w:rPr>
          <w:rFonts w:ascii="仿宋" w:eastAsia="仿宋" w:hAnsi="仿宋"/>
          <w:spacing w:val="20"/>
          <w:sz w:val="24"/>
          <w:szCs w:val="24"/>
          <w:u w:val="single"/>
        </w:rPr>
      </w:pPr>
      <w:r w:rsidRPr="00BE432E">
        <w:rPr>
          <w:rFonts w:ascii="仿宋" w:eastAsia="仿宋" w:hAnsi="仿宋" w:hint="eastAsia"/>
          <w:spacing w:val="20"/>
          <w:sz w:val="24"/>
          <w:szCs w:val="24"/>
        </w:rPr>
        <w:t>授权代表签名：</w:t>
      </w:r>
      <w:r w:rsidRPr="00BE432E">
        <w:rPr>
          <w:rFonts w:ascii="仿宋" w:eastAsia="仿宋" w:hAnsi="仿宋"/>
          <w:spacing w:val="20"/>
          <w:sz w:val="24"/>
          <w:szCs w:val="24"/>
          <w:u w:val="single"/>
        </w:rPr>
        <w:t xml:space="preserve">            </w:t>
      </w:r>
    </w:p>
    <w:p w:rsidR="00110D6E" w:rsidRPr="002B2C73" w:rsidRDefault="00110D6E" w:rsidP="00BD03BD">
      <w:pPr>
        <w:snapToGrid w:val="0"/>
        <w:spacing w:before="50" w:afterLines="50"/>
        <w:jc w:val="left"/>
        <w:rPr>
          <w:rFonts w:ascii="宋体" w:hAnsi="宋体"/>
          <w:spacing w:val="20"/>
          <w:szCs w:val="21"/>
          <w:u w:val="single"/>
        </w:rPr>
      </w:pPr>
      <w:r w:rsidRPr="00BE432E">
        <w:rPr>
          <w:rFonts w:ascii="仿宋" w:eastAsia="仿宋" w:hAnsi="仿宋" w:hint="eastAsia"/>
          <w:spacing w:val="20"/>
          <w:sz w:val="24"/>
          <w:szCs w:val="24"/>
        </w:rPr>
        <w:t>投标人盖章：</w:t>
      </w:r>
      <w:r w:rsidRPr="00BE432E">
        <w:rPr>
          <w:rFonts w:ascii="仿宋" w:eastAsia="仿宋" w:hAnsi="仿宋"/>
          <w:spacing w:val="20"/>
          <w:sz w:val="24"/>
          <w:szCs w:val="24"/>
          <w:u w:val="single"/>
        </w:rPr>
        <w:t xml:space="preserve">            </w:t>
      </w:r>
      <w:r w:rsidRPr="00BE432E">
        <w:rPr>
          <w:rFonts w:ascii="仿宋" w:eastAsia="仿宋" w:hAnsi="仿宋"/>
          <w:spacing w:val="20"/>
          <w:sz w:val="24"/>
          <w:szCs w:val="24"/>
        </w:rPr>
        <w:t xml:space="preserve">             </w:t>
      </w:r>
      <w:r w:rsidRPr="00BE432E">
        <w:rPr>
          <w:rFonts w:ascii="仿宋" w:eastAsia="仿宋" w:hAnsi="仿宋" w:hint="eastAsia"/>
          <w:spacing w:val="20"/>
          <w:sz w:val="24"/>
          <w:szCs w:val="24"/>
        </w:rPr>
        <w:t>日</w:t>
      </w:r>
      <w:r w:rsidRPr="00BE432E">
        <w:rPr>
          <w:rFonts w:ascii="仿宋" w:eastAsia="仿宋" w:hAnsi="仿宋"/>
          <w:spacing w:val="20"/>
          <w:sz w:val="24"/>
          <w:szCs w:val="24"/>
        </w:rPr>
        <w:t xml:space="preserve">  </w:t>
      </w:r>
      <w:r w:rsidRPr="00BE432E">
        <w:rPr>
          <w:rFonts w:ascii="仿宋" w:eastAsia="仿宋" w:hAnsi="仿宋" w:hint="eastAsia"/>
          <w:spacing w:val="20"/>
          <w:sz w:val="24"/>
          <w:szCs w:val="24"/>
        </w:rPr>
        <w:t>期：</w:t>
      </w:r>
      <w:r w:rsidRPr="00BE432E">
        <w:rPr>
          <w:rFonts w:ascii="仿宋" w:eastAsia="仿宋" w:hAnsi="仿宋"/>
          <w:spacing w:val="20"/>
          <w:sz w:val="24"/>
          <w:szCs w:val="24"/>
          <w:u w:val="single"/>
        </w:rPr>
        <w:t xml:space="preserve">     </w:t>
      </w:r>
      <w:r w:rsidRPr="002B2C73">
        <w:rPr>
          <w:rFonts w:ascii="宋体" w:hAnsi="宋体"/>
          <w:spacing w:val="20"/>
          <w:szCs w:val="21"/>
          <w:u w:val="single"/>
        </w:rPr>
        <w:t xml:space="preserve">   </w:t>
      </w:r>
    </w:p>
    <w:p w:rsidR="00806906" w:rsidRDefault="00806906" w:rsidP="00C0546F"/>
    <w:sectPr w:rsidR="00806906" w:rsidSect="00331A41">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AC0" w:rsidRDefault="00FC4AC0" w:rsidP="00504228">
      <w:r>
        <w:separator/>
      </w:r>
    </w:p>
  </w:endnote>
  <w:endnote w:type="continuationSeparator" w:id="1">
    <w:p w:rsidR="00FC4AC0" w:rsidRDefault="00FC4AC0" w:rsidP="005042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7D2" w:rsidRDefault="000B05C8">
    <w:pPr>
      <w:pStyle w:val="a4"/>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textbox style="mso-next-textbox:#文本框 1;mso-fit-shape-to-text:t" inset="0,0,0,0">
            <w:txbxContent>
              <w:p w:rsidR="00C577D2" w:rsidRDefault="000B05C8">
                <w:pPr>
                  <w:snapToGrid w:val="0"/>
                  <w:rPr>
                    <w:sz w:val="18"/>
                  </w:rPr>
                </w:pPr>
                <w:r>
                  <w:rPr>
                    <w:rFonts w:hint="eastAsia"/>
                    <w:sz w:val="18"/>
                  </w:rPr>
                  <w:fldChar w:fldCharType="begin"/>
                </w:r>
                <w:r w:rsidR="00C577D2">
                  <w:rPr>
                    <w:rFonts w:hint="eastAsia"/>
                    <w:sz w:val="18"/>
                  </w:rPr>
                  <w:instrText xml:space="preserve"> PAGE  \* MERGEFORMAT </w:instrText>
                </w:r>
                <w:r>
                  <w:rPr>
                    <w:rFonts w:hint="eastAsia"/>
                    <w:sz w:val="18"/>
                  </w:rPr>
                  <w:fldChar w:fldCharType="separate"/>
                </w:r>
                <w:r w:rsidR="00081455">
                  <w:rPr>
                    <w:noProof/>
                    <w:sz w:val="18"/>
                  </w:rPr>
                  <w:t>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AC0" w:rsidRDefault="00FC4AC0" w:rsidP="00504228">
      <w:r>
        <w:separator/>
      </w:r>
    </w:p>
  </w:footnote>
  <w:footnote w:type="continuationSeparator" w:id="1">
    <w:p w:rsidR="00FC4AC0" w:rsidRDefault="00FC4AC0" w:rsidP="005042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7D2" w:rsidRDefault="00C577D2">
    <w:pPr>
      <w:pStyle w:val="a3"/>
      <w:rPr>
        <w:u w:val="single"/>
      </w:rPr>
    </w:pPr>
  </w:p>
  <w:p w:rsidR="00C577D2" w:rsidRDefault="00C577D2">
    <w:pPr>
      <w:pStyle w:val="a3"/>
      <w:rPr>
        <w:u w:val="single"/>
      </w:rPr>
    </w:pPr>
  </w:p>
  <w:p w:rsidR="00C577D2" w:rsidRPr="005B390E" w:rsidRDefault="00C577D2" w:rsidP="00504228">
    <w:pPr>
      <w:pStyle w:val="a3"/>
      <w:jc w:val="left"/>
    </w:pPr>
    <w:r w:rsidRPr="0043027E">
      <w:rPr>
        <w:rFonts w:hint="eastAsia"/>
      </w:rPr>
      <w:t>浙江大学</w:t>
    </w:r>
    <w:r w:rsidRPr="0043027E">
      <w:t>医学院附属第四医院</w:t>
    </w:r>
    <w:r w:rsidR="00EE40DE">
      <w:rPr>
        <w:rFonts w:hint="eastAsia"/>
      </w:rPr>
      <w:t>电视机</w:t>
    </w:r>
    <w:r w:rsidR="0093270E">
      <w:rPr>
        <w:rFonts w:hint="eastAsia"/>
      </w:rPr>
      <w:t>询价</w:t>
    </w:r>
    <w:r w:rsidR="00AF320D">
      <w:rPr>
        <w:rFonts w:hint="eastAsia"/>
      </w:rPr>
      <w:t>文件</w:t>
    </w:r>
    <w:r w:rsidRPr="0043027E">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D"/>
    <w:multiLevelType w:val="multilevel"/>
    <w:tmpl w:val="0000000D"/>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F"/>
    <w:multiLevelType w:val="multilevel"/>
    <w:tmpl w:val="B71C2C76"/>
    <w:lvl w:ilvl="0">
      <w:start w:val="1"/>
      <w:numFmt w:val="decimal"/>
      <w:lvlText w:val="（%1）"/>
      <w:lvlJc w:val="left"/>
      <w:pPr>
        <w:tabs>
          <w:tab w:val="num" w:pos="1080"/>
        </w:tabs>
        <w:ind w:left="1080" w:hanging="720"/>
      </w:pPr>
      <w:rPr>
        <w:rFonts w:hint="default"/>
        <w:color w:val="auto"/>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3">
    <w:nsid w:val="00000012"/>
    <w:multiLevelType w:val="multilevel"/>
    <w:tmpl w:val="00000012"/>
    <w:lvl w:ilvl="0">
      <w:start w:val="1"/>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4"/>
      <w:numFmt w:val="decimal"/>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5"/>
    <w:multiLevelType w:val="multilevel"/>
    <w:tmpl w:val="00000015"/>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9E5477B"/>
    <w:multiLevelType w:val="multilevel"/>
    <w:tmpl w:val="09E5477B"/>
    <w:lvl w:ilvl="0">
      <w:start w:val="1"/>
      <w:numFmt w:val="japaneseCounting"/>
      <w:lvlText w:val="%1、"/>
      <w:lvlJc w:val="left"/>
      <w:pPr>
        <w:tabs>
          <w:tab w:val="num" w:pos="420"/>
        </w:tabs>
        <w:ind w:left="420" w:hanging="420"/>
      </w:pPr>
      <w:rPr>
        <w:rFonts w:ascii="Times New Roman" w:eastAsia="Times New Roman" w:hAnsi="Times New Roman" w:cs="Times New Roman"/>
      </w:rPr>
    </w:lvl>
    <w:lvl w:ilvl="1">
      <w:start w:val="2"/>
      <w:numFmt w:val="japaneseCounting"/>
      <w:lvlText w:val="%2、"/>
      <w:lvlJc w:val="left"/>
      <w:pPr>
        <w:tabs>
          <w:tab w:val="num" w:pos="900"/>
        </w:tabs>
        <w:ind w:left="900" w:hanging="4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4C12C5B"/>
    <w:multiLevelType w:val="hybridMultilevel"/>
    <w:tmpl w:val="48869C2A"/>
    <w:lvl w:ilvl="0" w:tplc="A164078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53EC8E58"/>
    <w:multiLevelType w:val="singleLevel"/>
    <w:tmpl w:val="53EC8E58"/>
    <w:lvl w:ilvl="0">
      <w:start w:val="1"/>
      <w:numFmt w:val="decimal"/>
      <w:suff w:val="nothing"/>
      <w:lvlText w:val="（%1）"/>
      <w:lvlJc w:val="left"/>
    </w:lvl>
  </w:abstractNum>
  <w:abstractNum w:abstractNumId="8">
    <w:nsid w:val="5C114301"/>
    <w:multiLevelType w:val="multilevel"/>
    <w:tmpl w:val="452883BA"/>
    <w:lvl w:ilvl="0">
      <w:start w:val="1"/>
      <w:numFmt w:val="decimal"/>
      <w:lvlText w:val="%1"/>
      <w:lvlJc w:val="left"/>
      <w:pPr>
        <w:tabs>
          <w:tab w:val="num" w:pos="465"/>
        </w:tabs>
        <w:ind w:left="465" w:hanging="360"/>
      </w:pPr>
      <w:rPr>
        <w:rFonts w:hint="eastAsia"/>
      </w:rPr>
    </w:lvl>
    <w:lvl w:ilvl="1">
      <w:start w:val="5"/>
      <w:numFmt w:val="decimal"/>
      <w:isLgl/>
      <w:lvlText w:val="%1.%2"/>
      <w:lvlJc w:val="left"/>
      <w:pPr>
        <w:ind w:left="795" w:hanging="375"/>
      </w:pPr>
      <w:rPr>
        <w:rFonts w:hint="default"/>
        <w:b w:val="0"/>
      </w:rPr>
    </w:lvl>
    <w:lvl w:ilvl="2">
      <w:start w:val="1"/>
      <w:numFmt w:val="decimal"/>
      <w:isLgl/>
      <w:lvlText w:val="%1.%2.%3"/>
      <w:lvlJc w:val="left"/>
      <w:pPr>
        <w:ind w:left="1455" w:hanging="720"/>
      </w:pPr>
      <w:rPr>
        <w:rFonts w:hint="default"/>
        <w:b w:val="0"/>
      </w:rPr>
    </w:lvl>
    <w:lvl w:ilvl="3">
      <w:start w:val="1"/>
      <w:numFmt w:val="decimal"/>
      <w:isLgl/>
      <w:lvlText w:val="%1.%2.%3.%4"/>
      <w:lvlJc w:val="left"/>
      <w:pPr>
        <w:ind w:left="1770" w:hanging="720"/>
      </w:pPr>
      <w:rPr>
        <w:rFonts w:hint="default"/>
        <w:b w:val="0"/>
      </w:rPr>
    </w:lvl>
    <w:lvl w:ilvl="4">
      <w:start w:val="1"/>
      <w:numFmt w:val="decimal"/>
      <w:isLgl/>
      <w:lvlText w:val="%1.%2.%3.%4.%5"/>
      <w:lvlJc w:val="left"/>
      <w:pPr>
        <w:ind w:left="2445" w:hanging="1080"/>
      </w:pPr>
      <w:rPr>
        <w:rFonts w:hint="default"/>
        <w:b w:val="0"/>
      </w:rPr>
    </w:lvl>
    <w:lvl w:ilvl="5">
      <w:start w:val="1"/>
      <w:numFmt w:val="decimal"/>
      <w:isLgl/>
      <w:lvlText w:val="%1.%2.%3.%4.%5.%6"/>
      <w:lvlJc w:val="left"/>
      <w:pPr>
        <w:ind w:left="2760" w:hanging="1080"/>
      </w:pPr>
      <w:rPr>
        <w:rFonts w:hint="default"/>
        <w:b w:val="0"/>
      </w:rPr>
    </w:lvl>
    <w:lvl w:ilvl="6">
      <w:start w:val="1"/>
      <w:numFmt w:val="decimal"/>
      <w:isLgl/>
      <w:lvlText w:val="%1.%2.%3.%4.%5.%6.%7"/>
      <w:lvlJc w:val="left"/>
      <w:pPr>
        <w:ind w:left="3075" w:hanging="1080"/>
      </w:pPr>
      <w:rPr>
        <w:rFonts w:hint="default"/>
        <w:b w:val="0"/>
      </w:rPr>
    </w:lvl>
    <w:lvl w:ilvl="7">
      <w:start w:val="1"/>
      <w:numFmt w:val="decimal"/>
      <w:isLgl/>
      <w:lvlText w:val="%1.%2.%3.%4.%5.%6.%7.%8"/>
      <w:lvlJc w:val="left"/>
      <w:pPr>
        <w:ind w:left="3750" w:hanging="1440"/>
      </w:pPr>
      <w:rPr>
        <w:rFonts w:hint="default"/>
        <w:b w:val="0"/>
      </w:rPr>
    </w:lvl>
    <w:lvl w:ilvl="8">
      <w:start w:val="1"/>
      <w:numFmt w:val="decimal"/>
      <w:isLgl/>
      <w:lvlText w:val="%1.%2.%3.%4.%5.%6.%7.%8.%9"/>
      <w:lvlJc w:val="left"/>
      <w:pPr>
        <w:ind w:left="4065" w:hanging="1440"/>
      </w:pPr>
      <w:rPr>
        <w:rFonts w:hint="default"/>
        <w:b w:val="0"/>
      </w:rPr>
    </w:lvl>
  </w:abstractNum>
  <w:abstractNum w:abstractNumId="9">
    <w:nsid w:val="7B3B521E"/>
    <w:multiLevelType w:val="multilevel"/>
    <w:tmpl w:val="7B3B521E"/>
    <w:lvl w:ilvl="0">
      <w:start w:val="1"/>
      <w:numFmt w:val="japaneseCounting"/>
      <w:lvlText w:val="%1、"/>
      <w:lvlJc w:val="left"/>
      <w:pPr>
        <w:tabs>
          <w:tab w:val="num" w:pos="480"/>
        </w:tabs>
        <w:ind w:left="480" w:hanging="480"/>
      </w:pPr>
      <w:rPr>
        <w:rFonts w:hint="default"/>
      </w:rPr>
    </w:lvl>
    <w:lvl w:ilvl="1">
      <w:start w:val="2"/>
      <w:numFmt w:val="japaneseCounting"/>
      <w:lvlText w:val="第%2章、"/>
      <w:lvlJc w:val="left"/>
      <w:pPr>
        <w:tabs>
          <w:tab w:val="num" w:pos="1440"/>
        </w:tabs>
        <w:ind w:left="1440" w:hanging="1080"/>
      </w:pPr>
      <w:rPr>
        <w:rFonts w:hint="default"/>
        <w:b/>
        <w:color w:val="00000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7F2C21DE"/>
    <w:multiLevelType w:val="hybridMultilevel"/>
    <w:tmpl w:val="3D6832C6"/>
    <w:lvl w:ilvl="0" w:tplc="AB72DE3C">
      <w:start w:val="6"/>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5"/>
  </w:num>
  <w:num w:numId="3">
    <w:abstractNumId w:val="7"/>
  </w:num>
  <w:num w:numId="4">
    <w:abstractNumId w:val="6"/>
  </w:num>
  <w:num w:numId="5">
    <w:abstractNumId w:val="8"/>
  </w:num>
  <w:num w:numId="6">
    <w:abstractNumId w:val="2"/>
  </w:num>
  <w:num w:numId="7">
    <w:abstractNumId w:val="3"/>
  </w:num>
  <w:num w:numId="8">
    <w:abstractNumId w:val="1"/>
  </w:num>
  <w:num w:numId="9">
    <w:abstractNumId w:val="4"/>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222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4228"/>
    <w:rsid w:val="0000408C"/>
    <w:rsid w:val="0001345D"/>
    <w:rsid w:val="000222D3"/>
    <w:rsid w:val="00031A31"/>
    <w:rsid w:val="00033FBA"/>
    <w:rsid w:val="000432ED"/>
    <w:rsid w:val="00044D2E"/>
    <w:rsid w:val="00047C73"/>
    <w:rsid w:val="0005057F"/>
    <w:rsid w:val="000554BD"/>
    <w:rsid w:val="000575BE"/>
    <w:rsid w:val="0006325B"/>
    <w:rsid w:val="00073453"/>
    <w:rsid w:val="0007758F"/>
    <w:rsid w:val="00081455"/>
    <w:rsid w:val="00086CAA"/>
    <w:rsid w:val="0008728D"/>
    <w:rsid w:val="000874D1"/>
    <w:rsid w:val="000A2A5E"/>
    <w:rsid w:val="000A3965"/>
    <w:rsid w:val="000B05C8"/>
    <w:rsid w:val="000B2173"/>
    <w:rsid w:val="000D35AF"/>
    <w:rsid w:val="000D61F0"/>
    <w:rsid w:val="000D71C1"/>
    <w:rsid w:val="000E35D7"/>
    <w:rsid w:val="000E378F"/>
    <w:rsid w:val="000E5EA2"/>
    <w:rsid w:val="000E6EFC"/>
    <w:rsid w:val="00110D6E"/>
    <w:rsid w:val="00136A3B"/>
    <w:rsid w:val="001427E4"/>
    <w:rsid w:val="001466F3"/>
    <w:rsid w:val="00147AAE"/>
    <w:rsid w:val="001515EC"/>
    <w:rsid w:val="00152C64"/>
    <w:rsid w:val="00155C75"/>
    <w:rsid w:val="00156066"/>
    <w:rsid w:val="00163FB1"/>
    <w:rsid w:val="00166916"/>
    <w:rsid w:val="0016758D"/>
    <w:rsid w:val="00170E9A"/>
    <w:rsid w:val="001733B2"/>
    <w:rsid w:val="00185186"/>
    <w:rsid w:val="00191923"/>
    <w:rsid w:val="00192396"/>
    <w:rsid w:val="00192A91"/>
    <w:rsid w:val="001A1CEC"/>
    <w:rsid w:val="001C2D1F"/>
    <w:rsid w:val="001C4AF2"/>
    <w:rsid w:val="001C5AC1"/>
    <w:rsid w:val="001D444B"/>
    <w:rsid w:val="001E79B1"/>
    <w:rsid w:val="001F3405"/>
    <w:rsid w:val="001F3ED1"/>
    <w:rsid w:val="00200C45"/>
    <w:rsid w:val="00201814"/>
    <w:rsid w:val="002044E0"/>
    <w:rsid w:val="00207192"/>
    <w:rsid w:val="002146FD"/>
    <w:rsid w:val="00216784"/>
    <w:rsid w:val="002207F6"/>
    <w:rsid w:val="0022475D"/>
    <w:rsid w:val="002250DA"/>
    <w:rsid w:val="002558C7"/>
    <w:rsid w:val="00257400"/>
    <w:rsid w:val="00273967"/>
    <w:rsid w:val="00275CCF"/>
    <w:rsid w:val="002766EE"/>
    <w:rsid w:val="00276C18"/>
    <w:rsid w:val="00277FFC"/>
    <w:rsid w:val="002848A8"/>
    <w:rsid w:val="00284B87"/>
    <w:rsid w:val="002875A3"/>
    <w:rsid w:val="00287C7F"/>
    <w:rsid w:val="00294FBF"/>
    <w:rsid w:val="002964EF"/>
    <w:rsid w:val="002A3D24"/>
    <w:rsid w:val="002B1703"/>
    <w:rsid w:val="002B346E"/>
    <w:rsid w:val="002B7FFB"/>
    <w:rsid w:val="002C1C3A"/>
    <w:rsid w:val="002C685F"/>
    <w:rsid w:val="002D410B"/>
    <w:rsid w:val="002D7D0F"/>
    <w:rsid w:val="002E1D91"/>
    <w:rsid w:val="002E20E2"/>
    <w:rsid w:val="002E3D60"/>
    <w:rsid w:val="002E3EE7"/>
    <w:rsid w:val="002E40D2"/>
    <w:rsid w:val="002F0C11"/>
    <w:rsid w:val="002F1230"/>
    <w:rsid w:val="002F24AB"/>
    <w:rsid w:val="002F6841"/>
    <w:rsid w:val="002F6B3B"/>
    <w:rsid w:val="00304437"/>
    <w:rsid w:val="00310D45"/>
    <w:rsid w:val="00311D90"/>
    <w:rsid w:val="00313385"/>
    <w:rsid w:val="00331A41"/>
    <w:rsid w:val="00333F65"/>
    <w:rsid w:val="00334E07"/>
    <w:rsid w:val="00335246"/>
    <w:rsid w:val="00356118"/>
    <w:rsid w:val="003574F8"/>
    <w:rsid w:val="00357B37"/>
    <w:rsid w:val="00357F5D"/>
    <w:rsid w:val="00361F67"/>
    <w:rsid w:val="003635EC"/>
    <w:rsid w:val="00371921"/>
    <w:rsid w:val="00377EFB"/>
    <w:rsid w:val="00385A71"/>
    <w:rsid w:val="0039133C"/>
    <w:rsid w:val="003A1521"/>
    <w:rsid w:val="003B5CC0"/>
    <w:rsid w:val="003B7BC0"/>
    <w:rsid w:val="003C5417"/>
    <w:rsid w:val="003E384F"/>
    <w:rsid w:val="003F22BA"/>
    <w:rsid w:val="004063FB"/>
    <w:rsid w:val="00410D45"/>
    <w:rsid w:val="0041214E"/>
    <w:rsid w:val="0041315B"/>
    <w:rsid w:val="0043027E"/>
    <w:rsid w:val="00433D27"/>
    <w:rsid w:val="00436559"/>
    <w:rsid w:val="00441645"/>
    <w:rsid w:val="0044784C"/>
    <w:rsid w:val="004541A9"/>
    <w:rsid w:val="00456492"/>
    <w:rsid w:val="00462FFD"/>
    <w:rsid w:val="004645AE"/>
    <w:rsid w:val="004677DE"/>
    <w:rsid w:val="00486CA3"/>
    <w:rsid w:val="00490F3C"/>
    <w:rsid w:val="00491A6D"/>
    <w:rsid w:val="004A7539"/>
    <w:rsid w:val="004B0F09"/>
    <w:rsid w:val="004B181D"/>
    <w:rsid w:val="004B2F32"/>
    <w:rsid w:val="004B56F1"/>
    <w:rsid w:val="004C335E"/>
    <w:rsid w:val="004C5738"/>
    <w:rsid w:val="004C6AD2"/>
    <w:rsid w:val="004C7DA9"/>
    <w:rsid w:val="004D3015"/>
    <w:rsid w:val="004D4E69"/>
    <w:rsid w:val="004D4FAA"/>
    <w:rsid w:val="004F008F"/>
    <w:rsid w:val="004F0FBC"/>
    <w:rsid w:val="004F1F83"/>
    <w:rsid w:val="004F6881"/>
    <w:rsid w:val="00501295"/>
    <w:rsid w:val="00504228"/>
    <w:rsid w:val="005043E2"/>
    <w:rsid w:val="00504B95"/>
    <w:rsid w:val="00513228"/>
    <w:rsid w:val="00515131"/>
    <w:rsid w:val="00527FA4"/>
    <w:rsid w:val="005316DA"/>
    <w:rsid w:val="005337ED"/>
    <w:rsid w:val="00537C17"/>
    <w:rsid w:val="00546F1A"/>
    <w:rsid w:val="00554C7C"/>
    <w:rsid w:val="00563963"/>
    <w:rsid w:val="005661D4"/>
    <w:rsid w:val="00583A54"/>
    <w:rsid w:val="00585FFB"/>
    <w:rsid w:val="00586D79"/>
    <w:rsid w:val="00596C06"/>
    <w:rsid w:val="005A188D"/>
    <w:rsid w:val="005A47ED"/>
    <w:rsid w:val="005B0AD8"/>
    <w:rsid w:val="005B390E"/>
    <w:rsid w:val="005B4396"/>
    <w:rsid w:val="005B632D"/>
    <w:rsid w:val="005C0090"/>
    <w:rsid w:val="005C07C7"/>
    <w:rsid w:val="005C29EE"/>
    <w:rsid w:val="005C39DA"/>
    <w:rsid w:val="005C534F"/>
    <w:rsid w:val="005C63EF"/>
    <w:rsid w:val="005C6DDA"/>
    <w:rsid w:val="005D32C6"/>
    <w:rsid w:val="005F74CB"/>
    <w:rsid w:val="00604C71"/>
    <w:rsid w:val="00611972"/>
    <w:rsid w:val="00612DEE"/>
    <w:rsid w:val="00617354"/>
    <w:rsid w:val="006213A4"/>
    <w:rsid w:val="006314AD"/>
    <w:rsid w:val="0063342C"/>
    <w:rsid w:val="0063356B"/>
    <w:rsid w:val="006527D0"/>
    <w:rsid w:val="00681EEE"/>
    <w:rsid w:val="00683F9D"/>
    <w:rsid w:val="006879E3"/>
    <w:rsid w:val="0069060B"/>
    <w:rsid w:val="00693818"/>
    <w:rsid w:val="00694C23"/>
    <w:rsid w:val="0069602E"/>
    <w:rsid w:val="006A16F4"/>
    <w:rsid w:val="006A2EA0"/>
    <w:rsid w:val="006A57B3"/>
    <w:rsid w:val="006A6433"/>
    <w:rsid w:val="006B171F"/>
    <w:rsid w:val="006B5F12"/>
    <w:rsid w:val="006C57B1"/>
    <w:rsid w:val="006D484F"/>
    <w:rsid w:val="006D69E1"/>
    <w:rsid w:val="006E2BE7"/>
    <w:rsid w:val="006F2488"/>
    <w:rsid w:val="006F41AB"/>
    <w:rsid w:val="00711667"/>
    <w:rsid w:val="00715E15"/>
    <w:rsid w:val="00722582"/>
    <w:rsid w:val="00725732"/>
    <w:rsid w:val="00727BF4"/>
    <w:rsid w:val="007344A9"/>
    <w:rsid w:val="00736BBF"/>
    <w:rsid w:val="00762838"/>
    <w:rsid w:val="00766C43"/>
    <w:rsid w:val="00767C4F"/>
    <w:rsid w:val="00770459"/>
    <w:rsid w:val="007739F9"/>
    <w:rsid w:val="00777BB5"/>
    <w:rsid w:val="00780B7B"/>
    <w:rsid w:val="007845FF"/>
    <w:rsid w:val="00785208"/>
    <w:rsid w:val="00785222"/>
    <w:rsid w:val="00785E66"/>
    <w:rsid w:val="00791CA1"/>
    <w:rsid w:val="007B23A5"/>
    <w:rsid w:val="007C4076"/>
    <w:rsid w:val="007D1378"/>
    <w:rsid w:val="007D2540"/>
    <w:rsid w:val="007D6D61"/>
    <w:rsid w:val="007D74FB"/>
    <w:rsid w:val="007E206E"/>
    <w:rsid w:val="007E3813"/>
    <w:rsid w:val="0080231E"/>
    <w:rsid w:val="008042E0"/>
    <w:rsid w:val="0080539B"/>
    <w:rsid w:val="00806906"/>
    <w:rsid w:val="00812A99"/>
    <w:rsid w:val="008148A7"/>
    <w:rsid w:val="00816DD4"/>
    <w:rsid w:val="00833FDD"/>
    <w:rsid w:val="00836880"/>
    <w:rsid w:val="0083746C"/>
    <w:rsid w:val="008454EC"/>
    <w:rsid w:val="00850CA6"/>
    <w:rsid w:val="00866D84"/>
    <w:rsid w:val="008712F5"/>
    <w:rsid w:val="008713BD"/>
    <w:rsid w:val="00875421"/>
    <w:rsid w:val="00886957"/>
    <w:rsid w:val="008958F2"/>
    <w:rsid w:val="00896EBB"/>
    <w:rsid w:val="008975AD"/>
    <w:rsid w:val="008A2C8F"/>
    <w:rsid w:val="008B2CF4"/>
    <w:rsid w:val="008C19E1"/>
    <w:rsid w:val="008C6E2B"/>
    <w:rsid w:val="008E07C9"/>
    <w:rsid w:val="008F22B0"/>
    <w:rsid w:val="008F53FE"/>
    <w:rsid w:val="008F7858"/>
    <w:rsid w:val="008F7D9F"/>
    <w:rsid w:val="009013FB"/>
    <w:rsid w:val="0090219E"/>
    <w:rsid w:val="00904A30"/>
    <w:rsid w:val="00917BF0"/>
    <w:rsid w:val="00923DB8"/>
    <w:rsid w:val="0093270E"/>
    <w:rsid w:val="009372D2"/>
    <w:rsid w:val="00953C31"/>
    <w:rsid w:val="0095439A"/>
    <w:rsid w:val="00955065"/>
    <w:rsid w:val="009724F3"/>
    <w:rsid w:val="00972BE2"/>
    <w:rsid w:val="009755A9"/>
    <w:rsid w:val="0098170B"/>
    <w:rsid w:val="00983CD1"/>
    <w:rsid w:val="009A45FB"/>
    <w:rsid w:val="009A4A78"/>
    <w:rsid w:val="009C1AA8"/>
    <w:rsid w:val="009D22BB"/>
    <w:rsid w:val="009D5B25"/>
    <w:rsid w:val="009F5026"/>
    <w:rsid w:val="009F6645"/>
    <w:rsid w:val="00A01E4C"/>
    <w:rsid w:val="00A10F67"/>
    <w:rsid w:val="00A16741"/>
    <w:rsid w:val="00A17B23"/>
    <w:rsid w:val="00A17D84"/>
    <w:rsid w:val="00A310AD"/>
    <w:rsid w:val="00A439B7"/>
    <w:rsid w:val="00A44783"/>
    <w:rsid w:val="00A44B27"/>
    <w:rsid w:val="00A5200D"/>
    <w:rsid w:val="00A63120"/>
    <w:rsid w:val="00A6494F"/>
    <w:rsid w:val="00A64E41"/>
    <w:rsid w:val="00A66895"/>
    <w:rsid w:val="00A67B4E"/>
    <w:rsid w:val="00A87D8A"/>
    <w:rsid w:val="00A93D32"/>
    <w:rsid w:val="00AA289B"/>
    <w:rsid w:val="00AB527C"/>
    <w:rsid w:val="00AB709F"/>
    <w:rsid w:val="00AC038C"/>
    <w:rsid w:val="00AD0103"/>
    <w:rsid w:val="00AD0313"/>
    <w:rsid w:val="00AD66C4"/>
    <w:rsid w:val="00AF320D"/>
    <w:rsid w:val="00AF6F0E"/>
    <w:rsid w:val="00B0091A"/>
    <w:rsid w:val="00B02D22"/>
    <w:rsid w:val="00B032E4"/>
    <w:rsid w:val="00B0476E"/>
    <w:rsid w:val="00B224A9"/>
    <w:rsid w:val="00B2660E"/>
    <w:rsid w:val="00B3705B"/>
    <w:rsid w:val="00B4301E"/>
    <w:rsid w:val="00B43659"/>
    <w:rsid w:val="00B45B95"/>
    <w:rsid w:val="00B55AD6"/>
    <w:rsid w:val="00B567CA"/>
    <w:rsid w:val="00B64137"/>
    <w:rsid w:val="00B7428C"/>
    <w:rsid w:val="00B85E4A"/>
    <w:rsid w:val="00B87E48"/>
    <w:rsid w:val="00B92406"/>
    <w:rsid w:val="00B92FD5"/>
    <w:rsid w:val="00B9389E"/>
    <w:rsid w:val="00BA2E17"/>
    <w:rsid w:val="00BB61B8"/>
    <w:rsid w:val="00BB697F"/>
    <w:rsid w:val="00BC129B"/>
    <w:rsid w:val="00BD03BD"/>
    <w:rsid w:val="00BE432E"/>
    <w:rsid w:val="00BE4BA6"/>
    <w:rsid w:val="00BF5997"/>
    <w:rsid w:val="00C015A9"/>
    <w:rsid w:val="00C0546F"/>
    <w:rsid w:val="00C12A81"/>
    <w:rsid w:val="00C20FF1"/>
    <w:rsid w:val="00C336B5"/>
    <w:rsid w:val="00C35EE4"/>
    <w:rsid w:val="00C479D1"/>
    <w:rsid w:val="00C52406"/>
    <w:rsid w:val="00C53C9F"/>
    <w:rsid w:val="00C55239"/>
    <w:rsid w:val="00C577D2"/>
    <w:rsid w:val="00C67DDD"/>
    <w:rsid w:val="00C85188"/>
    <w:rsid w:val="00C87635"/>
    <w:rsid w:val="00C92FE9"/>
    <w:rsid w:val="00CA3899"/>
    <w:rsid w:val="00CB04E3"/>
    <w:rsid w:val="00CB25C5"/>
    <w:rsid w:val="00CB2F0B"/>
    <w:rsid w:val="00CB626E"/>
    <w:rsid w:val="00CC09DC"/>
    <w:rsid w:val="00CC32D4"/>
    <w:rsid w:val="00CC7CF9"/>
    <w:rsid w:val="00CD4012"/>
    <w:rsid w:val="00CD72D5"/>
    <w:rsid w:val="00CE0D21"/>
    <w:rsid w:val="00CE59BF"/>
    <w:rsid w:val="00CF7FE2"/>
    <w:rsid w:val="00D16B58"/>
    <w:rsid w:val="00D20B25"/>
    <w:rsid w:val="00D23036"/>
    <w:rsid w:val="00D26F89"/>
    <w:rsid w:val="00D30041"/>
    <w:rsid w:val="00D323EE"/>
    <w:rsid w:val="00D523CF"/>
    <w:rsid w:val="00D70A94"/>
    <w:rsid w:val="00D73B07"/>
    <w:rsid w:val="00D74E56"/>
    <w:rsid w:val="00D85DF0"/>
    <w:rsid w:val="00D91308"/>
    <w:rsid w:val="00D91946"/>
    <w:rsid w:val="00D927C3"/>
    <w:rsid w:val="00D9475F"/>
    <w:rsid w:val="00DA50F7"/>
    <w:rsid w:val="00DB1F2C"/>
    <w:rsid w:val="00DB376F"/>
    <w:rsid w:val="00DC7481"/>
    <w:rsid w:val="00DD5600"/>
    <w:rsid w:val="00DE046B"/>
    <w:rsid w:val="00DE6EAD"/>
    <w:rsid w:val="00DF4917"/>
    <w:rsid w:val="00DF6BFA"/>
    <w:rsid w:val="00E003C4"/>
    <w:rsid w:val="00E019A9"/>
    <w:rsid w:val="00E01EE7"/>
    <w:rsid w:val="00E04B7A"/>
    <w:rsid w:val="00E1681C"/>
    <w:rsid w:val="00E23C4B"/>
    <w:rsid w:val="00E269E6"/>
    <w:rsid w:val="00E31D4F"/>
    <w:rsid w:val="00E3428F"/>
    <w:rsid w:val="00E37DD5"/>
    <w:rsid w:val="00E41669"/>
    <w:rsid w:val="00E54F9C"/>
    <w:rsid w:val="00E56D62"/>
    <w:rsid w:val="00E67AF1"/>
    <w:rsid w:val="00E67E46"/>
    <w:rsid w:val="00EA6EB3"/>
    <w:rsid w:val="00EB02D8"/>
    <w:rsid w:val="00EB2638"/>
    <w:rsid w:val="00EB2AEF"/>
    <w:rsid w:val="00EC3E53"/>
    <w:rsid w:val="00EC4927"/>
    <w:rsid w:val="00EC4B06"/>
    <w:rsid w:val="00ED1514"/>
    <w:rsid w:val="00EE40DE"/>
    <w:rsid w:val="00EF2504"/>
    <w:rsid w:val="00EF2580"/>
    <w:rsid w:val="00EF3CAA"/>
    <w:rsid w:val="00EF60DF"/>
    <w:rsid w:val="00F05FBE"/>
    <w:rsid w:val="00F07DF7"/>
    <w:rsid w:val="00F13056"/>
    <w:rsid w:val="00F31F69"/>
    <w:rsid w:val="00F35ED0"/>
    <w:rsid w:val="00F373AF"/>
    <w:rsid w:val="00F400A0"/>
    <w:rsid w:val="00F4203F"/>
    <w:rsid w:val="00F44511"/>
    <w:rsid w:val="00F53609"/>
    <w:rsid w:val="00F66388"/>
    <w:rsid w:val="00F71B57"/>
    <w:rsid w:val="00F71C86"/>
    <w:rsid w:val="00F7215A"/>
    <w:rsid w:val="00F77F0D"/>
    <w:rsid w:val="00F978FE"/>
    <w:rsid w:val="00F97C04"/>
    <w:rsid w:val="00FA3304"/>
    <w:rsid w:val="00FB0839"/>
    <w:rsid w:val="00FB0CAB"/>
    <w:rsid w:val="00FB2CBF"/>
    <w:rsid w:val="00FB4C05"/>
    <w:rsid w:val="00FB6E7A"/>
    <w:rsid w:val="00FC0793"/>
    <w:rsid w:val="00FC4AC0"/>
    <w:rsid w:val="00FD57C2"/>
    <w:rsid w:val="00FD6E22"/>
    <w:rsid w:val="00FE0B50"/>
    <w:rsid w:val="00FE21AF"/>
    <w:rsid w:val="00FF45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228"/>
    <w:pPr>
      <w:widowControl w:val="0"/>
      <w:jc w:val="both"/>
    </w:pPr>
    <w:rPr>
      <w:rFonts w:ascii="Times New Roman" w:eastAsia="宋体" w:hAnsi="Times New Roman" w:cs="Times New Roman"/>
      <w:szCs w:val="20"/>
    </w:rPr>
  </w:style>
  <w:style w:type="paragraph" w:styleId="2">
    <w:name w:val="heading 2"/>
    <w:basedOn w:val="a"/>
    <w:next w:val="a"/>
    <w:link w:val="2Char"/>
    <w:qFormat/>
    <w:rsid w:val="00F4451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42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4228"/>
    <w:rPr>
      <w:sz w:val="18"/>
      <w:szCs w:val="18"/>
    </w:rPr>
  </w:style>
  <w:style w:type="paragraph" w:styleId="a4">
    <w:name w:val="footer"/>
    <w:basedOn w:val="a"/>
    <w:link w:val="Char0"/>
    <w:unhideWhenUsed/>
    <w:rsid w:val="00504228"/>
    <w:pPr>
      <w:tabs>
        <w:tab w:val="center" w:pos="4153"/>
        <w:tab w:val="right" w:pos="8306"/>
      </w:tabs>
      <w:snapToGrid w:val="0"/>
      <w:jc w:val="left"/>
    </w:pPr>
    <w:rPr>
      <w:sz w:val="18"/>
      <w:szCs w:val="18"/>
    </w:rPr>
  </w:style>
  <w:style w:type="character" w:customStyle="1" w:styleId="Char0">
    <w:name w:val="页脚 Char"/>
    <w:basedOn w:val="a0"/>
    <w:link w:val="a4"/>
    <w:rsid w:val="00504228"/>
    <w:rPr>
      <w:sz w:val="18"/>
      <w:szCs w:val="18"/>
    </w:rPr>
  </w:style>
  <w:style w:type="character" w:customStyle="1" w:styleId="HTMLChar">
    <w:name w:val="HTML 预设格式 Char"/>
    <w:link w:val="HTML"/>
    <w:uiPriority w:val="99"/>
    <w:rsid w:val="00504228"/>
    <w:rPr>
      <w:rFonts w:ascii="Courier New" w:hAnsi="Courier New" w:cs="Courier New"/>
    </w:rPr>
  </w:style>
  <w:style w:type="paragraph" w:styleId="a5">
    <w:name w:val="Plain Text"/>
    <w:aliases w:val="普通文字 Char,纯文本 Char Char,普通文字 Char Char,Texte,普通文字1,普通文字2,普通文字3,普通文字4,普通文字5,普通文字6,普通文字11,普通文字21,普通文字31,普通文字41,普通文字7,正 文 1,小,普通文字,纯文本 Char Char Char Char Char Char Char Char Char,纯文本 Char Char Char Char Char Char Char Char Char C,0921,一般文字 字元,文字缩进,普通文"/>
    <w:basedOn w:val="a"/>
    <w:link w:val="Char1"/>
    <w:unhideWhenUsed/>
    <w:rsid w:val="00504228"/>
    <w:rPr>
      <w:rFonts w:ascii="宋体" w:hAnsi="Courier New" w:cs="Courier New"/>
      <w:szCs w:val="21"/>
    </w:rPr>
  </w:style>
  <w:style w:type="character" w:customStyle="1" w:styleId="Char1">
    <w:name w:val="纯文本 Char"/>
    <w:aliases w:val="普通文字 Char Char2,纯文本 Char Char Char1,普通文字 Char Char Char1,Texte Char,普通文字1 Char,普通文字2 Char,普通文字3 Char,普通文字4 Char,普通文字5 Char,普通文字6 Char,普通文字11 Char,普通文字21 Char,普通文字31 Char,普通文字41 Char,普通文字7 Char,正 文 1 Char,小 Char,普通文字 Char1,0921 Char,一般文字 字元 Char"/>
    <w:basedOn w:val="a0"/>
    <w:link w:val="a5"/>
    <w:rsid w:val="00504228"/>
    <w:rPr>
      <w:rFonts w:ascii="宋体" w:eastAsia="宋体" w:hAnsi="Courier New" w:cs="Courier New"/>
      <w:szCs w:val="21"/>
    </w:rPr>
  </w:style>
  <w:style w:type="paragraph" w:styleId="HTML">
    <w:name w:val="HTML Preformatted"/>
    <w:basedOn w:val="a"/>
    <w:link w:val="HTMLChar"/>
    <w:uiPriority w:val="99"/>
    <w:unhideWhenUsed/>
    <w:rsid w:val="00504228"/>
    <w:rPr>
      <w:rFonts w:ascii="Courier New" w:eastAsiaTheme="minorEastAsia" w:hAnsi="Courier New" w:cs="Courier New"/>
      <w:szCs w:val="22"/>
    </w:rPr>
  </w:style>
  <w:style w:type="character" w:customStyle="1" w:styleId="HTMLChar1">
    <w:name w:val="HTML 预设格式 Char1"/>
    <w:basedOn w:val="a0"/>
    <w:link w:val="HTML"/>
    <w:uiPriority w:val="99"/>
    <w:semiHidden/>
    <w:rsid w:val="00504228"/>
    <w:rPr>
      <w:rFonts w:ascii="Courier New" w:eastAsia="宋体" w:hAnsi="Courier New" w:cs="Courier New"/>
      <w:sz w:val="20"/>
      <w:szCs w:val="20"/>
    </w:rPr>
  </w:style>
  <w:style w:type="paragraph" w:styleId="20">
    <w:name w:val="Body Text Indent 2"/>
    <w:basedOn w:val="a"/>
    <w:link w:val="2Char0"/>
    <w:semiHidden/>
    <w:rsid w:val="00E23C4B"/>
    <w:pPr>
      <w:adjustRightInd w:val="0"/>
      <w:snapToGrid w:val="0"/>
      <w:spacing w:line="500" w:lineRule="atLeast"/>
      <w:ind w:firstLine="552"/>
      <w:jc w:val="left"/>
      <w:textAlignment w:val="baseline"/>
    </w:pPr>
    <w:rPr>
      <w:rFonts w:ascii="仿宋_GB2312" w:eastAsia="仿宋_GB2312"/>
      <w:kern w:val="0"/>
      <w:sz w:val="28"/>
    </w:rPr>
  </w:style>
  <w:style w:type="character" w:customStyle="1" w:styleId="2Char0">
    <w:name w:val="正文文本缩进 2 Char"/>
    <w:basedOn w:val="a0"/>
    <w:link w:val="20"/>
    <w:semiHidden/>
    <w:rsid w:val="00E23C4B"/>
    <w:rPr>
      <w:rFonts w:ascii="仿宋_GB2312" w:eastAsia="仿宋_GB2312" w:hAnsi="Times New Roman" w:cs="Times New Roman"/>
      <w:kern w:val="0"/>
      <w:sz w:val="28"/>
      <w:szCs w:val="20"/>
    </w:rPr>
  </w:style>
  <w:style w:type="paragraph" w:styleId="a6">
    <w:name w:val="List Paragraph"/>
    <w:basedOn w:val="a"/>
    <w:uiPriority w:val="34"/>
    <w:qFormat/>
    <w:rsid w:val="005B632D"/>
    <w:pPr>
      <w:ind w:firstLineChars="200" w:firstLine="420"/>
    </w:pPr>
  </w:style>
  <w:style w:type="character" w:customStyle="1" w:styleId="tpccontent1">
    <w:name w:val="tpc_content1"/>
    <w:basedOn w:val="a0"/>
    <w:rsid w:val="0080539B"/>
    <w:rPr>
      <w:sz w:val="20"/>
      <w:szCs w:val="20"/>
    </w:rPr>
  </w:style>
  <w:style w:type="paragraph" w:styleId="a7">
    <w:name w:val="Normal Indent"/>
    <w:aliases w:val="正文缩进 Char,表正文,正文非缩进,特点,ALT+Z"/>
    <w:basedOn w:val="a"/>
    <w:rsid w:val="0080539B"/>
    <w:pPr>
      <w:ind w:firstLine="420"/>
    </w:pPr>
    <w:rPr>
      <w:rFonts w:eastAsia="仿宋_GB2312"/>
      <w:sz w:val="32"/>
    </w:rPr>
  </w:style>
  <w:style w:type="paragraph" w:styleId="a8">
    <w:name w:val="Date"/>
    <w:basedOn w:val="a"/>
    <w:next w:val="a"/>
    <w:link w:val="Char2"/>
    <w:rsid w:val="0080539B"/>
    <w:pPr>
      <w:adjustRightInd w:val="0"/>
      <w:spacing w:line="312" w:lineRule="atLeast"/>
      <w:textAlignment w:val="baseline"/>
    </w:pPr>
    <w:rPr>
      <w:rFonts w:ascii="仿宋_GB2312" w:eastAsia="仿宋_GB2312"/>
      <w:kern w:val="0"/>
      <w:sz w:val="28"/>
    </w:rPr>
  </w:style>
  <w:style w:type="character" w:customStyle="1" w:styleId="Char2">
    <w:name w:val="日期 Char"/>
    <w:basedOn w:val="a0"/>
    <w:link w:val="a8"/>
    <w:semiHidden/>
    <w:rsid w:val="0080539B"/>
    <w:rPr>
      <w:rFonts w:ascii="仿宋_GB2312" w:eastAsia="仿宋_GB2312" w:hAnsi="Times New Roman" w:cs="Times New Roman"/>
      <w:kern w:val="0"/>
      <w:sz w:val="28"/>
      <w:szCs w:val="20"/>
    </w:rPr>
  </w:style>
  <w:style w:type="character" w:styleId="a9">
    <w:name w:val="Hyperlink"/>
    <w:basedOn w:val="a0"/>
    <w:uiPriority w:val="99"/>
    <w:semiHidden/>
    <w:unhideWhenUsed/>
    <w:rsid w:val="00BB61B8"/>
    <w:rPr>
      <w:color w:val="0000FF"/>
      <w:u w:val="single"/>
    </w:rPr>
  </w:style>
  <w:style w:type="character" w:styleId="aa">
    <w:name w:val="FollowedHyperlink"/>
    <w:basedOn w:val="a0"/>
    <w:uiPriority w:val="99"/>
    <w:semiHidden/>
    <w:unhideWhenUsed/>
    <w:rsid w:val="00BB61B8"/>
    <w:rPr>
      <w:color w:val="800080"/>
      <w:u w:val="single"/>
    </w:rPr>
  </w:style>
  <w:style w:type="paragraph" w:customStyle="1" w:styleId="font5">
    <w:name w:val="font5"/>
    <w:basedOn w:val="a"/>
    <w:rsid w:val="00BB61B8"/>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BB61B8"/>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BB61B8"/>
    <w:pPr>
      <w:widowControl/>
      <w:spacing w:before="100" w:beforeAutospacing="1" w:after="100" w:afterAutospacing="1"/>
      <w:jc w:val="left"/>
    </w:pPr>
    <w:rPr>
      <w:color w:val="000000"/>
      <w:kern w:val="0"/>
      <w:sz w:val="24"/>
      <w:szCs w:val="24"/>
    </w:rPr>
  </w:style>
  <w:style w:type="paragraph" w:customStyle="1" w:styleId="font8">
    <w:name w:val="font8"/>
    <w:basedOn w:val="a"/>
    <w:rsid w:val="00BB61B8"/>
    <w:pPr>
      <w:widowControl/>
      <w:spacing w:before="100" w:beforeAutospacing="1" w:after="100" w:afterAutospacing="1"/>
      <w:jc w:val="left"/>
    </w:pPr>
    <w:rPr>
      <w:rFonts w:ascii="宋体" w:hAnsi="宋体" w:cs="宋体"/>
      <w:color w:val="000000"/>
      <w:kern w:val="0"/>
      <w:sz w:val="24"/>
      <w:szCs w:val="24"/>
    </w:rPr>
  </w:style>
  <w:style w:type="paragraph" w:customStyle="1" w:styleId="font9">
    <w:name w:val="font9"/>
    <w:basedOn w:val="a"/>
    <w:rsid w:val="00BB61B8"/>
    <w:pPr>
      <w:widowControl/>
      <w:spacing w:before="100" w:beforeAutospacing="1" w:after="100" w:afterAutospacing="1"/>
      <w:jc w:val="left"/>
    </w:pPr>
    <w:rPr>
      <w:rFonts w:ascii="宋体" w:hAnsi="宋体" w:cs="宋体"/>
      <w:kern w:val="0"/>
      <w:sz w:val="24"/>
      <w:szCs w:val="24"/>
    </w:rPr>
  </w:style>
  <w:style w:type="paragraph" w:customStyle="1" w:styleId="font10">
    <w:name w:val="font10"/>
    <w:basedOn w:val="a"/>
    <w:rsid w:val="00BB61B8"/>
    <w:pPr>
      <w:widowControl/>
      <w:spacing w:before="100" w:beforeAutospacing="1" w:after="100" w:afterAutospacing="1"/>
      <w:jc w:val="left"/>
    </w:pPr>
    <w:rPr>
      <w:kern w:val="0"/>
      <w:sz w:val="24"/>
      <w:szCs w:val="24"/>
    </w:rPr>
  </w:style>
  <w:style w:type="paragraph" w:customStyle="1" w:styleId="xl64">
    <w:name w:val="xl64"/>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5">
    <w:name w:val="xl65"/>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6">
    <w:name w:val="xl66"/>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7">
    <w:name w:val="xl67"/>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68">
    <w:name w:val="xl68"/>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4"/>
      <w:szCs w:val="24"/>
    </w:rPr>
  </w:style>
  <w:style w:type="paragraph" w:customStyle="1" w:styleId="xl69">
    <w:name w:val="xl69"/>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0">
    <w:name w:val="xl70"/>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4"/>
      <w:szCs w:val="24"/>
    </w:rPr>
  </w:style>
  <w:style w:type="paragraph" w:customStyle="1" w:styleId="xl71">
    <w:name w:val="xl71"/>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4"/>
      <w:szCs w:val="24"/>
    </w:rPr>
  </w:style>
  <w:style w:type="paragraph" w:customStyle="1" w:styleId="xl73">
    <w:name w:val="xl73"/>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4">
    <w:name w:val="xl74"/>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szCs w:val="24"/>
    </w:rPr>
  </w:style>
  <w:style w:type="paragraph" w:customStyle="1" w:styleId="xl75">
    <w:name w:val="xl75"/>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宋体" w:hAnsi="宋体" w:cs="宋体"/>
      <w:kern w:val="0"/>
      <w:sz w:val="24"/>
      <w:szCs w:val="24"/>
    </w:rPr>
  </w:style>
  <w:style w:type="paragraph" w:customStyle="1" w:styleId="xl76">
    <w:name w:val="xl76"/>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7">
    <w:name w:val="xl77"/>
    <w:basedOn w:val="a"/>
    <w:rsid w:val="00BB61B8"/>
    <w:pPr>
      <w:widowControl/>
      <w:spacing w:before="100" w:beforeAutospacing="1" w:after="100" w:afterAutospacing="1"/>
      <w:jc w:val="left"/>
    </w:pPr>
    <w:rPr>
      <w:rFonts w:ascii="宋体" w:hAnsi="宋体" w:cs="宋体"/>
      <w:kern w:val="0"/>
      <w:sz w:val="24"/>
      <w:szCs w:val="24"/>
    </w:rPr>
  </w:style>
  <w:style w:type="paragraph" w:customStyle="1" w:styleId="xl78">
    <w:name w:val="xl78"/>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szCs w:val="24"/>
    </w:rPr>
  </w:style>
  <w:style w:type="paragraph" w:customStyle="1" w:styleId="xl79">
    <w:name w:val="xl79"/>
    <w:basedOn w:val="a"/>
    <w:rsid w:val="00BB61B8"/>
    <w:pPr>
      <w:widowControl/>
      <w:spacing w:before="100" w:beforeAutospacing="1" w:after="100" w:afterAutospacing="1"/>
      <w:jc w:val="left"/>
      <w:textAlignment w:val="bottom"/>
    </w:pPr>
    <w:rPr>
      <w:rFonts w:ascii="宋体" w:hAnsi="宋体" w:cs="宋体"/>
      <w:kern w:val="0"/>
      <w:sz w:val="24"/>
      <w:szCs w:val="24"/>
    </w:rPr>
  </w:style>
  <w:style w:type="paragraph" w:customStyle="1" w:styleId="xl80">
    <w:name w:val="xl80"/>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81">
    <w:name w:val="xl81"/>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2">
    <w:name w:val="xl82"/>
    <w:basedOn w:val="a"/>
    <w:rsid w:val="00BB61B8"/>
    <w:pPr>
      <w:widowControl/>
      <w:pBdr>
        <w:top w:val="single" w:sz="4" w:space="0" w:color="auto"/>
        <w:bottom w:val="single" w:sz="4" w:space="0" w:color="auto"/>
        <w:right w:val="single" w:sz="4" w:space="0" w:color="auto"/>
      </w:pBdr>
      <w:spacing w:before="100" w:beforeAutospacing="1" w:after="100" w:afterAutospacing="1"/>
      <w:jc w:val="center"/>
      <w:textAlignment w:val="bottom"/>
    </w:pPr>
    <w:rPr>
      <w:kern w:val="0"/>
      <w:sz w:val="24"/>
      <w:szCs w:val="24"/>
    </w:rPr>
  </w:style>
  <w:style w:type="paragraph" w:customStyle="1" w:styleId="xl83">
    <w:name w:val="xl83"/>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szCs w:val="24"/>
    </w:rPr>
  </w:style>
  <w:style w:type="paragraph" w:customStyle="1" w:styleId="xl84">
    <w:name w:val="xl84"/>
    <w:basedOn w:val="a"/>
    <w:rsid w:val="00BB61B8"/>
    <w:pPr>
      <w:widowControl/>
      <w:spacing w:before="100" w:beforeAutospacing="1" w:after="100" w:afterAutospacing="1"/>
      <w:jc w:val="left"/>
      <w:textAlignment w:val="bottom"/>
    </w:pPr>
    <w:rPr>
      <w:rFonts w:ascii="宋体" w:hAnsi="宋体" w:cs="宋体"/>
      <w:kern w:val="0"/>
      <w:sz w:val="24"/>
      <w:szCs w:val="24"/>
    </w:rPr>
  </w:style>
  <w:style w:type="paragraph" w:customStyle="1" w:styleId="xl85">
    <w:name w:val="xl85"/>
    <w:basedOn w:val="a"/>
    <w:rsid w:val="00BB61B8"/>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86">
    <w:name w:val="xl86"/>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szCs w:val="24"/>
    </w:rPr>
  </w:style>
  <w:style w:type="paragraph" w:customStyle="1" w:styleId="xl87">
    <w:name w:val="xl87"/>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8">
    <w:name w:val="xl88"/>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89">
    <w:name w:val="xl89"/>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90">
    <w:name w:val="xl90"/>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91">
    <w:name w:val="xl91"/>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92">
    <w:name w:val="xl92"/>
    <w:basedOn w:val="a"/>
    <w:rsid w:val="00BB61B8"/>
    <w:pPr>
      <w:widowControl/>
      <w:spacing w:before="100" w:beforeAutospacing="1" w:after="100" w:afterAutospacing="1"/>
      <w:jc w:val="left"/>
      <w:textAlignment w:val="bottom"/>
    </w:pPr>
    <w:rPr>
      <w:kern w:val="0"/>
      <w:sz w:val="24"/>
      <w:szCs w:val="24"/>
    </w:rPr>
  </w:style>
  <w:style w:type="paragraph" w:customStyle="1" w:styleId="xl93">
    <w:name w:val="xl93"/>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5">
    <w:name w:val="xl95"/>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6">
    <w:name w:val="xl96"/>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7">
    <w:name w:val="xl97"/>
    <w:basedOn w:val="a"/>
    <w:rsid w:val="00BB61B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
    <w:rsid w:val="00BB61B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99">
    <w:name w:val="xl99"/>
    <w:basedOn w:val="a"/>
    <w:rsid w:val="00BB61B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100">
    <w:name w:val="xl100"/>
    <w:basedOn w:val="a"/>
    <w:rsid w:val="00BB61B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
    <w:rsid w:val="00BB61B8"/>
    <w:pPr>
      <w:widowControl/>
      <w:pBdr>
        <w:top w:val="single" w:sz="4" w:space="0" w:color="auto"/>
        <w:left w:val="single" w:sz="4" w:space="0" w:color="auto"/>
        <w:bottom w:val="single" w:sz="4" w:space="0" w:color="auto"/>
      </w:pBdr>
      <w:spacing w:before="100" w:beforeAutospacing="1" w:after="100" w:afterAutospacing="1"/>
      <w:jc w:val="center"/>
    </w:pPr>
    <w:rPr>
      <w:kern w:val="0"/>
      <w:sz w:val="24"/>
      <w:szCs w:val="24"/>
    </w:rPr>
  </w:style>
  <w:style w:type="paragraph" w:customStyle="1" w:styleId="xl102">
    <w:name w:val="xl102"/>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03">
    <w:name w:val="xl103"/>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04">
    <w:name w:val="xl104"/>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szCs w:val="24"/>
    </w:rPr>
  </w:style>
  <w:style w:type="paragraph" w:customStyle="1" w:styleId="xl105">
    <w:name w:val="xl105"/>
    <w:basedOn w:val="a"/>
    <w:rsid w:val="00BB61B8"/>
    <w:pPr>
      <w:widowControl/>
      <w:pBdr>
        <w:left w:val="single" w:sz="4" w:space="0" w:color="auto"/>
        <w:right w:val="single" w:sz="4" w:space="0" w:color="auto"/>
      </w:pBdr>
      <w:spacing w:before="100" w:beforeAutospacing="1" w:after="100" w:afterAutospacing="1"/>
      <w:jc w:val="left"/>
      <w:textAlignment w:val="bottom"/>
    </w:pPr>
    <w:rPr>
      <w:kern w:val="0"/>
      <w:sz w:val="24"/>
      <w:szCs w:val="24"/>
    </w:rPr>
  </w:style>
  <w:style w:type="paragraph" w:customStyle="1" w:styleId="xl106">
    <w:name w:val="xl106"/>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07">
    <w:name w:val="xl107"/>
    <w:basedOn w:val="a"/>
    <w:rsid w:val="00BB61B8"/>
    <w:pPr>
      <w:widowControl/>
      <w:spacing w:before="100" w:beforeAutospacing="1" w:after="100" w:afterAutospacing="1"/>
      <w:jc w:val="left"/>
    </w:pPr>
    <w:rPr>
      <w:rFonts w:ascii="宋体" w:hAnsi="宋体" w:cs="宋体"/>
      <w:kern w:val="0"/>
      <w:sz w:val="24"/>
      <w:szCs w:val="24"/>
    </w:rPr>
  </w:style>
  <w:style w:type="paragraph" w:customStyle="1" w:styleId="xl108">
    <w:name w:val="xl108"/>
    <w:basedOn w:val="a"/>
    <w:rsid w:val="00BB61B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09">
    <w:name w:val="xl109"/>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10">
    <w:name w:val="xl110"/>
    <w:basedOn w:val="a"/>
    <w:rsid w:val="00BB61B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11">
    <w:name w:val="xl111"/>
    <w:basedOn w:val="a"/>
    <w:rsid w:val="00BB61B8"/>
    <w:pPr>
      <w:widowControl/>
      <w:pBdr>
        <w:left w:val="single" w:sz="4" w:space="0" w:color="auto"/>
        <w:bottom w:val="single" w:sz="4" w:space="0" w:color="auto"/>
        <w:right w:val="single" w:sz="4" w:space="0" w:color="auto"/>
      </w:pBdr>
      <w:spacing w:before="100" w:beforeAutospacing="1" w:after="100" w:afterAutospacing="1"/>
      <w:jc w:val="left"/>
      <w:textAlignment w:val="bottom"/>
    </w:pPr>
    <w:rPr>
      <w:kern w:val="0"/>
      <w:sz w:val="24"/>
      <w:szCs w:val="24"/>
    </w:rPr>
  </w:style>
  <w:style w:type="paragraph" w:customStyle="1" w:styleId="xl112">
    <w:name w:val="xl112"/>
    <w:basedOn w:val="a"/>
    <w:rsid w:val="00BB61B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13">
    <w:name w:val="xl113"/>
    <w:basedOn w:val="a"/>
    <w:rsid w:val="00BB61B8"/>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4"/>
      <w:szCs w:val="24"/>
    </w:rPr>
  </w:style>
  <w:style w:type="paragraph" w:customStyle="1" w:styleId="xl114">
    <w:name w:val="xl114"/>
    <w:basedOn w:val="a"/>
    <w:rsid w:val="00BB61B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15">
    <w:name w:val="xl115"/>
    <w:basedOn w:val="a"/>
    <w:rsid w:val="00BB61B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16">
    <w:name w:val="xl116"/>
    <w:basedOn w:val="a"/>
    <w:rsid w:val="00BB61B8"/>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4"/>
      <w:szCs w:val="24"/>
    </w:rPr>
  </w:style>
  <w:style w:type="paragraph" w:customStyle="1" w:styleId="xl117">
    <w:name w:val="xl117"/>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118">
    <w:name w:val="xl118"/>
    <w:basedOn w:val="a"/>
    <w:rsid w:val="00BB61B8"/>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19">
    <w:name w:val="xl119"/>
    <w:basedOn w:val="a"/>
    <w:rsid w:val="00BB61B8"/>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20">
    <w:name w:val="xl120"/>
    <w:basedOn w:val="a"/>
    <w:rsid w:val="00BB61B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character" w:styleId="ab">
    <w:name w:val="Strong"/>
    <w:basedOn w:val="a0"/>
    <w:qFormat/>
    <w:rsid w:val="00B032E4"/>
    <w:rPr>
      <w:b/>
      <w:bCs/>
    </w:rPr>
  </w:style>
  <w:style w:type="paragraph" w:customStyle="1" w:styleId="xl121">
    <w:name w:val="xl121"/>
    <w:basedOn w:val="a"/>
    <w:rsid w:val="00490F3C"/>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22">
    <w:name w:val="xl122"/>
    <w:basedOn w:val="a"/>
    <w:rsid w:val="00490F3C"/>
    <w:pPr>
      <w:widowControl/>
      <w:pBdr>
        <w:top w:val="single" w:sz="4" w:space="0" w:color="auto"/>
        <w:bottom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23">
    <w:name w:val="xl123"/>
    <w:basedOn w:val="a"/>
    <w:rsid w:val="00490F3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24">
    <w:name w:val="xl124"/>
    <w:basedOn w:val="a"/>
    <w:rsid w:val="00490F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Calibri" w:hAnsi="Calibri" w:cs="Calibri"/>
      <w:kern w:val="0"/>
      <w:szCs w:val="21"/>
    </w:rPr>
  </w:style>
  <w:style w:type="paragraph" w:customStyle="1" w:styleId="xl125">
    <w:name w:val="xl125"/>
    <w:basedOn w:val="a"/>
    <w:rsid w:val="00490F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Calibri"/>
      <w:kern w:val="0"/>
      <w:szCs w:val="21"/>
    </w:rPr>
  </w:style>
  <w:style w:type="paragraph" w:customStyle="1" w:styleId="xl126">
    <w:name w:val="xl126"/>
    <w:basedOn w:val="a"/>
    <w:rsid w:val="00490F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127">
    <w:name w:val="xl127"/>
    <w:basedOn w:val="a"/>
    <w:rsid w:val="00377EFB"/>
    <w:pPr>
      <w:widowControl/>
      <w:pBdr>
        <w:top w:val="single" w:sz="4" w:space="0" w:color="auto"/>
        <w:bottom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28">
    <w:name w:val="xl128"/>
    <w:basedOn w:val="a"/>
    <w:rsid w:val="00377EF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character" w:customStyle="1" w:styleId="Char10">
    <w:name w:val="纯文本 Char1"/>
    <w:aliases w:val="普通文字 Char Char1,纯文本 Char Char Char,纯文本 Char Char1,普通文字 Char Char Char"/>
    <w:rsid w:val="00110D6E"/>
    <w:rPr>
      <w:rFonts w:ascii="宋体" w:eastAsia="宋体" w:hAnsi="Courier New"/>
      <w:kern w:val="2"/>
      <w:sz w:val="24"/>
      <w:szCs w:val="24"/>
      <w:lang w:val="en-US" w:eastAsia="zh-CN" w:bidi="ar-SA"/>
    </w:rPr>
  </w:style>
  <w:style w:type="paragraph" w:customStyle="1" w:styleId="ac">
    <w:name w:val="表内文字"/>
    <w:basedOn w:val="a"/>
    <w:rsid w:val="00110D6E"/>
    <w:pPr>
      <w:tabs>
        <w:tab w:val="left" w:pos="1418"/>
      </w:tabs>
      <w:spacing w:line="360" w:lineRule="auto"/>
      <w:jc w:val="center"/>
    </w:pPr>
    <w:rPr>
      <w:rFonts w:ascii="仿宋_GB2312" w:eastAsia="仿宋_GB2312"/>
      <w:spacing w:val="-20"/>
      <w:kern w:val="0"/>
      <w:sz w:val="24"/>
      <w:szCs w:val="24"/>
    </w:rPr>
  </w:style>
  <w:style w:type="paragraph" w:styleId="ad">
    <w:name w:val="Body Text"/>
    <w:basedOn w:val="a"/>
    <w:link w:val="Char3"/>
    <w:uiPriority w:val="99"/>
    <w:semiHidden/>
    <w:unhideWhenUsed/>
    <w:rsid w:val="00F44511"/>
    <w:pPr>
      <w:spacing w:after="120"/>
    </w:pPr>
  </w:style>
  <w:style w:type="character" w:customStyle="1" w:styleId="Char3">
    <w:name w:val="正文文本 Char"/>
    <w:basedOn w:val="a0"/>
    <w:link w:val="ad"/>
    <w:uiPriority w:val="99"/>
    <w:semiHidden/>
    <w:rsid w:val="00F44511"/>
    <w:rPr>
      <w:rFonts w:ascii="Times New Roman" w:eastAsia="宋体" w:hAnsi="Times New Roman" w:cs="Times New Roman"/>
      <w:szCs w:val="20"/>
    </w:rPr>
  </w:style>
  <w:style w:type="character" w:customStyle="1" w:styleId="2Char">
    <w:name w:val="标题 2 Char"/>
    <w:basedOn w:val="a0"/>
    <w:link w:val="2"/>
    <w:rsid w:val="00F44511"/>
    <w:rPr>
      <w:rFonts w:ascii="Arial" w:eastAsia="黑体" w:hAnsi="Arial" w:cs="Times New Roman"/>
      <w:b/>
      <w:bCs/>
      <w:sz w:val="32"/>
      <w:szCs w:val="32"/>
    </w:rPr>
  </w:style>
  <w:style w:type="paragraph" w:customStyle="1" w:styleId="7New">
    <w:name w:val="标题 7 New"/>
    <w:basedOn w:val="a"/>
    <w:next w:val="a"/>
    <w:rsid w:val="005C29EE"/>
    <w:pPr>
      <w:keepNext/>
      <w:keepLines/>
      <w:widowControl/>
      <w:tabs>
        <w:tab w:val="left" w:pos="2520"/>
      </w:tabs>
      <w:spacing w:before="240" w:after="64" w:line="317" w:lineRule="auto"/>
      <w:ind w:left="1296" w:hanging="1296"/>
      <w:jc w:val="left"/>
      <w:outlineLvl w:val="6"/>
    </w:pPr>
    <w:rPr>
      <w:b/>
      <w:kern w:val="0"/>
      <w:sz w:val="24"/>
    </w:rPr>
  </w:style>
</w:styles>
</file>

<file path=word/webSettings.xml><?xml version="1.0" encoding="utf-8"?>
<w:webSettings xmlns:r="http://schemas.openxmlformats.org/officeDocument/2006/relationships" xmlns:w="http://schemas.openxmlformats.org/wordprocessingml/2006/main">
  <w:divs>
    <w:div w:id="199977042">
      <w:bodyDiv w:val="1"/>
      <w:marLeft w:val="0"/>
      <w:marRight w:val="0"/>
      <w:marTop w:val="0"/>
      <w:marBottom w:val="0"/>
      <w:divBdr>
        <w:top w:val="none" w:sz="0" w:space="0" w:color="auto"/>
        <w:left w:val="none" w:sz="0" w:space="0" w:color="auto"/>
        <w:bottom w:val="none" w:sz="0" w:space="0" w:color="auto"/>
        <w:right w:val="none" w:sz="0" w:space="0" w:color="auto"/>
      </w:divBdr>
    </w:div>
    <w:div w:id="328487188">
      <w:bodyDiv w:val="1"/>
      <w:marLeft w:val="0"/>
      <w:marRight w:val="0"/>
      <w:marTop w:val="0"/>
      <w:marBottom w:val="0"/>
      <w:divBdr>
        <w:top w:val="none" w:sz="0" w:space="0" w:color="auto"/>
        <w:left w:val="none" w:sz="0" w:space="0" w:color="auto"/>
        <w:bottom w:val="none" w:sz="0" w:space="0" w:color="auto"/>
        <w:right w:val="none" w:sz="0" w:space="0" w:color="auto"/>
      </w:divBdr>
    </w:div>
    <w:div w:id="416755651">
      <w:bodyDiv w:val="1"/>
      <w:marLeft w:val="0"/>
      <w:marRight w:val="0"/>
      <w:marTop w:val="0"/>
      <w:marBottom w:val="0"/>
      <w:divBdr>
        <w:top w:val="none" w:sz="0" w:space="0" w:color="auto"/>
        <w:left w:val="none" w:sz="0" w:space="0" w:color="auto"/>
        <w:bottom w:val="none" w:sz="0" w:space="0" w:color="auto"/>
        <w:right w:val="none" w:sz="0" w:space="0" w:color="auto"/>
      </w:divBdr>
    </w:div>
    <w:div w:id="1065840910">
      <w:bodyDiv w:val="1"/>
      <w:marLeft w:val="0"/>
      <w:marRight w:val="0"/>
      <w:marTop w:val="0"/>
      <w:marBottom w:val="0"/>
      <w:divBdr>
        <w:top w:val="none" w:sz="0" w:space="0" w:color="auto"/>
        <w:left w:val="none" w:sz="0" w:space="0" w:color="auto"/>
        <w:bottom w:val="none" w:sz="0" w:space="0" w:color="auto"/>
        <w:right w:val="none" w:sz="0" w:space="0" w:color="auto"/>
      </w:divBdr>
    </w:div>
    <w:div w:id="1433016530">
      <w:bodyDiv w:val="1"/>
      <w:marLeft w:val="0"/>
      <w:marRight w:val="0"/>
      <w:marTop w:val="0"/>
      <w:marBottom w:val="0"/>
      <w:divBdr>
        <w:top w:val="none" w:sz="0" w:space="0" w:color="auto"/>
        <w:left w:val="none" w:sz="0" w:space="0" w:color="auto"/>
        <w:bottom w:val="none" w:sz="0" w:space="0" w:color="auto"/>
        <w:right w:val="none" w:sz="0" w:space="0" w:color="auto"/>
      </w:divBdr>
      <w:divsChild>
        <w:div w:id="1744181292">
          <w:marLeft w:val="0"/>
          <w:marRight w:val="0"/>
          <w:marTop w:val="0"/>
          <w:marBottom w:val="0"/>
          <w:divBdr>
            <w:top w:val="single" w:sz="6" w:space="0" w:color="A3A4A6"/>
            <w:left w:val="single" w:sz="6" w:space="0" w:color="A3A4A6"/>
            <w:bottom w:val="single" w:sz="6" w:space="0" w:color="A3A4A6"/>
            <w:right w:val="single" w:sz="6" w:space="0" w:color="A3A4A6"/>
          </w:divBdr>
          <w:divsChild>
            <w:div w:id="17365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DB820-6BFB-4378-9ADF-E43C1B8EA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2064</TotalTime>
  <Pages>23</Pages>
  <Words>1525</Words>
  <Characters>8697</Characters>
  <Application>Microsoft Office Word</Application>
  <DocSecurity>0</DocSecurity>
  <Lines>72</Lines>
  <Paragraphs>20</Paragraphs>
  <ScaleCrop>false</ScaleCrop>
  <Company>Lenovo</Company>
  <LinksUpToDate>false</LinksUpToDate>
  <CharactersWithSpaces>10202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434</cp:revision>
  <dcterms:created xsi:type="dcterms:W3CDTF">2014-10-30T02:25:00Z</dcterms:created>
  <dcterms:modified xsi:type="dcterms:W3CDTF">2015-03-25T06:11:00Z</dcterms:modified>
</cp:coreProperties>
</file>