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228" w:rsidRPr="00B134F1" w:rsidRDefault="00504228" w:rsidP="00504228">
      <w:pPr>
        <w:rPr>
          <w:rFonts w:ascii="仿宋" w:eastAsia="仿宋" w:hAnsi="仿宋"/>
        </w:rPr>
      </w:pPr>
    </w:p>
    <w:p w:rsidR="00504228" w:rsidRPr="00B134F1" w:rsidRDefault="00504228" w:rsidP="00504228">
      <w:pPr>
        <w:rPr>
          <w:rFonts w:ascii="仿宋" w:eastAsia="仿宋" w:hAnsi="仿宋"/>
        </w:rPr>
      </w:pPr>
    </w:p>
    <w:p w:rsidR="00504228" w:rsidRDefault="00504228" w:rsidP="00504228">
      <w:pPr>
        <w:jc w:val="center"/>
        <w:rPr>
          <w:rFonts w:ascii="仿宋" w:eastAsia="仿宋" w:hAnsi="仿宋"/>
          <w:sz w:val="96"/>
          <w:szCs w:val="96"/>
        </w:rPr>
      </w:pPr>
    </w:p>
    <w:p w:rsidR="004A7539" w:rsidRPr="00B134F1" w:rsidRDefault="004A7539" w:rsidP="00504228">
      <w:pPr>
        <w:jc w:val="center"/>
        <w:rPr>
          <w:rFonts w:ascii="仿宋" w:eastAsia="仿宋" w:hAnsi="仿宋"/>
          <w:sz w:val="96"/>
          <w:szCs w:val="96"/>
        </w:rPr>
      </w:pPr>
    </w:p>
    <w:p w:rsidR="00504228" w:rsidRPr="0032692B" w:rsidRDefault="00D927C3" w:rsidP="004A7539">
      <w:pPr>
        <w:jc w:val="center"/>
        <w:rPr>
          <w:rFonts w:ascii="黑体" w:eastAsia="黑体" w:hAnsi="黑体"/>
          <w:sz w:val="96"/>
          <w:szCs w:val="96"/>
        </w:rPr>
      </w:pPr>
      <w:r w:rsidRPr="0032692B">
        <w:rPr>
          <w:rFonts w:ascii="黑体" w:eastAsia="黑体" w:hAnsi="黑体"/>
          <w:sz w:val="96"/>
          <w:szCs w:val="96"/>
        </w:rPr>
        <w:t>招</w:t>
      </w:r>
      <w:r w:rsidR="004A7539" w:rsidRPr="0032692B">
        <w:rPr>
          <w:rFonts w:ascii="黑体" w:eastAsia="黑体" w:hAnsi="黑体" w:hint="eastAsia"/>
          <w:sz w:val="96"/>
          <w:szCs w:val="96"/>
        </w:rPr>
        <w:t xml:space="preserve"> </w:t>
      </w:r>
      <w:r w:rsidRPr="0032692B">
        <w:rPr>
          <w:rFonts w:ascii="黑体" w:eastAsia="黑体" w:hAnsi="黑体"/>
          <w:sz w:val="96"/>
          <w:szCs w:val="96"/>
        </w:rPr>
        <w:t>标</w:t>
      </w:r>
      <w:r w:rsidR="004A7539" w:rsidRPr="0032692B">
        <w:rPr>
          <w:rFonts w:ascii="黑体" w:eastAsia="黑体" w:hAnsi="黑体" w:hint="eastAsia"/>
          <w:sz w:val="96"/>
          <w:szCs w:val="96"/>
        </w:rPr>
        <w:t xml:space="preserve"> </w:t>
      </w:r>
      <w:r w:rsidR="00504228" w:rsidRPr="0032692B">
        <w:rPr>
          <w:rFonts w:ascii="黑体" w:eastAsia="黑体" w:hAnsi="黑体"/>
          <w:sz w:val="96"/>
          <w:szCs w:val="96"/>
        </w:rPr>
        <w:t>文</w:t>
      </w:r>
      <w:r w:rsidR="004A7539" w:rsidRPr="0032692B">
        <w:rPr>
          <w:rFonts w:ascii="黑体" w:eastAsia="黑体" w:hAnsi="黑体" w:hint="eastAsia"/>
          <w:sz w:val="96"/>
          <w:szCs w:val="96"/>
        </w:rPr>
        <w:t xml:space="preserve"> </w:t>
      </w:r>
      <w:r w:rsidR="00504228" w:rsidRPr="0032692B">
        <w:rPr>
          <w:rFonts w:ascii="黑体" w:eastAsia="黑体" w:hAnsi="黑体"/>
          <w:sz w:val="96"/>
          <w:szCs w:val="96"/>
        </w:rPr>
        <w:t>件</w:t>
      </w:r>
    </w:p>
    <w:p w:rsidR="00504228" w:rsidRPr="0032692B" w:rsidRDefault="00504228" w:rsidP="00504228">
      <w:pPr>
        <w:jc w:val="center"/>
        <w:rPr>
          <w:rFonts w:ascii="仿宋" w:eastAsia="仿宋" w:hAnsi="仿宋"/>
          <w:sz w:val="96"/>
          <w:szCs w:val="96"/>
        </w:rPr>
      </w:pPr>
    </w:p>
    <w:p w:rsidR="00504228" w:rsidRPr="0032692B" w:rsidRDefault="00504228" w:rsidP="004A7539">
      <w:pPr>
        <w:jc w:val="left"/>
        <w:rPr>
          <w:rFonts w:ascii="黑体" w:eastAsia="黑体" w:hAnsi="黑体"/>
          <w:b/>
          <w:sz w:val="28"/>
          <w:szCs w:val="28"/>
        </w:rPr>
      </w:pPr>
      <w:r w:rsidRPr="0032692B">
        <w:rPr>
          <w:rFonts w:ascii="黑体" w:eastAsia="黑体" w:hAnsi="黑体" w:hint="eastAsia"/>
          <w:b/>
          <w:sz w:val="28"/>
          <w:szCs w:val="28"/>
        </w:rPr>
        <w:t>采购</w:t>
      </w:r>
      <w:r w:rsidRPr="0032692B">
        <w:rPr>
          <w:rFonts w:ascii="黑体" w:eastAsia="黑体" w:hAnsi="黑体"/>
          <w:b/>
          <w:sz w:val="28"/>
          <w:szCs w:val="28"/>
        </w:rPr>
        <w:t>编号</w:t>
      </w:r>
      <w:r w:rsidRPr="0032692B">
        <w:rPr>
          <w:rFonts w:ascii="黑体" w:eastAsia="黑体" w:hAnsi="黑体" w:hint="eastAsia"/>
          <w:b/>
          <w:sz w:val="28"/>
          <w:szCs w:val="28"/>
        </w:rPr>
        <w:t>:</w:t>
      </w:r>
      <w:r w:rsidR="007B63E0" w:rsidRPr="0032692B">
        <w:t xml:space="preserve"> </w:t>
      </w:r>
      <w:r w:rsidR="007B63E0" w:rsidRPr="0032692B">
        <w:rPr>
          <w:rFonts w:ascii="黑体" w:eastAsia="黑体" w:hAnsi="黑体"/>
          <w:b/>
          <w:sz w:val="28"/>
          <w:szCs w:val="28"/>
        </w:rPr>
        <w:t>ZSHQ-20</w:t>
      </w:r>
      <w:r w:rsidR="003A4843" w:rsidRPr="0032692B">
        <w:rPr>
          <w:rFonts w:ascii="黑体" w:eastAsia="黑体" w:hAnsi="黑体" w:hint="eastAsia"/>
          <w:b/>
          <w:sz w:val="28"/>
          <w:szCs w:val="28"/>
        </w:rPr>
        <w:t>1</w:t>
      </w:r>
      <w:r w:rsidR="005B601A">
        <w:rPr>
          <w:rFonts w:ascii="黑体" w:eastAsia="黑体" w:hAnsi="黑体" w:hint="eastAsia"/>
          <w:b/>
          <w:sz w:val="28"/>
          <w:szCs w:val="28"/>
        </w:rPr>
        <w:t>7</w:t>
      </w:r>
      <w:r w:rsidR="007B63E0" w:rsidRPr="0032692B">
        <w:rPr>
          <w:rFonts w:ascii="黑体" w:eastAsia="黑体" w:hAnsi="黑体"/>
          <w:b/>
          <w:sz w:val="28"/>
          <w:szCs w:val="28"/>
        </w:rPr>
        <w:t>Z</w:t>
      </w:r>
      <w:r w:rsidR="003A4843" w:rsidRPr="0032692B">
        <w:rPr>
          <w:rFonts w:ascii="黑体" w:eastAsia="黑体" w:hAnsi="黑体" w:hint="eastAsia"/>
          <w:b/>
          <w:sz w:val="28"/>
          <w:szCs w:val="28"/>
        </w:rPr>
        <w:t>01</w:t>
      </w:r>
    </w:p>
    <w:p w:rsidR="004A7539" w:rsidRPr="0032692B" w:rsidRDefault="004A7539" w:rsidP="00F033B4">
      <w:pPr>
        <w:ind w:left="1383" w:hangingChars="492" w:hanging="1383"/>
        <w:jc w:val="left"/>
        <w:rPr>
          <w:rFonts w:ascii="黑体" w:eastAsia="黑体" w:hAnsi="黑体"/>
          <w:b/>
          <w:sz w:val="28"/>
          <w:szCs w:val="28"/>
        </w:rPr>
      </w:pPr>
      <w:r w:rsidRPr="0032692B">
        <w:rPr>
          <w:rFonts w:ascii="黑体" w:eastAsia="黑体" w:hAnsi="黑体" w:hint="eastAsia"/>
          <w:b/>
          <w:sz w:val="28"/>
          <w:szCs w:val="28"/>
        </w:rPr>
        <w:t>项目名称：浙江大学医学院附属第四医院</w:t>
      </w:r>
      <w:r w:rsidR="00F033B4" w:rsidRPr="0032692B">
        <w:rPr>
          <w:rFonts w:ascii="黑体" w:eastAsia="黑体" w:hAnsi="黑体" w:hint="eastAsia"/>
          <w:b/>
          <w:sz w:val="28"/>
          <w:szCs w:val="28"/>
        </w:rPr>
        <w:t>儿科婴幼儿初期配方奶粉</w:t>
      </w:r>
    </w:p>
    <w:p w:rsidR="00504228" w:rsidRPr="0032692B" w:rsidRDefault="00504228"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Default="00504228" w:rsidP="00504228">
      <w:pPr>
        <w:rPr>
          <w:rFonts w:ascii="仿宋" w:eastAsia="仿宋" w:hAnsi="仿宋"/>
          <w:sz w:val="28"/>
          <w:szCs w:val="28"/>
        </w:rPr>
      </w:pPr>
    </w:p>
    <w:p w:rsidR="001F62C8" w:rsidRPr="0032692B" w:rsidRDefault="001F62C8"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Pr="0032692B" w:rsidRDefault="00504228" w:rsidP="00504228">
      <w:pPr>
        <w:jc w:val="center"/>
        <w:rPr>
          <w:rFonts w:ascii="黑体" w:eastAsia="黑体" w:hAnsi="黑体"/>
          <w:sz w:val="28"/>
          <w:szCs w:val="28"/>
        </w:rPr>
      </w:pPr>
    </w:p>
    <w:p w:rsidR="00504228" w:rsidRPr="0032692B" w:rsidRDefault="00504228" w:rsidP="00504228">
      <w:pPr>
        <w:jc w:val="center"/>
        <w:rPr>
          <w:rFonts w:ascii="黑体" w:eastAsia="黑体" w:hAnsi="黑体"/>
          <w:b/>
          <w:sz w:val="28"/>
          <w:szCs w:val="28"/>
        </w:rPr>
      </w:pPr>
      <w:r w:rsidRPr="0032692B">
        <w:rPr>
          <w:rFonts w:ascii="黑体" w:eastAsia="黑体" w:hAnsi="黑体" w:hint="eastAsia"/>
          <w:b/>
          <w:sz w:val="28"/>
          <w:szCs w:val="28"/>
        </w:rPr>
        <w:t>浙江大学医学院</w:t>
      </w:r>
      <w:r w:rsidRPr="0032692B">
        <w:rPr>
          <w:rFonts w:ascii="黑体" w:eastAsia="黑体" w:hAnsi="黑体"/>
          <w:b/>
          <w:sz w:val="28"/>
          <w:szCs w:val="28"/>
        </w:rPr>
        <w:t>附属第四医院</w:t>
      </w:r>
    </w:p>
    <w:p w:rsidR="00504228" w:rsidRPr="0032692B" w:rsidRDefault="00504228" w:rsidP="003574F8">
      <w:pPr>
        <w:pStyle w:val="HTML"/>
        <w:spacing w:before="150" w:line="360" w:lineRule="atLeast"/>
        <w:jc w:val="center"/>
        <w:rPr>
          <w:rFonts w:ascii="黑体" w:eastAsia="黑体" w:hAnsi="黑体"/>
          <w:b/>
          <w:sz w:val="28"/>
          <w:szCs w:val="28"/>
        </w:rPr>
      </w:pPr>
      <w:r w:rsidRPr="0032692B">
        <w:rPr>
          <w:rFonts w:ascii="黑体" w:eastAsia="黑体" w:hAnsi="黑体" w:hint="eastAsia"/>
          <w:b/>
          <w:sz w:val="28"/>
          <w:szCs w:val="28"/>
        </w:rPr>
        <w:t>二</w:t>
      </w:r>
      <w:r w:rsidRPr="0032692B">
        <w:rPr>
          <w:rFonts w:ascii="黑体" w:eastAsia="黑体" w:hAnsi="黑体"/>
          <w:b/>
          <w:sz w:val="28"/>
          <w:szCs w:val="28"/>
        </w:rPr>
        <w:t>〇</w:t>
      </w:r>
      <w:r w:rsidR="003A4843" w:rsidRPr="0032692B">
        <w:rPr>
          <w:rFonts w:ascii="黑体" w:eastAsia="黑体" w:hAnsi="黑体" w:hint="eastAsia"/>
          <w:b/>
          <w:sz w:val="28"/>
          <w:szCs w:val="28"/>
        </w:rPr>
        <w:t>一</w:t>
      </w:r>
      <w:r w:rsidR="001F62C8">
        <w:rPr>
          <w:rFonts w:ascii="黑体" w:eastAsia="黑体" w:hAnsi="黑体" w:hint="eastAsia"/>
          <w:b/>
          <w:sz w:val="28"/>
          <w:szCs w:val="28"/>
        </w:rPr>
        <w:t>七</w:t>
      </w:r>
      <w:r w:rsidRPr="0032692B">
        <w:rPr>
          <w:rFonts w:ascii="黑体" w:eastAsia="黑体" w:hAnsi="黑体" w:hint="eastAsia"/>
          <w:b/>
          <w:sz w:val="28"/>
          <w:szCs w:val="28"/>
        </w:rPr>
        <w:t>年</w:t>
      </w:r>
      <w:r w:rsidR="003A4843" w:rsidRPr="0032692B">
        <w:rPr>
          <w:rFonts w:ascii="黑体" w:eastAsia="黑体" w:hAnsi="黑体" w:hint="eastAsia"/>
          <w:b/>
          <w:sz w:val="28"/>
          <w:szCs w:val="28"/>
        </w:rPr>
        <w:t>二</w:t>
      </w:r>
      <w:r w:rsidRPr="0032692B">
        <w:rPr>
          <w:rFonts w:ascii="黑体" w:eastAsia="黑体" w:hAnsi="黑体"/>
          <w:b/>
          <w:sz w:val="28"/>
          <w:szCs w:val="28"/>
        </w:rPr>
        <w:t>月</w:t>
      </w:r>
    </w:p>
    <w:p w:rsidR="00504228" w:rsidRPr="0032692B" w:rsidRDefault="00504228" w:rsidP="00504228">
      <w:pPr>
        <w:autoSpaceDE w:val="0"/>
        <w:autoSpaceDN w:val="0"/>
        <w:adjustRightInd w:val="0"/>
        <w:spacing w:line="360" w:lineRule="auto"/>
        <w:ind w:firstLineChars="945" w:firstLine="3036"/>
        <w:rPr>
          <w:rFonts w:ascii="仿宋" w:eastAsia="仿宋" w:hAnsi="仿宋"/>
          <w:b/>
          <w:bCs/>
          <w:sz w:val="32"/>
          <w:szCs w:val="32"/>
          <w:lang w:val="zh-CN"/>
        </w:rPr>
      </w:pPr>
      <w:r w:rsidRPr="0032692B">
        <w:rPr>
          <w:rFonts w:ascii="仿宋" w:eastAsia="仿宋" w:hAnsi="仿宋" w:hint="eastAsia"/>
          <w:b/>
          <w:bCs/>
          <w:sz w:val="32"/>
          <w:szCs w:val="32"/>
          <w:lang w:val="zh-CN"/>
        </w:rPr>
        <w:lastRenderedPageBreak/>
        <w:t xml:space="preserve">第一章 </w:t>
      </w:r>
      <w:r w:rsidR="00D927C3" w:rsidRPr="0032692B">
        <w:rPr>
          <w:rFonts w:ascii="仿宋" w:eastAsia="仿宋" w:hAnsi="仿宋" w:hint="eastAsia"/>
          <w:b/>
          <w:bCs/>
          <w:sz w:val="32"/>
          <w:szCs w:val="32"/>
          <w:lang w:val="zh-CN"/>
        </w:rPr>
        <w:t>招标</w:t>
      </w:r>
      <w:r w:rsidRPr="0032692B">
        <w:rPr>
          <w:rFonts w:ascii="仿宋" w:eastAsia="仿宋" w:hAnsi="仿宋" w:hint="eastAsia"/>
          <w:b/>
          <w:bCs/>
          <w:sz w:val="32"/>
          <w:szCs w:val="32"/>
          <w:lang w:val="zh-CN"/>
        </w:rPr>
        <w:t>公告</w:t>
      </w:r>
    </w:p>
    <w:p w:rsidR="00504228" w:rsidRPr="0032692B" w:rsidRDefault="00504228" w:rsidP="00504228">
      <w:pPr>
        <w:spacing w:line="360" w:lineRule="auto"/>
        <w:ind w:firstLineChars="200" w:firstLine="480"/>
        <w:rPr>
          <w:rFonts w:ascii="仿宋" w:eastAsia="仿宋" w:hAnsi="仿宋"/>
          <w:sz w:val="24"/>
        </w:rPr>
      </w:pPr>
      <w:r w:rsidRPr="0032692B">
        <w:rPr>
          <w:rFonts w:ascii="仿宋" w:eastAsia="仿宋" w:hAnsi="仿宋" w:hint="eastAsia"/>
          <w:sz w:val="24"/>
        </w:rPr>
        <w:t>根据浙江大学医学院附属第四医院</w:t>
      </w:r>
      <w:r w:rsidR="008B48FE" w:rsidRPr="0032692B">
        <w:rPr>
          <w:rFonts w:ascii="仿宋" w:eastAsia="仿宋" w:hAnsi="仿宋" w:hint="eastAsia"/>
          <w:sz w:val="24"/>
        </w:rPr>
        <w:t>婴幼儿初期配方奶</w:t>
      </w:r>
      <w:r w:rsidR="003136E2" w:rsidRPr="0032692B">
        <w:rPr>
          <w:rFonts w:ascii="仿宋" w:eastAsia="仿宋" w:hAnsi="仿宋" w:hint="eastAsia"/>
          <w:sz w:val="24"/>
        </w:rPr>
        <w:t>粉</w:t>
      </w:r>
      <w:r w:rsidRPr="0032692B">
        <w:rPr>
          <w:rFonts w:ascii="仿宋" w:eastAsia="仿宋" w:hAnsi="仿宋" w:hint="eastAsia"/>
          <w:sz w:val="24"/>
        </w:rPr>
        <w:t>采购的要求, 对我院</w:t>
      </w:r>
      <w:r w:rsidR="008B48FE" w:rsidRPr="0032692B">
        <w:rPr>
          <w:rFonts w:ascii="仿宋" w:eastAsia="仿宋" w:hAnsi="仿宋" w:hint="eastAsia"/>
          <w:sz w:val="24"/>
        </w:rPr>
        <w:t>婴幼儿初期配方奶</w:t>
      </w:r>
      <w:r w:rsidR="003136E2" w:rsidRPr="0032692B">
        <w:rPr>
          <w:rFonts w:ascii="仿宋" w:eastAsia="仿宋" w:hAnsi="仿宋" w:hint="eastAsia"/>
          <w:sz w:val="24"/>
        </w:rPr>
        <w:t>粉</w:t>
      </w:r>
      <w:r w:rsidRPr="0032692B">
        <w:rPr>
          <w:rFonts w:ascii="仿宋" w:eastAsia="仿宋" w:hAnsi="仿宋" w:hint="eastAsia"/>
          <w:sz w:val="24"/>
        </w:rPr>
        <w:t>进行公开的</w:t>
      </w:r>
      <w:r w:rsidR="00D927C3" w:rsidRPr="0032692B">
        <w:rPr>
          <w:rFonts w:ascii="仿宋" w:eastAsia="仿宋" w:hAnsi="仿宋" w:hint="eastAsia"/>
          <w:sz w:val="24"/>
        </w:rPr>
        <w:t>招标</w:t>
      </w:r>
      <w:r w:rsidRPr="0032692B">
        <w:rPr>
          <w:rFonts w:ascii="仿宋" w:eastAsia="仿宋" w:hAnsi="仿宋"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32692B" w:rsidRDefault="00504228" w:rsidP="00504228">
      <w:pPr>
        <w:numPr>
          <w:ilvl w:val="0"/>
          <w:numId w:val="1"/>
        </w:numPr>
        <w:spacing w:line="360" w:lineRule="auto"/>
        <w:rPr>
          <w:rFonts w:ascii="仿宋" w:eastAsia="仿宋" w:hAnsi="仿宋"/>
          <w:sz w:val="24"/>
          <w:u w:val="single"/>
        </w:rPr>
      </w:pPr>
      <w:r w:rsidRPr="0032692B">
        <w:rPr>
          <w:rFonts w:ascii="仿宋" w:eastAsia="仿宋" w:hAnsi="仿宋" w:hint="eastAsia"/>
          <w:sz w:val="24"/>
        </w:rPr>
        <w:t>项目编号:</w:t>
      </w:r>
      <w:r w:rsidRPr="0032692B">
        <w:rPr>
          <w:rFonts w:ascii="仿宋" w:eastAsia="仿宋" w:hAnsi="仿宋" w:hint="eastAsia"/>
          <w:sz w:val="32"/>
          <w:szCs w:val="32"/>
          <w:lang w:val="zh-CN"/>
        </w:rPr>
        <w:t xml:space="preserve"> </w:t>
      </w:r>
      <w:r w:rsidR="00F400A0" w:rsidRPr="0032692B">
        <w:rPr>
          <w:rFonts w:ascii="仿宋" w:eastAsia="仿宋" w:hAnsi="仿宋" w:hint="eastAsia"/>
          <w:sz w:val="24"/>
          <w:szCs w:val="24"/>
          <w:u w:val="single"/>
        </w:rPr>
        <w:t>ZSHQ-20</w:t>
      </w:r>
      <w:r w:rsidR="008537A4">
        <w:rPr>
          <w:rFonts w:ascii="仿宋" w:eastAsia="仿宋" w:hAnsi="仿宋" w:hint="eastAsia"/>
          <w:sz w:val="24"/>
          <w:szCs w:val="24"/>
          <w:u w:val="single"/>
        </w:rPr>
        <w:t>17</w:t>
      </w:r>
      <w:r w:rsidR="00F400A0" w:rsidRPr="0032692B">
        <w:rPr>
          <w:rFonts w:ascii="仿宋" w:eastAsia="仿宋" w:hAnsi="仿宋" w:hint="eastAsia"/>
          <w:sz w:val="24"/>
          <w:szCs w:val="24"/>
          <w:u w:val="single"/>
        </w:rPr>
        <w:t>Z</w:t>
      </w:r>
      <w:r w:rsidR="008B48FE" w:rsidRPr="0032692B">
        <w:rPr>
          <w:rFonts w:ascii="仿宋" w:eastAsia="仿宋" w:hAnsi="仿宋" w:hint="eastAsia"/>
          <w:sz w:val="24"/>
          <w:szCs w:val="24"/>
          <w:u w:val="single"/>
        </w:rPr>
        <w:t>01</w:t>
      </w:r>
    </w:p>
    <w:p w:rsidR="005B632D" w:rsidRPr="0032692B" w:rsidRDefault="005B632D" w:rsidP="00504228">
      <w:pPr>
        <w:numPr>
          <w:ilvl w:val="0"/>
          <w:numId w:val="1"/>
        </w:numPr>
        <w:spacing w:line="360" w:lineRule="auto"/>
        <w:rPr>
          <w:rFonts w:ascii="仿宋" w:eastAsia="仿宋" w:hAnsi="仿宋"/>
          <w:sz w:val="24"/>
        </w:rPr>
      </w:pPr>
      <w:r w:rsidRPr="0032692B">
        <w:rPr>
          <w:rFonts w:ascii="仿宋" w:eastAsia="仿宋" w:hAnsi="仿宋" w:hint="eastAsia"/>
          <w:sz w:val="24"/>
          <w:szCs w:val="24"/>
        </w:rPr>
        <w:t>采购组织类型：分散采购</w:t>
      </w:r>
    </w:p>
    <w:p w:rsidR="00504228" w:rsidRPr="0032692B" w:rsidRDefault="007B4D12" w:rsidP="00504228">
      <w:pPr>
        <w:numPr>
          <w:ilvl w:val="0"/>
          <w:numId w:val="1"/>
        </w:numPr>
        <w:spacing w:line="360" w:lineRule="auto"/>
        <w:rPr>
          <w:rFonts w:ascii="仿宋" w:eastAsia="仿宋" w:hAnsi="仿宋"/>
          <w:sz w:val="24"/>
        </w:rPr>
      </w:pPr>
      <w:r w:rsidRPr="0032692B">
        <w:rPr>
          <w:rFonts w:ascii="仿宋" w:eastAsia="仿宋" w:hAnsi="仿宋" w:hint="eastAsia"/>
          <w:sz w:val="24"/>
        </w:rPr>
        <w:t>采购方式：公开</w:t>
      </w:r>
      <w:r w:rsidR="00D927C3" w:rsidRPr="0032692B">
        <w:rPr>
          <w:rFonts w:ascii="仿宋" w:eastAsia="仿宋" w:hAnsi="仿宋" w:hint="eastAsia"/>
          <w:sz w:val="24"/>
        </w:rPr>
        <w:t>招标</w:t>
      </w:r>
    </w:p>
    <w:p w:rsidR="00504228" w:rsidRPr="00EC713D" w:rsidRDefault="00504228" w:rsidP="003574F8">
      <w:pPr>
        <w:numPr>
          <w:ilvl w:val="0"/>
          <w:numId w:val="1"/>
        </w:numPr>
        <w:spacing w:line="360" w:lineRule="auto"/>
        <w:rPr>
          <w:rFonts w:ascii="仿宋" w:eastAsia="仿宋" w:hAnsi="仿宋"/>
          <w:sz w:val="24"/>
        </w:rPr>
      </w:pPr>
      <w:r w:rsidRPr="00EC713D">
        <w:rPr>
          <w:rFonts w:ascii="仿宋" w:eastAsia="仿宋" w:hAnsi="仿宋" w:hint="eastAsia"/>
          <w:sz w:val="24"/>
        </w:rPr>
        <w:t>采购内容：医院</w:t>
      </w:r>
      <w:r w:rsidR="008B48FE" w:rsidRPr="00EC713D">
        <w:rPr>
          <w:rFonts w:ascii="仿宋" w:eastAsia="仿宋" w:hAnsi="仿宋" w:hint="eastAsia"/>
          <w:sz w:val="24"/>
        </w:rPr>
        <w:t>婴幼儿初期配方奶</w:t>
      </w:r>
      <w:r w:rsidR="00EB5CFA" w:rsidRPr="00EC713D">
        <w:rPr>
          <w:rFonts w:ascii="仿宋" w:eastAsia="仿宋" w:hAnsi="仿宋" w:hint="eastAsia"/>
          <w:sz w:val="24"/>
        </w:rPr>
        <w:t>粉</w:t>
      </w:r>
    </w:p>
    <w:p w:rsidR="003574F8" w:rsidRPr="0032692B" w:rsidRDefault="00504228" w:rsidP="003574F8">
      <w:pPr>
        <w:numPr>
          <w:ilvl w:val="0"/>
          <w:numId w:val="1"/>
        </w:numPr>
        <w:spacing w:line="360" w:lineRule="auto"/>
        <w:rPr>
          <w:rFonts w:ascii="仿宋" w:eastAsia="仿宋" w:hAnsi="仿宋"/>
          <w:sz w:val="24"/>
        </w:rPr>
      </w:pPr>
      <w:r w:rsidRPr="00EC713D">
        <w:rPr>
          <w:rFonts w:ascii="仿宋" w:eastAsia="仿宋" w:hAnsi="仿宋" w:hint="eastAsia"/>
          <w:sz w:val="24"/>
        </w:rPr>
        <w:t>投标单位的资格要求：</w:t>
      </w:r>
    </w:p>
    <w:p w:rsidR="005B632D" w:rsidRPr="0032692B" w:rsidRDefault="005B632D" w:rsidP="003574F8">
      <w:pPr>
        <w:spacing w:line="360" w:lineRule="auto"/>
        <w:rPr>
          <w:rFonts w:ascii="仿宋" w:eastAsia="仿宋" w:hAnsi="仿宋"/>
          <w:sz w:val="24"/>
        </w:rPr>
      </w:pPr>
      <w:r w:rsidRPr="0032692B">
        <w:rPr>
          <w:rFonts w:ascii="仿宋" w:eastAsia="仿宋" w:hAnsi="仿宋"/>
          <w:sz w:val="24"/>
        </w:rPr>
        <w:t>（1）</w:t>
      </w:r>
      <w:r w:rsidRPr="0032692B">
        <w:rPr>
          <w:rFonts w:ascii="仿宋" w:eastAsia="仿宋" w:hAnsi="仿宋" w:hint="eastAsia"/>
          <w:sz w:val="24"/>
        </w:rPr>
        <w:t>符合《中华人民共和国政府采购法》第二十二条对供应商的要求。</w:t>
      </w:r>
    </w:p>
    <w:p w:rsidR="005B632D" w:rsidRPr="0032692B" w:rsidRDefault="005B632D" w:rsidP="003574F8">
      <w:pPr>
        <w:widowControl/>
        <w:spacing w:before="54" w:after="54" w:line="360" w:lineRule="auto"/>
        <w:ind w:right="54"/>
        <w:jc w:val="left"/>
        <w:rPr>
          <w:rFonts w:ascii="仿宋" w:eastAsia="仿宋" w:hAnsi="仿宋"/>
          <w:sz w:val="24"/>
        </w:rPr>
      </w:pPr>
      <w:r w:rsidRPr="0032692B">
        <w:rPr>
          <w:rFonts w:ascii="仿宋" w:eastAsia="仿宋" w:hAnsi="仿宋" w:hint="eastAsia"/>
          <w:sz w:val="24"/>
        </w:rPr>
        <w:t>（</w:t>
      </w:r>
      <w:r w:rsidR="003E384F" w:rsidRPr="0032692B">
        <w:rPr>
          <w:rFonts w:ascii="仿宋" w:eastAsia="仿宋" w:hAnsi="仿宋" w:hint="eastAsia"/>
          <w:sz w:val="24"/>
        </w:rPr>
        <w:t>2</w:t>
      </w:r>
      <w:r w:rsidRPr="0032692B">
        <w:rPr>
          <w:rFonts w:ascii="仿宋" w:eastAsia="仿宋" w:hAnsi="仿宋" w:hint="eastAsia"/>
          <w:sz w:val="24"/>
        </w:rPr>
        <w:t>）</w:t>
      </w:r>
      <w:r w:rsidRPr="0032692B">
        <w:rPr>
          <w:rFonts w:ascii="仿宋" w:eastAsia="仿宋" w:hAnsi="仿宋"/>
          <w:sz w:val="24"/>
        </w:rPr>
        <w:t>具有</w:t>
      </w:r>
      <w:r w:rsidRPr="0032692B">
        <w:rPr>
          <w:rFonts w:ascii="仿宋" w:eastAsia="仿宋" w:hAnsi="仿宋" w:hint="eastAsia"/>
          <w:sz w:val="24"/>
        </w:rPr>
        <w:t>本项目所需货物</w:t>
      </w:r>
      <w:r w:rsidRPr="0032692B">
        <w:rPr>
          <w:rFonts w:ascii="仿宋" w:eastAsia="仿宋" w:hAnsi="仿宋"/>
          <w:sz w:val="24"/>
        </w:rPr>
        <w:t>的供货能力</w:t>
      </w:r>
      <w:r w:rsidRPr="0032692B">
        <w:rPr>
          <w:rFonts w:ascii="仿宋" w:eastAsia="仿宋" w:hAnsi="仿宋" w:hint="eastAsia"/>
          <w:sz w:val="24"/>
        </w:rPr>
        <w:t>，并能为招标人提供便捷的</w:t>
      </w:r>
      <w:r w:rsidR="00E20D37" w:rsidRPr="0032692B">
        <w:rPr>
          <w:rFonts w:ascii="仿宋" w:eastAsia="仿宋" w:hAnsi="仿宋" w:hint="eastAsia"/>
          <w:sz w:val="24"/>
        </w:rPr>
        <w:t>供货</w:t>
      </w:r>
      <w:r w:rsidRPr="0032692B">
        <w:rPr>
          <w:rFonts w:ascii="仿宋" w:eastAsia="仿宋" w:hAnsi="仿宋" w:hint="eastAsia"/>
          <w:sz w:val="24"/>
        </w:rPr>
        <w:t>服务，本项目不接受联合体投标。</w:t>
      </w:r>
    </w:p>
    <w:p w:rsidR="005B632D" w:rsidRPr="0032692B" w:rsidRDefault="005B632D" w:rsidP="003574F8">
      <w:pPr>
        <w:widowControl/>
        <w:spacing w:line="420" w:lineRule="atLeast"/>
        <w:rPr>
          <w:rFonts w:ascii="仿宋" w:eastAsia="仿宋" w:hAnsi="仿宋"/>
          <w:sz w:val="24"/>
        </w:rPr>
      </w:pPr>
      <w:r w:rsidRPr="0032692B">
        <w:rPr>
          <w:rFonts w:ascii="仿宋" w:eastAsia="仿宋" w:hAnsi="仿宋" w:hint="eastAsia"/>
          <w:sz w:val="24"/>
        </w:rPr>
        <w:t>（</w:t>
      </w:r>
      <w:r w:rsidR="003E384F" w:rsidRPr="0032692B">
        <w:rPr>
          <w:rFonts w:ascii="仿宋" w:eastAsia="仿宋" w:hAnsi="仿宋" w:hint="eastAsia"/>
          <w:sz w:val="24"/>
        </w:rPr>
        <w:t>3</w:t>
      </w:r>
      <w:r w:rsidRPr="0032692B">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5B632D" w:rsidRPr="0032692B" w:rsidRDefault="005B632D" w:rsidP="003574F8">
      <w:pPr>
        <w:widowControl/>
        <w:spacing w:line="420" w:lineRule="atLeast"/>
        <w:rPr>
          <w:rFonts w:ascii="仿宋" w:eastAsia="仿宋" w:hAnsi="仿宋"/>
          <w:sz w:val="24"/>
        </w:rPr>
      </w:pPr>
      <w:r w:rsidRPr="0032692B">
        <w:rPr>
          <w:rFonts w:ascii="仿宋" w:eastAsia="仿宋" w:hAnsi="仿宋" w:hint="eastAsia"/>
          <w:sz w:val="24"/>
        </w:rPr>
        <w:t>（</w:t>
      </w:r>
      <w:r w:rsidR="003E384F" w:rsidRPr="0032692B">
        <w:rPr>
          <w:rFonts w:ascii="仿宋" w:eastAsia="仿宋" w:hAnsi="仿宋" w:hint="eastAsia"/>
          <w:sz w:val="24"/>
        </w:rPr>
        <w:t>4</w:t>
      </w:r>
      <w:r w:rsidRPr="0032692B">
        <w:rPr>
          <w:rFonts w:ascii="仿宋" w:eastAsia="仿宋" w:hAnsi="仿宋" w:hint="eastAsia"/>
          <w:sz w:val="24"/>
        </w:rPr>
        <w:t>）该行业国家规定必备的资质、资格。</w:t>
      </w:r>
    </w:p>
    <w:p w:rsidR="005B632D" w:rsidRDefault="00504228" w:rsidP="005B632D">
      <w:pPr>
        <w:pStyle w:val="a6"/>
        <w:numPr>
          <w:ilvl w:val="0"/>
          <w:numId w:val="1"/>
        </w:numPr>
        <w:spacing w:line="360" w:lineRule="auto"/>
        <w:ind w:firstLineChars="0"/>
        <w:rPr>
          <w:rFonts w:ascii="仿宋" w:eastAsia="仿宋" w:hAnsi="仿宋"/>
          <w:sz w:val="24"/>
        </w:rPr>
      </w:pPr>
      <w:r w:rsidRPr="0032692B">
        <w:rPr>
          <w:rFonts w:ascii="仿宋" w:eastAsia="仿宋" w:hAnsi="仿宋" w:hint="eastAsia"/>
          <w:sz w:val="24"/>
        </w:rPr>
        <w:t>招标文件发放方式：</w:t>
      </w:r>
      <w:r w:rsidR="00BB4A64" w:rsidRPr="0032692B">
        <w:rPr>
          <w:rFonts w:ascii="仿宋" w:eastAsia="仿宋" w:hAnsi="仿宋" w:hint="eastAsia"/>
          <w:sz w:val="24"/>
        </w:rPr>
        <w:t>浙江大学医学院附属第四医院门户网</w:t>
      </w:r>
      <w:r w:rsidRPr="0032692B">
        <w:rPr>
          <w:rFonts w:ascii="仿宋" w:eastAsia="仿宋" w:hAnsi="仿宋" w:hint="eastAsia"/>
          <w:sz w:val="24"/>
        </w:rPr>
        <w:t>免费下载</w:t>
      </w:r>
    </w:p>
    <w:p w:rsidR="00750455" w:rsidRDefault="00750455" w:rsidP="005B632D">
      <w:pPr>
        <w:pStyle w:val="a6"/>
        <w:numPr>
          <w:ilvl w:val="0"/>
          <w:numId w:val="1"/>
        </w:numPr>
        <w:spacing w:line="360" w:lineRule="auto"/>
        <w:ind w:firstLineChars="0"/>
        <w:rPr>
          <w:rFonts w:ascii="仿宋" w:eastAsia="仿宋" w:hAnsi="仿宋"/>
          <w:sz w:val="24"/>
        </w:rPr>
      </w:pPr>
      <w:r>
        <w:rPr>
          <w:rFonts w:ascii="仿宋" w:eastAsia="仿宋" w:hAnsi="仿宋" w:hint="eastAsia"/>
          <w:sz w:val="24"/>
        </w:rPr>
        <w:t>报</w:t>
      </w:r>
      <w:r w:rsidRPr="003935DC">
        <w:rPr>
          <w:rFonts w:ascii="仿宋" w:eastAsia="仿宋" w:hAnsi="仿宋" w:hint="eastAsia"/>
          <w:sz w:val="24"/>
        </w:rPr>
        <w:t>名方式：投标单位必须于20</w:t>
      </w:r>
      <w:r w:rsidR="00293BE9" w:rsidRPr="003935DC">
        <w:rPr>
          <w:rFonts w:ascii="仿宋" w:eastAsia="仿宋" w:hAnsi="仿宋" w:hint="eastAsia"/>
          <w:sz w:val="24"/>
        </w:rPr>
        <w:t>17</w:t>
      </w:r>
      <w:r w:rsidRPr="003935DC">
        <w:rPr>
          <w:rFonts w:ascii="仿宋" w:eastAsia="仿宋" w:hAnsi="仿宋" w:hint="eastAsia"/>
          <w:sz w:val="24"/>
        </w:rPr>
        <w:t>年</w:t>
      </w:r>
      <w:r w:rsidR="00B85804" w:rsidRPr="003935DC">
        <w:rPr>
          <w:rFonts w:ascii="仿宋" w:eastAsia="仿宋" w:hAnsi="仿宋" w:hint="eastAsia"/>
          <w:sz w:val="24"/>
        </w:rPr>
        <w:t>3</w:t>
      </w:r>
      <w:r w:rsidRPr="003935DC">
        <w:rPr>
          <w:rFonts w:ascii="仿宋" w:eastAsia="仿宋" w:hAnsi="仿宋" w:hint="eastAsia"/>
          <w:sz w:val="24"/>
        </w:rPr>
        <w:t>月</w:t>
      </w:r>
      <w:r w:rsidR="00B85804" w:rsidRPr="003935DC">
        <w:rPr>
          <w:rFonts w:ascii="仿宋" w:eastAsia="仿宋" w:hAnsi="仿宋" w:hint="eastAsia"/>
          <w:sz w:val="24"/>
        </w:rPr>
        <w:t>2</w:t>
      </w:r>
      <w:r w:rsidRPr="003935DC">
        <w:rPr>
          <w:rFonts w:ascii="仿宋" w:eastAsia="仿宋" w:hAnsi="仿宋" w:hint="eastAsia"/>
          <w:sz w:val="24"/>
        </w:rPr>
        <w:t>日</w:t>
      </w:r>
      <w:r w:rsidR="00293BE9" w:rsidRPr="003935DC">
        <w:rPr>
          <w:rFonts w:ascii="仿宋" w:eastAsia="仿宋" w:hAnsi="仿宋" w:hint="eastAsia"/>
          <w:sz w:val="24"/>
        </w:rPr>
        <w:t>17</w:t>
      </w:r>
      <w:r w:rsidRPr="003935DC">
        <w:rPr>
          <w:rFonts w:ascii="仿宋" w:eastAsia="仿宋" w:hAnsi="仿宋" w:hint="eastAsia"/>
          <w:sz w:val="24"/>
        </w:rPr>
        <w:t>:00之前将单位的组织机构代码证（加盖单位公章 红章）和授权投标人的身份证复印件（加盖单位公章）交至义乌市商城大道N1号浙江大学医学院附属第四医院</w:t>
      </w:r>
      <w:r w:rsidR="001044FD" w:rsidRPr="003935DC">
        <w:rPr>
          <w:rFonts w:ascii="仿宋" w:eastAsia="仿宋" w:hAnsi="仿宋" w:hint="eastAsia"/>
          <w:sz w:val="24"/>
        </w:rPr>
        <w:t>行政楼后勤部办公室104室，亦可复印件传真0579-89935104报名或0579-89935102电话报名，原件</w:t>
      </w:r>
      <w:r w:rsidR="009B3179" w:rsidRPr="003935DC">
        <w:rPr>
          <w:rFonts w:ascii="仿宋" w:eastAsia="仿宋" w:hAnsi="仿宋" w:hint="eastAsia"/>
          <w:sz w:val="24"/>
        </w:rPr>
        <w:t>在</w:t>
      </w:r>
      <w:r w:rsidR="001044FD" w:rsidRPr="003935DC">
        <w:rPr>
          <w:rFonts w:ascii="仿宋" w:eastAsia="仿宋" w:hAnsi="仿宋" w:hint="eastAsia"/>
          <w:sz w:val="24"/>
        </w:rPr>
        <w:t>开标当天补交。</w:t>
      </w:r>
    </w:p>
    <w:p w:rsidR="00504228" w:rsidRPr="0032692B" w:rsidRDefault="00504228" w:rsidP="005B632D">
      <w:pPr>
        <w:pStyle w:val="a6"/>
        <w:numPr>
          <w:ilvl w:val="0"/>
          <w:numId w:val="1"/>
        </w:numPr>
        <w:spacing w:line="360" w:lineRule="auto"/>
        <w:ind w:firstLineChars="0"/>
        <w:rPr>
          <w:rFonts w:ascii="仿宋" w:eastAsia="仿宋" w:hAnsi="仿宋"/>
          <w:sz w:val="24"/>
        </w:rPr>
      </w:pPr>
      <w:r w:rsidRPr="0032692B">
        <w:rPr>
          <w:rFonts w:ascii="仿宋" w:eastAsia="仿宋" w:hAnsi="仿宋" w:hint="eastAsia"/>
          <w:sz w:val="24"/>
        </w:rPr>
        <w:t xml:space="preserve">投标时间和地点： </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t>投标单位应于</w:t>
      </w:r>
      <w:r w:rsidR="00CE5C03" w:rsidRPr="0032692B">
        <w:rPr>
          <w:rFonts w:ascii="仿宋" w:eastAsia="仿宋" w:hAnsi="仿宋" w:hint="eastAsia"/>
          <w:sz w:val="24"/>
          <w:u w:val="single"/>
        </w:rPr>
        <w:t xml:space="preserve">  </w:t>
      </w:r>
      <w:r w:rsidR="004B38E1" w:rsidRPr="0032692B">
        <w:rPr>
          <w:rFonts w:ascii="仿宋" w:eastAsia="仿宋" w:hAnsi="仿宋" w:hint="eastAsia"/>
          <w:sz w:val="24"/>
          <w:u w:val="single"/>
        </w:rPr>
        <w:t>20</w:t>
      </w:r>
      <w:r w:rsidR="00AD7973">
        <w:rPr>
          <w:rFonts w:ascii="仿宋" w:eastAsia="仿宋" w:hAnsi="仿宋" w:hint="eastAsia"/>
          <w:sz w:val="24"/>
          <w:u w:val="single"/>
        </w:rPr>
        <w:t>17</w:t>
      </w:r>
      <w:r w:rsidRPr="0032692B">
        <w:rPr>
          <w:rFonts w:ascii="仿宋" w:eastAsia="仿宋" w:hAnsi="仿宋" w:hint="eastAsia"/>
          <w:sz w:val="24"/>
          <w:u w:val="single"/>
        </w:rPr>
        <w:t>年</w:t>
      </w:r>
      <w:r w:rsidR="00B85804">
        <w:rPr>
          <w:rFonts w:ascii="仿宋" w:eastAsia="仿宋" w:hAnsi="仿宋" w:hint="eastAsia"/>
          <w:sz w:val="24"/>
          <w:u w:val="single"/>
        </w:rPr>
        <w:t>3</w:t>
      </w:r>
      <w:r w:rsidRPr="0032692B">
        <w:rPr>
          <w:rFonts w:ascii="仿宋" w:eastAsia="仿宋" w:hAnsi="仿宋" w:hint="eastAsia"/>
          <w:sz w:val="24"/>
          <w:u w:val="single"/>
        </w:rPr>
        <w:t>月</w:t>
      </w:r>
      <w:r w:rsidR="00B85804">
        <w:rPr>
          <w:rFonts w:ascii="仿宋" w:eastAsia="仿宋" w:hAnsi="仿宋" w:hint="eastAsia"/>
          <w:sz w:val="24"/>
          <w:u w:val="single"/>
        </w:rPr>
        <w:t>7</w:t>
      </w:r>
      <w:r w:rsidRPr="0032692B">
        <w:rPr>
          <w:rFonts w:ascii="仿宋" w:eastAsia="仿宋" w:hAnsi="仿宋" w:hint="eastAsia"/>
          <w:sz w:val="24"/>
          <w:u w:val="single"/>
        </w:rPr>
        <w:t>日</w:t>
      </w:r>
      <w:r w:rsidR="00B85804">
        <w:rPr>
          <w:rFonts w:ascii="仿宋" w:eastAsia="仿宋" w:hAnsi="仿宋" w:hint="eastAsia"/>
          <w:sz w:val="24"/>
          <w:u w:val="single"/>
        </w:rPr>
        <w:t>09</w:t>
      </w:r>
      <w:r w:rsidR="009D34F8">
        <w:rPr>
          <w:rFonts w:ascii="仿宋" w:eastAsia="仿宋" w:hAnsi="仿宋" w:hint="eastAsia"/>
          <w:sz w:val="24"/>
          <w:u w:val="single"/>
        </w:rPr>
        <w:t>:</w:t>
      </w:r>
      <w:r w:rsidR="00B85804">
        <w:rPr>
          <w:rFonts w:ascii="仿宋" w:eastAsia="仿宋" w:hAnsi="仿宋" w:hint="eastAsia"/>
          <w:sz w:val="24"/>
          <w:u w:val="single"/>
        </w:rPr>
        <w:t>3</w:t>
      </w:r>
      <w:r w:rsidR="009D34F8">
        <w:rPr>
          <w:rFonts w:ascii="仿宋" w:eastAsia="仿宋" w:hAnsi="仿宋" w:hint="eastAsia"/>
          <w:sz w:val="24"/>
          <w:u w:val="single"/>
        </w:rPr>
        <w:t>0</w:t>
      </w:r>
      <w:r w:rsidR="008B48FE" w:rsidRPr="0032692B">
        <w:rPr>
          <w:rFonts w:ascii="仿宋" w:eastAsia="仿宋" w:hAnsi="仿宋" w:hint="eastAsia"/>
          <w:sz w:val="24"/>
          <w:u w:val="single"/>
        </w:rPr>
        <w:t xml:space="preserve"> </w:t>
      </w:r>
      <w:r w:rsidR="000E4637" w:rsidRPr="000E4637">
        <w:rPr>
          <w:rFonts w:ascii="仿宋" w:eastAsia="仿宋" w:hAnsi="仿宋" w:hint="eastAsia"/>
          <w:sz w:val="24"/>
        </w:rPr>
        <w:t>之</w:t>
      </w:r>
      <w:r w:rsidRPr="000E4637">
        <w:rPr>
          <w:rFonts w:ascii="仿宋" w:eastAsia="仿宋" w:hAnsi="仿宋" w:hint="eastAsia"/>
          <w:sz w:val="24"/>
        </w:rPr>
        <w:t>前</w:t>
      </w:r>
      <w:r w:rsidRPr="0032692B">
        <w:rPr>
          <w:rFonts w:ascii="仿宋" w:eastAsia="仿宋" w:hAnsi="仿宋" w:hint="eastAsia"/>
          <w:sz w:val="24"/>
        </w:rPr>
        <w:t>将投标文件密封交到投标地点。</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lastRenderedPageBreak/>
        <w:t>投标地点：浙江大学医学院附属第四医院行政楼</w:t>
      </w:r>
      <w:r w:rsidR="00EA234B">
        <w:rPr>
          <w:rFonts w:ascii="仿宋" w:eastAsia="仿宋" w:hAnsi="仿宋" w:hint="eastAsia"/>
          <w:sz w:val="24"/>
        </w:rPr>
        <w:t>10</w:t>
      </w:r>
      <w:r w:rsidR="00F061FB">
        <w:rPr>
          <w:rFonts w:ascii="仿宋" w:eastAsia="仿宋" w:hAnsi="仿宋" w:hint="eastAsia"/>
          <w:sz w:val="24"/>
        </w:rPr>
        <w:t>4</w:t>
      </w:r>
      <w:r w:rsidR="00AB709F" w:rsidRPr="0032692B">
        <w:rPr>
          <w:rFonts w:ascii="仿宋" w:eastAsia="仿宋" w:hAnsi="仿宋" w:hint="eastAsia"/>
          <w:sz w:val="24"/>
        </w:rPr>
        <w:t>室</w:t>
      </w:r>
    </w:p>
    <w:p w:rsidR="00504228" w:rsidRPr="0032692B" w:rsidRDefault="00504228" w:rsidP="00504228">
      <w:pPr>
        <w:numPr>
          <w:ilvl w:val="0"/>
          <w:numId w:val="1"/>
        </w:numPr>
        <w:spacing w:line="360" w:lineRule="auto"/>
        <w:rPr>
          <w:rFonts w:ascii="仿宋" w:eastAsia="仿宋" w:hAnsi="仿宋"/>
          <w:sz w:val="24"/>
        </w:rPr>
      </w:pPr>
      <w:r w:rsidRPr="0032692B">
        <w:rPr>
          <w:rFonts w:ascii="仿宋" w:eastAsia="仿宋" w:hAnsi="仿宋" w:hint="eastAsia"/>
          <w:sz w:val="24"/>
        </w:rPr>
        <w:t>开标时间和地点：</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t>开标时间：</w:t>
      </w:r>
      <w:r w:rsidR="00CE5C03" w:rsidRPr="0032692B">
        <w:rPr>
          <w:rFonts w:ascii="仿宋" w:eastAsia="仿宋" w:hAnsi="仿宋" w:hint="eastAsia"/>
          <w:sz w:val="24"/>
          <w:u w:val="single"/>
        </w:rPr>
        <w:t xml:space="preserve"> </w:t>
      </w:r>
      <w:r w:rsidR="004B38E1" w:rsidRPr="0032692B">
        <w:rPr>
          <w:rFonts w:ascii="仿宋" w:eastAsia="仿宋" w:hAnsi="仿宋" w:hint="eastAsia"/>
          <w:sz w:val="24"/>
          <w:u w:val="single"/>
        </w:rPr>
        <w:t>201</w:t>
      </w:r>
      <w:r w:rsidR="00EA234B">
        <w:rPr>
          <w:rFonts w:ascii="仿宋" w:eastAsia="仿宋" w:hAnsi="仿宋" w:hint="eastAsia"/>
          <w:sz w:val="24"/>
          <w:u w:val="single"/>
        </w:rPr>
        <w:t>7</w:t>
      </w:r>
      <w:r w:rsidRPr="0032692B">
        <w:rPr>
          <w:rFonts w:ascii="仿宋" w:eastAsia="仿宋" w:hAnsi="仿宋" w:hint="eastAsia"/>
          <w:sz w:val="24"/>
          <w:u w:val="single"/>
        </w:rPr>
        <w:t>年</w:t>
      </w:r>
      <w:r w:rsidR="001E3E59">
        <w:rPr>
          <w:rFonts w:ascii="仿宋" w:eastAsia="仿宋" w:hAnsi="仿宋" w:hint="eastAsia"/>
          <w:sz w:val="24"/>
          <w:u w:val="single"/>
        </w:rPr>
        <w:t>3</w:t>
      </w:r>
      <w:r w:rsidRPr="0032692B">
        <w:rPr>
          <w:rFonts w:ascii="仿宋" w:eastAsia="仿宋" w:hAnsi="仿宋" w:hint="eastAsia"/>
          <w:sz w:val="24"/>
          <w:u w:val="single"/>
        </w:rPr>
        <w:t>月</w:t>
      </w:r>
      <w:r w:rsidR="001E3E59">
        <w:rPr>
          <w:rFonts w:ascii="仿宋" w:eastAsia="仿宋" w:hAnsi="仿宋" w:hint="eastAsia"/>
          <w:sz w:val="24"/>
          <w:u w:val="single"/>
        </w:rPr>
        <w:t>7</w:t>
      </w:r>
      <w:r w:rsidRPr="0032692B">
        <w:rPr>
          <w:rFonts w:ascii="仿宋" w:eastAsia="仿宋" w:hAnsi="仿宋" w:hint="eastAsia"/>
          <w:sz w:val="24"/>
          <w:u w:val="single"/>
        </w:rPr>
        <w:t>日</w:t>
      </w:r>
      <w:r w:rsidR="00F627BA">
        <w:rPr>
          <w:rFonts w:ascii="仿宋" w:eastAsia="仿宋" w:hAnsi="仿宋" w:hint="eastAsia"/>
          <w:sz w:val="24"/>
          <w:u w:val="single"/>
        </w:rPr>
        <w:t>09：30</w:t>
      </w:r>
      <w:r w:rsidR="008B48FE" w:rsidRPr="0032692B">
        <w:rPr>
          <w:rFonts w:ascii="仿宋" w:eastAsia="仿宋" w:hAnsi="仿宋" w:hint="eastAsia"/>
          <w:sz w:val="24"/>
          <w:u w:val="single"/>
        </w:rPr>
        <w:t xml:space="preserve"> </w:t>
      </w:r>
      <w:r w:rsidRPr="0032692B">
        <w:rPr>
          <w:rFonts w:ascii="仿宋" w:eastAsia="仿宋" w:hAnsi="仿宋" w:hint="eastAsia"/>
          <w:sz w:val="24"/>
          <w:u w:val="single"/>
        </w:rPr>
        <w:t xml:space="preserve">       </w:t>
      </w:r>
      <w:r w:rsidRPr="0032692B">
        <w:rPr>
          <w:rFonts w:ascii="仿宋" w:eastAsia="仿宋" w:hAnsi="仿宋" w:hint="eastAsia"/>
          <w:sz w:val="24"/>
        </w:rPr>
        <w:t xml:space="preserve"> </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t>开标地点：浙江大学医学院附属第四医院行政楼</w:t>
      </w:r>
      <w:r w:rsidR="00AB709F" w:rsidRPr="0032692B">
        <w:rPr>
          <w:rFonts w:ascii="仿宋" w:eastAsia="仿宋" w:hAnsi="仿宋" w:hint="eastAsia"/>
          <w:sz w:val="24"/>
        </w:rPr>
        <w:t>10</w:t>
      </w:r>
      <w:r w:rsidR="00F061FB">
        <w:rPr>
          <w:rFonts w:ascii="仿宋" w:eastAsia="仿宋" w:hAnsi="仿宋" w:hint="eastAsia"/>
          <w:sz w:val="24"/>
        </w:rPr>
        <w:t>1</w:t>
      </w:r>
      <w:r w:rsidRPr="0032692B">
        <w:rPr>
          <w:rFonts w:ascii="仿宋" w:eastAsia="仿宋" w:hAnsi="仿宋" w:hint="eastAsia"/>
          <w:sz w:val="24"/>
        </w:rPr>
        <w:t>室</w:t>
      </w:r>
    </w:p>
    <w:p w:rsidR="00504228" w:rsidRPr="0032692B" w:rsidRDefault="00504228" w:rsidP="00504228">
      <w:pPr>
        <w:numPr>
          <w:ilvl w:val="0"/>
          <w:numId w:val="1"/>
        </w:numPr>
        <w:spacing w:line="360" w:lineRule="auto"/>
        <w:rPr>
          <w:rFonts w:ascii="仿宋" w:eastAsia="仿宋" w:hAnsi="仿宋"/>
          <w:sz w:val="24"/>
        </w:rPr>
      </w:pPr>
      <w:r w:rsidRPr="0032692B">
        <w:rPr>
          <w:rFonts w:ascii="仿宋" w:eastAsia="仿宋" w:hAnsi="仿宋" w:hint="eastAsia"/>
          <w:sz w:val="24"/>
        </w:rPr>
        <w:t>联系地址和电话：</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t>地  址：浙江大学医学院附属第四医院行政楼</w:t>
      </w:r>
      <w:r w:rsidR="00AB709F" w:rsidRPr="0032692B">
        <w:rPr>
          <w:rFonts w:ascii="仿宋" w:eastAsia="仿宋" w:hAnsi="仿宋" w:hint="eastAsia"/>
          <w:sz w:val="24"/>
        </w:rPr>
        <w:t>104</w:t>
      </w:r>
      <w:r w:rsidRPr="0032692B">
        <w:rPr>
          <w:rFonts w:ascii="仿宋" w:eastAsia="仿宋" w:hAnsi="仿宋" w:hint="eastAsia"/>
          <w:sz w:val="24"/>
        </w:rPr>
        <w:t>室</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t xml:space="preserve">联系人：邵明亮  朱淑平  </w:t>
      </w:r>
    </w:p>
    <w:p w:rsidR="00504228" w:rsidRPr="0032692B" w:rsidRDefault="00504228" w:rsidP="00504228">
      <w:pPr>
        <w:spacing w:line="360" w:lineRule="auto"/>
        <w:ind w:left="480"/>
        <w:rPr>
          <w:rFonts w:ascii="仿宋" w:eastAsia="仿宋" w:hAnsi="仿宋"/>
          <w:sz w:val="24"/>
          <w:u w:val="single"/>
        </w:rPr>
      </w:pPr>
      <w:r w:rsidRPr="0032692B">
        <w:rPr>
          <w:rFonts w:ascii="仿宋" w:eastAsia="仿宋" w:hAnsi="仿宋" w:hint="eastAsia"/>
          <w:sz w:val="24"/>
        </w:rPr>
        <w:t>联系电话：</w:t>
      </w:r>
      <w:r w:rsidRPr="0032692B">
        <w:rPr>
          <w:rFonts w:ascii="仿宋" w:eastAsia="仿宋" w:hAnsi="仿宋" w:hint="eastAsia"/>
          <w:sz w:val="24"/>
          <w:u w:val="single"/>
        </w:rPr>
        <w:t xml:space="preserve"> 0579-89935</w:t>
      </w:r>
      <w:r w:rsidR="006B5F12" w:rsidRPr="0032692B">
        <w:rPr>
          <w:rFonts w:ascii="仿宋" w:eastAsia="仿宋" w:hAnsi="仿宋" w:hint="eastAsia"/>
          <w:sz w:val="24"/>
          <w:u w:val="single"/>
        </w:rPr>
        <w:t>102</w:t>
      </w:r>
      <w:r w:rsidRPr="0032692B">
        <w:rPr>
          <w:rFonts w:ascii="仿宋" w:eastAsia="仿宋" w:hAnsi="仿宋" w:hint="eastAsia"/>
          <w:sz w:val="24"/>
          <w:u w:val="single"/>
        </w:rPr>
        <w:t xml:space="preserve"> </w:t>
      </w: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6B5F12" w:rsidRPr="0032692B" w:rsidRDefault="006B5F12" w:rsidP="00504228">
      <w:pPr>
        <w:widowControl/>
        <w:spacing w:line="420" w:lineRule="atLeast"/>
        <w:ind w:firstLine="480"/>
        <w:rPr>
          <w:rFonts w:ascii="仿宋" w:eastAsia="仿宋" w:hAnsi="仿宋" w:cs="宋体"/>
          <w:color w:val="555555"/>
          <w:kern w:val="0"/>
          <w:sz w:val="24"/>
          <w:szCs w:val="24"/>
        </w:rPr>
      </w:pPr>
    </w:p>
    <w:p w:rsidR="006B5F12" w:rsidRPr="0032692B" w:rsidRDefault="006B5F12"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FC7A15" w:rsidRPr="0032692B" w:rsidRDefault="00FC7A15"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504B95" w:rsidRPr="0032692B" w:rsidRDefault="00504B95" w:rsidP="00CA72D8">
      <w:pPr>
        <w:widowControl/>
        <w:spacing w:line="420" w:lineRule="atLeast"/>
        <w:rPr>
          <w:rFonts w:ascii="仿宋" w:eastAsia="仿宋" w:hAnsi="仿宋" w:cs="宋体"/>
          <w:color w:val="555555"/>
          <w:kern w:val="0"/>
          <w:sz w:val="24"/>
          <w:szCs w:val="24"/>
        </w:rPr>
      </w:pPr>
    </w:p>
    <w:p w:rsidR="00504228" w:rsidRPr="0032692B" w:rsidRDefault="00504228" w:rsidP="00504228">
      <w:pPr>
        <w:autoSpaceDE w:val="0"/>
        <w:autoSpaceDN w:val="0"/>
        <w:adjustRightInd w:val="0"/>
        <w:spacing w:line="360" w:lineRule="auto"/>
        <w:ind w:firstLineChars="945" w:firstLine="3036"/>
        <w:rPr>
          <w:rFonts w:ascii="仿宋" w:eastAsia="仿宋" w:hAnsi="仿宋"/>
          <w:b/>
          <w:bCs/>
          <w:sz w:val="32"/>
          <w:szCs w:val="32"/>
          <w:lang w:val="zh-CN"/>
        </w:rPr>
      </w:pPr>
      <w:r w:rsidRPr="0032692B">
        <w:rPr>
          <w:rFonts w:ascii="仿宋" w:eastAsia="仿宋" w:hAnsi="仿宋" w:hint="eastAsia"/>
          <w:b/>
          <w:bCs/>
          <w:sz w:val="32"/>
          <w:szCs w:val="32"/>
          <w:lang w:val="zh-CN"/>
        </w:rPr>
        <w:lastRenderedPageBreak/>
        <w:t>第二章 投标须知</w:t>
      </w:r>
    </w:p>
    <w:p w:rsidR="00E23C4B" w:rsidRPr="0032692B" w:rsidRDefault="00E23C4B" w:rsidP="0080539B">
      <w:pPr>
        <w:widowControl/>
        <w:spacing w:line="420" w:lineRule="atLeast"/>
        <w:ind w:firstLine="480"/>
        <w:jc w:val="center"/>
        <w:rPr>
          <w:rFonts w:ascii="仿宋" w:eastAsia="仿宋" w:hAnsi="仿宋" w:cs="宋体"/>
          <w:b/>
          <w:color w:val="555555"/>
          <w:kern w:val="0"/>
          <w:sz w:val="24"/>
          <w:szCs w:val="24"/>
        </w:rPr>
      </w:pPr>
      <w:r w:rsidRPr="0032692B">
        <w:rPr>
          <w:rFonts w:ascii="仿宋" w:eastAsia="仿宋" w:hAnsi="仿宋" w:cs="宋体" w:hint="eastAsia"/>
          <w:b/>
          <w:color w:val="555555"/>
          <w:kern w:val="0"/>
          <w:sz w:val="24"/>
          <w:szCs w:val="24"/>
        </w:rPr>
        <w:t>一、投标人须知前附表</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2160"/>
        <w:gridCol w:w="6300"/>
      </w:tblGrid>
      <w:tr w:rsidR="00E23C4B" w:rsidRPr="0032692B" w:rsidTr="00C577D2">
        <w:trPr>
          <w:trHeight w:val="620"/>
        </w:trPr>
        <w:tc>
          <w:tcPr>
            <w:tcW w:w="72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cs="Arial"/>
                <w:sz w:val="24"/>
                <w:szCs w:val="24"/>
              </w:rPr>
              <w:t>序号</w:t>
            </w:r>
          </w:p>
        </w:tc>
        <w:tc>
          <w:tcPr>
            <w:tcW w:w="216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项</w:t>
            </w:r>
            <w:r w:rsidRPr="0032692B">
              <w:rPr>
                <w:rFonts w:ascii="仿宋" w:eastAsia="仿宋" w:hAnsi="仿宋"/>
                <w:sz w:val="24"/>
                <w:szCs w:val="24"/>
              </w:rPr>
              <w:t xml:space="preserve">  </w:t>
            </w:r>
            <w:r w:rsidRPr="0032692B">
              <w:rPr>
                <w:rFonts w:ascii="仿宋" w:eastAsia="仿宋" w:hAnsi="仿宋" w:hint="eastAsia"/>
                <w:sz w:val="24"/>
                <w:szCs w:val="24"/>
              </w:rPr>
              <w:t>目</w:t>
            </w:r>
          </w:p>
        </w:tc>
        <w:tc>
          <w:tcPr>
            <w:tcW w:w="630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内</w:t>
            </w:r>
            <w:r w:rsidRPr="0032692B">
              <w:rPr>
                <w:rFonts w:ascii="仿宋" w:eastAsia="仿宋" w:hAnsi="仿宋"/>
                <w:sz w:val="24"/>
                <w:szCs w:val="24"/>
              </w:rPr>
              <w:t xml:space="preserve">  </w:t>
            </w:r>
            <w:r w:rsidRPr="0032692B">
              <w:rPr>
                <w:rFonts w:ascii="仿宋" w:eastAsia="仿宋" w:hAnsi="仿宋" w:hint="eastAsia"/>
                <w:sz w:val="24"/>
                <w:szCs w:val="24"/>
              </w:rPr>
              <w:t>容</w:t>
            </w:r>
          </w:p>
        </w:tc>
      </w:tr>
      <w:tr w:rsidR="00E23C4B" w:rsidRPr="0032692B" w:rsidTr="00C577D2">
        <w:trPr>
          <w:trHeight w:val="1852"/>
        </w:trPr>
        <w:tc>
          <w:tcPr>
            <w:tcW w:w="72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1</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项目概况</w:t>
            </w:r>
          </w:p>
        </w:tc>
        <w:tc>
          <w:tcPr>
            <w:tcW w:w="6300" w:type="dxa"/>
            <w:vAlign w:val="center"/>
          </w:tcPr>
          <w:p w:rsidR="00E23C4B" w:rsidRPr="0032692B" w:rsidRDefault="00E23C4B" w:rsidP="00C577D2">
            <w:pPr>
              <w:pStyle w:val="2"/>
              <w:spacing w:line="360" w:lineRule="auto"/>
              <w:ind w:firstLine="0"/>
              <w:jc w:val="both"/>
              <w:rPr>
                <w:rFonts w:ascii="仿宋" w:eastAsia="仿宋" w:hAnsi="仿宋"/>
                <w:kern w:val="2"/>
                <w:sz w:val="24"/>
                <w:szCs w:val="24"/>
              </w:rPr>
            </w:pPr>
            <w:r w:rsidRPr="0032692B">
              <w:rPr>
                <w:rFonts w:ascii="仿宋" w:eastAsia="仿宋" w:hAnsi="仿宋" w:hint="eastAsia"/>
                <w:kern w:val="2"/>
                <w:sz w:val="24"/>
                <w:szCs w:val="24"/>
              </w:rPr>
              <w:t>项目名称：</w:t>
            </w:r>
            <w:r w:rsidRPr="0032692B">
              <w:rPr>
                <w:rFonts w:ascii="仿宋" w:eastAsia="仿宋" w:hAnsi="仿宋"/>
                <w:kern w:val="2"/>
                <w:sz w:val="24"/>
                <w:szCs w:val="24"/>
              </w:rPr>
              <w:t>浙江大学医学院附属</w:t>
            </w:r>
            <w:r w:rsidRPr="0032692B">
              <w:rPr>
                <w:rFonts w:ascii="仿宋" w:eastAsia="仿宋" w:hAnsi="仿宋" w:hint="eastAsia"/>
                <w:kern w:val="2"/>
                <w:sz w:val="24"/>
                <w:szCs w:val="24"/>
              </w:rPr>
              <w:t>第四</w:t>
            </w:r>
            <w:r w:rsidRPr="0032692B">
              <w:rPr>
                <w:rFonts w:ascii="仿宋" w:eastAsia="仿宋" w:hAnsi="仿宋"/>
                <w:kern w:val="2"/>
                <w:sz w:val="24"/>
                <w:szCs w:val="24"/>
              </w:rPr>
              <w:t>医院</w:t>
            </w:r>
            <w:r w:rsidR="008B48FE" w:rsidRPr="0032692B">
              <w:rPr>
                <w:rFonts w:ascii="仿宋" w:eastAsia="仿宋" w:hAnsi="仿宋"/>
                <w:kern w:val="2"/>
                <w:sz w:val="24"/>
                <w:szCs w:val="24"/>
              </w:rPr>
              <w:t>婴幼儿初期配方奶</w:t>
            </w:r>
            <w:r w:rsidR="00C348BB" w:rsidRPr="0032692B">
              <w:rPr>
                <w:rFonts w:ascii="仿宋" w:eastAsia="仿宋" w:hAnsi="仿宋" w:hint="eastAsia"/>
                <w:kern w:val="2"/>
                <w:sz w:val="24"/>
                <w:szCs w:val="24"/>
              </w:rPr>
              <w:t>粉</w:t>
            </w:r>
          </w:p>
          <w:p w:rsidR="00E23C4B" w:rsidRPr="0032692B" w:rsidRDefault="00E23C4B" w:rsidP="00C577D2">
            <w:pPr>
              <w:spacing w:line="360" w:lineRule="auto"/>
              <w:rPr>
                <w:rFonts w:ascii="仿宋" w:eastAsia="仿宋" w:hAnsi="仿宋" w:cs="Arial"/>
                <w:sz w:val="24"/>
                <w:lang w:val="zh-CN"/>
              </w:rPr>
            </w:pPr>
            <w:r w:rsidRPr="0032692B">
              <w:rPr>
                <w:rFonts w:ascii="仿宋" w:eastAsia="仿宋" w:hAnsi="仿宋" w:cs="Arial" w:hint="eastAsia"/>
                <w:sz w:val="24"/>
                <w:lang w:val="zh-CN"/>
              </w:rPr>
              <w:t>地点：义乌市商城大道N1号</w:t>
            </w:r>
          </w:p>
          <w:p w:rsidR="00E23C4B" w:rsidRPr="0032692B" w:rsidRDefault="00E23C4B" w:rsidP="00C577D2">
            <w:pPr>
              <w:spacing w:line="360" w:lineRule="auto"/>
              <w:rPr>
                <w:rFonts w:ascii="仿宋" w:eastAsia="仿宋" w:hAnsi="仿宋" w:cs="Arial"/>
                <w:sz w:val="24"/>
                <w:lang w:val="zh-CN"/>
              </w:rPr>
            </w:pPr>
            <w:r w:rsidRPr="0032692B">
              <w:rPr>
                <w:rFonts w:ascii="仿宋" w:eastAsia="仿宋" w:hAnsi="仿宋" w:cs="Arial" w:hint="eastAsia"/>
                <w:sz w:val="24"/>
                <w:lang w:val="zh-CN"/>
              </w:rPr>
              <w:t>资金来源：自筹</w:t>
            </w:r>
          </w:p>
          <w:p w:rsidR="00E23C4B" w:rsidRPr="0032692B" w:rsidRDefault="00E23C4B" w:rsidP="00E23C4B">
            <w:pPr>
              <w:spacing w:line="360" w:lineRule="auto"/>
              <w:rPr>
                <w:rFonts w:ascii="仿宋" w:eastAsia="仿宋" w:hAnsi="仿宋" w:cs="Arial"/>
                <w:sz w:val="24"/>
                <w:lang w:val="zh-CN"/>
              </w:rPr>
            </w:pPr>
            <w:r w:rsidRPr="0032692B">
              <w:rPr>
                <w:rFonts w:ascii="仿宋" w:eastAsia="仿宋" w:hAnsi="仿宋" w:cs="Arial" w:hint="eastAsia"/>
                <w:sz w:val="24"/>
                <w:lang w:val="zh-CN"/>
              </w:rPr>
              <w:t>招标人：浙江大学医学院附属第四医院</w:t>
            </w:r>
          </w:p>
        </w:tc>
      </w:tr>
      <w:tr w:rsidR="00E23C4B" w:rsidRPr="0032692B" w:rsidTr="00C577D2">
        <w:trPr>
          <w:trHeight w:val="1054"/>
        </w:trPr>
        <w:tc>
          <w:tcPr>
            <w:tcW w:w="72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2</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招标内容</w:t>
            </w:r>
          </w:p>
        </w:tc>
        <w:tc>
          <w:tcPr>
            <w:tcW w:w="6300" w:type="dxa"/>
            <w:vAlign w:val="center"/>
          </w:tcPr>
          <w:p w:rsidR="00E23C4B" w:rsidRPr="0032692B" w:rsidRDefault="00E23C4B" w:rsidP="00BD658D">
            <w:pPr>
              <w:pStyle w:val="2"/>
              <w:spacing w:line="360" w:lineRule="auto"/>
              <w:ind w:firstLine="0"/>
              <w:jc w:val="both"/>
              <w:rPr>
                <w:rFonts w:ascii="仿宋" w:eastAsia="仿宋" w:hAnsi="仿宋"/>
                <w:kern w:val="2"/>
                <w:sz w:val="24"/>
                <w:szCs w:val="24"/>
              </w:rPr>
            </w:pPr>
            <w:r w:rsidRPr="0032692B">
              <w:rPr>
                <w:rFonts w:ascii="仿宋" w:eastAsia="仿宋" w:hAnsi="仿宋"/>
                <w:kern w:val="2"/>
                <w:sz w:val="24"/>
                <w:szCs w:val="24"/>
              </w:rPr>
              <w:t>浙江大学医学院附属第</w:t>
            </w:r>
            <w:r w:rsidRPr="0032692B">
              <w:rPr>
                <w:rFonts w:ascii="仿宋" w:eastAsia="仿宋" w:hAnsi="仿宋" w:hint="eastAsia"/>
                <w:kern w:val="2"/>
                <w:sz w:val="24"/>
                <w:szCs w:val="24"/>
              </w:rPr>
              <w:t>四</w:t>
            </w:r>
            <w:r w:rsidRPr="0032692B">
              <w:rPr>
                <w:rFonts w:ascii="仿宋" w:eastAsia="仿宋" w:hAnsi="仿宋"/>
                <w:kern w:val="2"/>
                <w:sz w:val="24"/>
                <w:szCs w:val="24"/>
              </w:rPr>
              <w:t>医院</w:t>
            </w:r>
            <w:r w:rsidR="008B48FE" w:rsidRPr="0032692B">
              <w:rPr>
                <w:rFonts w:ascii="仿宋" w:eastAsia="仿宋" w:hAnsi="仿宋"/>
                <w:kern w:val="2"/>
                <w:sz w:val="24"/>
                <w:szCs w:val="24"/>
              </w:rPr>
              <w:t>婴幼儿初期配方奶</w:t>
            </w:r>
            <w:r w:rsidR="00BD658D">
              <w:rPr>
                <w:rFonts w:ascii="仿宋" w:eastAsia="仿宋" w:hAnsi="仿宋" w:hint="eastAsia"/>
                <w:kern w:val="2"/>
                <w:sz w:val="24"/>
                <w:szCs w:val="24"/>
              </w:rPr>
              <w:t>粉</w:t>
            </w:r>
            <w:r w:rsidRPr="0032692B">
              <w:rPr>
                <w:rFonts w:ascii="仿宋" w:eastAsia="仿宋" w:hAnsi="仿宋" w:hint="eastAsia"/>
                <w:kern w:val="2"/>
                <w:sz w:val="24"/>
                <w:szCs w:val="24"/>
              </w:rPr>
              <w:t>（详见本招标文件第</w:t>
            </w:r>
            <w:r w:rsidR="000E69B3" w:rsidRPr="0032692B">
              <w:rPr>
                <w:rFonts w:ascii="仿宋" w:eastAsia="仿宋" w:hAnsi="仿宋" w:hint="eastAsia"/>
                <w:kern w:val="2"/>
                <w:sz w:val="24"/>
                <w:szCs w:val="24"/>
              </w:rPr>
              <w:t>四</w:t>
            </w:r>
            <w:r w:rsidR="00F4203F" w:rsidRPr="0032692B">
              <w:rPr>
                <w:rFonts w:ascii="仿宋" w:eastAsia="仿宋" w:hAnsi="仿宋" w:hint="eastAsia"/>
                <w:kern w:val="2"/>
                <w:sz w:val="24"/>
                <w:szCs w:val="24"/>
              </w:rPr>
              <w:t>章</w:t>
            </w:r>
            <w:r w:rsidRPr="0032692B">
              <w:rPr>
                <w:rFonts w:ascii="仿宋" w:eastAsia="仿宋" w:hAnsi="仿宋" w:hint="eastAsia"/>
                <w:kern w:val="2"/>
                <w:sz w:val="24"/>
                <w:szCs w:val="24"/>
              </w:rPr>
              <w:t xml:space="preserve"> </w:t>
            </w:r>
            <w:r w:rsidR="00F4203F" w:rsidRPr="0032692B">
              <w:rPr>
                <w:rFonts w:ascii="仿宋" w:eastAsia="仿宋" w:hAnsi="仿宋" w:hint="eastAsia"/>
                <w:kern w:val="2"/>
                <w:sz w:val="24"/>
                <w:szCs w:val="24"/>
              </w:rPr>
              <w:t>招标</w:t>
            </w:r>
            <w:r w:rsidRPr="0032692B">
              <w:rPr>
                <w:rFonts w:ascii="仿宋" w:eastAsia="仿宋" w:hAnsi="仿宋" w:hint="eastAsia"/>
                <w:kern w:val="2"/>
                <w:sz w:val="24"/>
                <w:szCs w:val="24"/>
              </w:rPr>
              <w:t>货物</w:t>
            </w:r>
            <w:r w:rsidR="00521EF7" w:rsidRPr="0032692B">
              <w:rPr>
                <w:rFonts w:ascii="仿宋" w:eastAsia="仿宋" w:hAnsi="仿宋" w:hint="eastAsia"/>
                <w:kern w:val="2"/>
                <w:sz w:val="24"/>
                <w:szCs w:val="24"/>
              </w:rPr>
              <w:t>内容</w:t>
            </w:r>
            <w:r w:rsidRPr="0032692B">
              <w:rPr>
                <w:rFonts w:ascii="仿宋" w:eastAsia="仿宋" w:hAnsi="仿宋" w:hint="eastAsia"/>
                <w:kern w:val="2"/>
                <w:sz w:val="24"/>
                <w:szCs w:val="24"/>
              </w:rPr>
              <w:t>）</w:t>
            </w:r>
          </w:p>
        </w:tc>
      </w:tr>
      <w:tr w:rsidR="00E23C4B" w:rsidRPr="0032692B" w:rsidTr="00C577D2">
        <w:trPr>
          <w:trHeight w:val="772"/>
        </w:trPr>
        <w:tc>
          <w:tcPr>
            <w:tcW w:w="72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3</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投标人资格要求</w:t>
            </w:r>
          </w:p>
        </w:tc>
        <w:tc>
          <w:tcPr>
            <w:tcW w:w="6300" w:type="dxa"/>
            <w:vAlign w:val="center"/>
          </w:tcPr>
          <w:p w:rsidR="00E23C4B" w:rsidRPr="0032692B" w:rsidRDefault="00E23C4B" w:rsidP="000432ED">
            <w:pPr>
              <w:pStyle w:val="2"/>
              <w:spacing w:line="360" w:lineRule="auto"/>
              <w:ind w:firstLine="0"/>
              <w:jc w:val="both"/>
              <w:rPr>
                <w:rFonts w:ascii="仿宋" w:eastAsia="仿宋" w:hAnsi="仿宋"/>
                <w:kern w:val="2"/>
                <w:sz w:val="24"/>
                <w:szCs w:val="24"/>
              </w:rPr>
            </w:pPr>
            <w:r w:rsidRPr="0032692B">
              <w:rPr>
                <w:rFonts w:ascii="仿宋" w:eastAsia="仿宋" w:hAnsi="仿宋" w:hint="eastAsia"/>
                <w:kern w:val="2"/>
                <w:sz w:val="24"/>
                <w:szCs w:val="24"/>
              </w:rPr>
              <w:t>见</w:t>
            </w:r>
            <w:r w:rsidR="00D927C3" w:rsidRPr="0032692B">
              <w:rPr>
                <w:rFonts w:ascii="仿宋" w:eastAsia="仿宋" w:hAnsi="仿宋" w:hint="eastAsia"/>
                <w:kern w:val="2"/>
                <w:sz w:val="24"/>
                <w:szCs w:val="24"/>
              </w:rPr>
              <w:t>招标</w:t>
            </w:r>
            <w:r w:rsidR="00334E07" w:rsidRPr="0032692B">
              <w:rPr>
                <w:rFonts w:ascii="仿宋" w:eastAsia="仿宋" w:hAnsi="仿宋" w:hint="eastAsia"/>
                <w:kern w:val="2"/>
                <w:sz w:val="24"/>
                <w:szCs w:val="24"/>
              </w:rPr>
              <w:t>公告</w:t>
            </w:r>
            <w:r w:rsidRPr="0032692B">
              <w:rPr>
                <w:rFonts w:ascii="仿宋" w:eastAsia="仿宋" w:hAnsi="仿宋" w:hint="eastAsia"/>
                <w:kern w:val="2"/>
                <w:sz w:val="24"/>
                <w:szCs w:val="24"/>
              </w:rPr>
              <w:t>中的“</w:t>
            </w:r>
            <w:r w:rsidR="00334E07" w:rsidRPr="0032692B">
              <w:rPr>
                <w:rFonts w:ascii="仿宋" w:eastAsia="仿宋" w:hAnsi="仿宋" w:hint="eastAsia"/>
                <w:kern w:val="2"/>
                <w:sz w:val="24"/>
                <w:szCs w:val="24"/>
              </w:rPr>
              <w:t>五</w:t>
            </w:r>
            <w:r w:rsidRPr="0032692B">
              <w:rPr>
                <w:rFonts w:ascii="仿宋" w:eastAsia="仿宋" w:hAnsi="仿宋" w:hint="eastAsia"/>
                <w:kern w:val="2"/>
                <w:sz w:val="24"/>
                <w:szCs w:val="24"/>
              </w:rPr>
              <w:t>、</w:t>
            </w:r>
            <w:r w:rsidR="000432ED" w:rsidRPr="0032692B">
              <w:rPr>
                <w:rFonts w:ascii="仿宋" w:eastAsia="仿宋" w:hAnsi="仿宋" w:hint="eastAsia"/>
                <w:kern w:val="2"/>
                <w:sz w:val="24"/>
                <w:szCs w:val="24"/>
              </w:rPr>
              <w:t>投标单位的资格要求</w:t>
            </w:r>
            <w:r w:rsidRPr="0032692B">
              <w:rPr>
                <w:rFonts w:ascii="仿宋" w:eastAsia="仿宋" w:hAnsi="仿宋" w:hint="eastAsia"/>
                <w:kern w:val="2"/>
                <w:sz w:val="24"/>
                <w:szCs w:val="24"/>
              </w:rPr>
              <w:t>”</w:t>
            </w:r>
          </w:p>
        </w:tc>
      </w:tr>
      <w:tr w:rsidR="00E23C4B" w:rsidRPr="0032692B" w:rsidTr="00C577D2">
        <w:trPr>
          <w:trHeight w:val="1092"/>
        </w:trPr>
        <w:tc>
          <w:tcPr>
            <w:tcW w:w="720" w:type="dxa"/>
            <w:vAlign w:val="center"/>
          </w:tcPr>
          <w:p w:rsidR="00E23C4B" w:rsidRPr="0032692B" w:rsidRDefault="00E23C4B" w:rsidP="00C577D2">
            <w:pPr>
              <w:pStyle w:val="2"/>
              <w:spacing w:line="360" w:lineRule="auto"/>
              <w:ind w:firstLine="0"/>
              <w:jc w:val="center"/>
              <w:rPr>
                <w:rFonts w:ascii="仿宋" w:eastAsia="仿宋" w:hAnsi="仿宋"/>
                <w:kern w:val="2"/>
                <w:sz w:val="24"/>
                <w:szCs w:val="24"/>
              </w:rPr>
            </w:pPr>
            <w:r w:rsidRPr="0032692B">
              <w:rPr>
                <w:rFonts w:ascii="仿宋" w:eastAsia="仿宋" w:hAnsi="仿宋" w:hint="eastAsia"/>
                <w:kern w:val="2"/>
                <w:sz w:val="24"/>
                <w:szCs w:val="24"/>
              </w:rPr>
              <w:t>4</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hint="eastAsia"/>
                <w:kern w:val="2"/>
                <w:sz w:val="24"/>
                <w:szCs w:val="24"/>
              </w:rPr>
              <w:t>供货方式和交货期</w:t>
            </w:r>
          </w:p>
        </w:tc>
        <w:tc>
          <w:tcPr>
            <w:tcW w:w="6300" w:type="dxa"/>
            <w:vAlign w:val="center"/>
          </w:tcPr>
          <w:p w:rsidR="00E23C4B" w:rsidRPr="0032692B" w:rsidRDefault="00E23C4B" w:rsidP="00853030">
            <w:pPr>
              <w:pStyle w:val="2"/>
              <w:spacing w:line="360" w:lineRule="auto"/>
              <w:ind w:firstLine="0"/>
              <w:jc w:val="both"/>
              <w:rPr>
                <w:rFonts w:ascii="仿宋" w:eastAsia="仿宋" w:hAnsi="仿宋"/>
                <w:kern w:val="2"/>
                <w:sz w:val="24"/>
                <w:szCs w:val="24"/>
              </w:rPr>
            </w:pPr>
            <w:r w:rsidRPr="0032692B">
              <w:rPr>
                <w:rFonts w:ascii="仿宋" w:eastAsia="仿宋" w:hAnsi="仿宋" w:hint="eastAsia"/>
                <w:kern w:val="2"/>
                <w:sz w:val="24"/>
                <w:szCs w:val="24"/>
              </w:rPr>
              <w:t>投标人按招标人要求按月按需分批次供货，要求收到招标人供货通知后</w:t>
            </w:r>
            <w:r w:rsidR="00891A81" w:rsidRPr="0032692B">
              <w:rPr>
                <w:rFonts w:ascii="仿宋" w:eastAsia="仿宋" w:hAnsi="仿宋" w:hint="eastAsia"/>
                <w:kern w:val="2"/>
                <w:sz w:val="24"/>
                <w:szCs w:val="24"/>
              </w:rPr>
              <w:t>2</w:t>
            </w:r>
            <w:r w:rsidRPr="0032692B">
              <w:rPr>
                <w:rFonts w:ascii="仿宋" w:eastAsia="仿宋" w:hAnsi="仿宋" w:hint="eastAsia"/>
                <w:kern w:val="2"/>
                <w:sz w:val="24"/>
                <w:szCs w:val="24"/>
              </w:rPr>
              <w:t>天内，货到招标人指定的</w:t>
            </w:r>
            <w:r w:rsidR="001A31BA" w:rsidRPr="0032692B">
              <w:rPr>
                <w:rFonts w:ascii="仿宋" w:eastAsia="仿宋" w:hAnsi="仿宋" w:hint="eastAsia"/>
                <w:kern w:val="2"/>
                <w:sz w:val="24"/>
                <w:szCs w:val="24"/>
              </w:rPr>
              <w:t>仓库</w:t>
            </w:r>
            <w:r w:rsidR="0007758F" w:rsidRPr="0032692B">
              <w:rPr>
                <w:rFonts w:ascii="仿宋" w:eastAsia="仿宋" w:hAnsi="仿宋" w:hint="eastAsia"/>
                <w:kern w:val="2"/>
                <w:sz w:val="24"/>
                <w:szCs w:val="24"/>
              </w:rPr>
              <w:t>；</w:t>
            </w:r>
            <w:r w:rsidR="00B567CA" w:rsidRPr="0032692B">
              <w:rPr>
                <w:rFonts w:ascii="仿宋" w:eastAsia="仿宋" w:hAnsi="仿宋" w:hint="eastAsia"/>
                <w:kern w:val="2"/>
                <w:sz w:val="24"/>
                <w:szCs w:val="24"/>
              </w:rPr>
              <w:t>紧急情况，3小时内送货上门</w:t>
            </w:r>
            <w:r w:rsidRPr="0032692B">
              <w:rPr>
                <w:rFonts w:ascii="仿宋" w:eastAsia="仿宋" w:hAnsi="仿宋" w:hint="eastAsia"/>
                <w:kern w:val="2"/>
                <w:sz w:val="24"/>
                <w:szCs w:val="24"/>
              </w:rPr>
              <w:t>。</w:t>
            </w:r>
            <w:r w:rsidR="00A4447D" w:rsidRPr="0032692B">
              <w:rPr>
                <w:rFonts w:ascii="仿宋" w:eastAsia="仿宋" w:hAnsi="仿宋" w:hint="eastAsia"/>
                <w:b/>
                <w:kern w:val="2"/>
                <w:sz w:val="24"/>
                <w:szCs w:val="24"/>
              </w:rPr>
              <w:t>本项目合同期限为</w:t>
            </w:r>
            <w:r w:rsidR="00853030" w:rsidRPr="0032692B">
              <w:rPr>
                <w:rFonts w:ascii="仿宋" w:eastAsia="仿宋" w:hAnsi="仿宋" w:hint="eastAsia"/>
                <w:b/>
                <w:kern w:val="2"/>
                <w:sz w:val="24"/>
                <w:szCs w:val="24"/>
              </w:rPr>
              <w:t>一</w:t>
            </w:r>
            <w:r w:rsidR="00A4447D" w:rsidRPr="0032692B">
              <w:rPr>
                <w:rFonts w:ascii="仿宋" w:eastAsia="仿宋" w:hAnsi="仿宋" w:hint="eastAsia"/>
                <w:b/>
                <w:kern w:val="2"/>
                <w:sz w:val="24"/>
                <w:szCs w:val="24"/>
              </w:rPr>
              <w:t>年。</w:t>
            </w:r>
          </w:p>
        </w:tc>
      </w:tr>
      <w:tr w:rsidR="00E23C4B" w:rsidRPr="0032692B" w:rsidTr="00C577D2">
        <w:trPr>
          <w:trHeight w:val="892"/>
        </w:trPr>
        <w:tc>
          <w:tcPr>
            <w:tcW w:w="72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5</w:t>
            </w:r>
          </w:p>
        </w:tc>
        <w:tc>
          <w:tcPr>
            <w:tcW w:w="2160" w:type="dxa"/>
            <w:vAlign w:val="center"/>
          </w:tcPr>
          <w:p w:rsidR="00E23C4B" w:rsidRPr="0032692B" w:rsidRDefault="00BC129B" w:rsidP="00C577D2">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结算方式</w:t>
            </w:r>
            <w:r w:rsidR="00E23C4B" w:rsidRPr="0032692B">
              <w:rPr>
                <w:rFonts w:ascii="仿宋" w:eastAsia="仿宋" w:hAnsi="仿宋" w:hint="eastAsia"/>
                <w:sz w:val="24"/>
                <w:szCs w:val="24"/>
              </w:rPr>
              <w:t>及投标报价</w:t>
            </w:r>
          </w:p>
        </w:tc>
        <w:tc>
          <w:tcPr>
            <w:tcW w:w="6300" w:type="dxa"/>
            <w:vAlign w:val="center"/>
          </w:tcPr>
          <w:p w:rsidR="00E23C4B" w:rsidRPr="0032692B" w:rsidRDefault="00C85188" w:rsidP="00C85188">
            <w:pPr>
              <w:pStyle w:val="2"/>
              <w:spacing w:line="360" w:lineRule="auto"/>
              <w:ind w:firstLine="0"/>
              <w:jc w:val="both"/>
              <w:rPr>
                <w:rFonts w:ascii="仿宋" w:eastAsia="仿宋" w:hAnsi="仿宋"/>
                <w:kern w:val="2"/>
                <w:sz w:val="24"/>
                <w:szCs w:val="24"/>
              </w:rPr>
            </w:pPr>
            <w:r w:rsidRPr="0032692B">
              <w:rPr>
                <w:rFonts w:ascii="仿宋" w:eastAsia="仿宋" w:hAnsi="仿宋" w:hint="eastAsia"/>
                <w:kern w:val="2"/>
                <w:sz w:val="24"/>
                <w:szCs w:val="24"/>
              </w:rPr>
              <w:t>投标人</w:t>
            </w:r>
            <w:r w:rsidR="00E23C4B" w:rsidRPr="0032692B">
              <w:rPr>
                <w:rFonts w:ascii="仿宋" w:eastAsia="仿宋" w:hAnsi="仿宋" w:hint="eastAsia"/>
                <w:kern w:val="2"/>
                <w:sz w:val="24"/>
                <w:szCs w:val="24"/>
              </w:rPr>
              <w:t>中标后，按月按需分批次供货，以中标的单价和实际供货数量</w:t>
            </w:r>
            <w:r w:rsidR="0007758F" w:rsidRPr="0032692B">
              <w:rPr>
                <w:rFonts w:ascii="仿宋" w:eastAsia="仿宋" w:hAnsi="仿宋" w:hint="eastAsia"/>
                <w:kern w:val="2"/>
                <w:sz w:val="24"/>
                <w:szCs w:val="24"/>
              </w:rPr>
              <w:t>按实</w:t>
            </w:r>
            <w:r w:rsidR="00E23C4B" w:rsidRPr="0032692B">
              <w:rPr>
                <w:rFonts w:ascii="仿宋" w:eastAsia="仿宋" w:hAnsi="仿宋" w:hint="eastAsia"/>
                <w:kern w:val="2"/>
                <w:sz w:val="24"/>
                <w:szCs w:val="24"/>
              </w:rPr>
              <w:t>结算</w:t>
            </w:r>
            <w:r w:rsidRPr="0032692B">
              <w:rPr>
                <w:rFonts w:ascii="仿宋" w:eastAsia="仿宋" w:hAnsi="仿宋" w:hint="eastAsia"/>
                <w:kern w:val="2"/>
                <w:sz w:val="24"/>
                <w:szCs w:val="24"/>
              </w:rPr>
              <w:t>。</w:t>
            </w:r>
          </w:p>
        </w:tc>
      </w:tr>
      <w:tr w:rsidR="00E23C4B" w:rsidRPr="0032692B" w:rsidTr="00C577D2">
        <w:trPr>
          <w:trHeight w:val="825"/>
        </w:trPr>
        <w:tc>
          <w:tcPr>
            <w:tcW w:w="72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7</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投标有效期</w:t>
            </w:r>
          </w:p>
        </w:tc>
        <w:tc>
          <w:tcPr>
            <w:tcW w:w="6300" w:type="dxa"/>
            <w:vAlign w:val="center"/>
          </w:tcPr>
          <w:p w:rsidR="00E23C4B" w:rsidRPr="0032692B" w:rsidRDefault="00E23C4B" w:rsidP="00C577D2">
            <w:pPr>
              <w:adjustRightInd w:val="0"/>
              <w:snapToGrid w:val="0"/>
              <w:spacing w:before="96" w:after="96" w:line="360" w:lineRule="auto"/>
              <w:textAlignment w:val="bottom"/>
              <w:rPr>
                <w:rFonts w:ascii="仿宋" w:eastAsia="仿宋" w:hAnsi="仿宋"/>
                <w:sz w:val="24"/>
              </w:rPr>
            </w:pPr>
            <w:r w:rsidRPr="0032692B">
              <w:rPr>
                <w:rFonts w:ascii="仿宋" w:eastAsia="仿宋" w:hAnsi="仿宋"/>
                <w:sz w:val="24"/>
              </w:rPr>
              <w:t>自投标截止时间起为90日历天</w:t>
            </w:r>
          </w:p>
        </w:tc>
      </w:tr>
      <w:tr w:rsidR="00E23C4B" w:rsidRPr="0032692B" w:rsidTr="00C577D2">
        <w:trPr>
          <w:trHeight w:val="957"/>
        </w:trPr>
        <w:tc>
          <w:tcPr>
            <w:tcW w:w="720" w:type="dxa"/>
            <w:vAlign w:val="center"/>
          </w:tcPr>
          <w:p w:rsidR="00E23C4B" w:rsidRPr="0032692B" w:rsidRDefault="00F77F0D"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8</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投标文件份数</w:t>
            </w:r>
          </w:p>
        </w:tc>
        <w:tc>
          <w:tcPr>
            <w:tcW w:w="6300" w:type="dxa"/>
            <w:vAlign w:val="center"/>
          </w:tcPr>
          <w:p w:rsidR="00E23C4B" w:rsidRPr="0032692B" w:rsidRDefault="00D20B25" w:rsidP="008111C4">
            <w:pPr>
              <w:adjustRightInd w:val="0"/>
              <w:snapToGrid w:val="0"/>
              <w:spacing w:before="96" w:after="96" w:line="360" w:lineRule="auto"/>
              <w:textAlignment w:val="bottom"/>
              <w:rPr>
                <w:rFonts w:ascii="仿宋" w:eastAsia="仿宋" w:hAnsi="仿宋"/>
                <w:sz w:val="24"/>
              </w:rPr>
            </w:pPr>
            <w:r w:rsidRPr="0032692B">
              <w:rPr>
                <w:rFonts w:ascii="仿宋" w:eastAsia="仿宋" w:hAnsi="仿宋" w:hint="eastAsia"/>
                <w:sz w:val="24"/>
              </w:rPr>
              <w:t>投</w:t>
            </w:r>
            <w:r w:rsidR="00E23C4B" w:rsidRPr="0032692B">
              <w:rPr>
                <w:rFonts w:ascii="仿宋" w:eastAsia="仿宋" w:hAnsi="仿宋"/>
                <w:sz w:val="24"/>
              </w:rPr>
              <w:t>标文件的份数：正本1份</w:t>
            </w:r>
            <w:r w:rsidR="00E23C4B" w:rsidRPr="0032692B">
              <w:rPr>
                <w:rFonts w:ascii="仿宋" w:eastAsia="仿宋" w:hAnsi="仿宋" w:hint="eastAsia"/>
                <w:sz w:val="24"/>
              </w:rPr>
              <w:t>、</w:t>
            </w:r>
            <w:r w:rsidR="00E23C4B" w:rsidRPr="0032692B">
              <w:rPr>
                <w:rFonts w:ascii="仿宋" w:eastAsia="仿宋" w:hAnsi="仿宋"/>
                <w:sz w:val="24"/>
              </w:rPr>
              <w:t>副本</w:t>
            </w:r>
            <w:r w:rsidR="006F2488" w:rsidRPr="0032692B">
              <w:rPr>
                <w:rFonts w:ascii="仿宋" w:eastAsia="仿宋" w:hAnsi="仿宋" w:hint="eastAsia"/>
                <w:sz w:val="24"/>
              </w:rPr>
              <w:t>2</w:t>
            </w:r>
            <w:r w:rsidR="00E23C4B" w:rsidRPr="0032692B">
              <w:rPr>
                <w:rFonts w:ascii="仿宋" w:eastAsia="仿宋" w:hAnsi="仿宋"/>
                <w:sz w:val="24"/>
              </w:rPr>
              <w:t>份</w:t>
            </w:r>
            <w:r w:rsidR="00E23C4B" w:rsidRPr="0032692B">
              <w:rPr>
                <w:rFonts w:ascii="仿宋" w:eastAsia="仿宋" w:hAnsi="仿宋" w:hint="eastAsia"/>
                <w:sz w:val="24"/>
              </w:rPr>
              <w:t>。</w:t>
            </w:r>
          </w:p>
        </w:tc>
      </w:tr>
      <w:tr w:rsidR="00E23C4B" w:rsidRPr="0032692B" w:rsidTr="00C577D2">
        <w:trPr>
          <w:trHeight w:val="1713"/>
        </w:trPr>
        <w:tc>
          <w:tcPr>
            <w:tcW w:w="720" w:type="dxa"/>
            <w:vAlign w:val="center"/>
          </w:tcPr>
          <w:p w:rsidR="00E23C4B" w:rsidRPr="0032692B" w:rsidRDefault="00F77F0D"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9</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招标答疑</w:t>
            </w:r>
          </w:p>
        </w:tc>
        <w:tc>
          <w:tcPr>
            <w:tcW w:w="6300" w:type="dxa"/>
            <w:vAlign w:val="center"/>
          </w:tcPr>
          <w:p w:rsidR="00E23C4B" w:rsidRPr="0032692B" w:rsidRDefault="00E23C4B" w:rsidP="002057E6">
            <w:pPr>
              <w:spacing w:line="360" w:lineRule="auto"/>
              <w:rPr>
                <w:rFonts w:ascii="仿宋" w:eastAsia="仿宋" w:hAnsi="仿宋"/>
                <w:sz w:val="24"/>
              </w:rPr>
            </w:pPr>
            <w:r w:rsidRPr="0032692B">
              <w:rPr>
                <w:rFonts w:ascii="仿宋" w:eastAsia="仿宋" w:hAnsi="仿宋"/>
                <w:sz w:val="24"/>
              </w:rPr>
              <w:t>各投标人对招标文件如有疑问，请于</w:t>
            </w:r>
            <w:r w:rsidR="002057E6">
              <w:rPr>
                <w:rFonts w:ascii="仿宋" w:eastAsia="仿宋" w:hAnsi="仿宋" w:hint="eastAsia"/>
                <w:sz w:val="24"/>
              </w:rPr>
              <w:t>2</w:t>
            </w:r>
            <w:r w:rsidR="008C6E2B" w:rsidRPr="0032692B">
              <w:rPr>
                <w:rFonts w:ascii="仿宋" w:eastAsia="仿宋" w:hAnsi="仿宋" w:hint="eastAsia"/>
                <w:sz w:val="24"/>
              </w:rPr>
              <w:t>月</w:t>
            </w:r>
            <w:r w:rsidR="002057E6">
              <w:rPr>
                <w:rFonts w:ascii="仿宋" w:eastAsia="仿宋" w:hAnsi="仿宋" w:hint="eastAsia"/>
                <w:sz w:val="24"/>
              </w:rPr>
              <w:t>28</w:t>
            </w:r>
            <w:r w:rsidR="00FC7A15" w:rsidRPr="0032692B">
              <w:rPr>
                <w:rFonts w:ascii="仿宋" w:eastAsia="仿宋" w:hAnsi="仿宋" w:hint="eastAsia"/>
                <w:sz w:val="24"/>
              </w:rPr>
              <w:t>日</w:t>
            </w:r>
            <w:r w:rsidR="008C6E2B" w:rsidRPr="0032692B">
              <w:rPr>
                <w:rFonts w:ascii="仿宋" w:eastAsia="仿宋" w:hAnsi="仿宋" w:hint="eastAsia"/>
                <w:sz w:val="24"/>
              </w:rPr>
              <w:t>之</w:t>
            </w:r>
            <w:r w:rsidR="00770459" w:rsidRPr="0032692B">
              <w:rPr>
                <w:rFonts w:ascii="仿宋" w:eastAsia="仿宋" w:hAnsi="仿宋" w:hint="eastAsia"/>
                <w:sz w:val="24"/>
              </w:rPr>
              <w:t>前</w:t>
            </w:r>
            <w:r w:rsidRPr="0032692B">
              <w:rPr>
                <w:rFonts w:ascii="仿宋" w:eastAsia="仿宋" w:hAnsi="仿宋"/>
                <w:sz w:val="24"/>
              </w:rPr>
              <w:t>以书面形式提出，招标人将</w:t>
            </w:r>
            <w:r w:rsidRPr="0032692B">
              <w:rPr>
                <w:rFonts w:ascii="仿宋" w:eastAsia="仿宋" w:hAnsi="仿宋" w:hint="eastAsia"/>
                <w:sz w:val="24"/>
              </w:rPr>
              <w:t>视情况给予回复</w:t>
            </w:r>
            <w:r w:rsidRPr="0032692B">
              <w:rPr>
                <w:rFonts w:ascii="仿宋" w:eastAsia="仿宋" w:hAnsi="仿宋"/>
                <w:sz w:val="24"/>
              </w:rPr>
              <w:t>。</w:t>
            </w:r>
          </w:p>
        </w:tc>
      </w:tr>
      <w:tr w:rsidR="00E23C4B" w:rsidRPr="0032692B" w:rsidTr="00C577D2">
        <w:trPr>
          <w:trHeight w:val="1444"/>
        </w:trPr>
        <w:tc>
          <w:tcPr>
            <w:tcW w:w="720" w:type="dxa"/>
            <w:vAlign w:val="center"/>
          </w:tcPr>
          <w:p w:rsidR="00E23C4B" w:rsidRPr="0032692B" w:rsidRDefault="00E23C4B" w:rsidP="00F77F0D">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1</w:t>
            </w:r>
            <w:r w:rsidR="00F77F0D" w:rsidRPr="0032692B">
              <w:rPr>
                <w:rFonts w:ascii="仿宋" w:eastAsia="仿宋" w:hAnsi="仿宋" w:hint="eastAsia"/>
                <w:sz w:val="24"/>
                <w:szCs w:val="24"/>
              </w:rPr>
              <w:t>0</w:t>
            </w:r>
          </w:p>
        </w:tc>
        <w:tc>
          <w:tcPr>
            <w:tcW w:w="216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sz w:val="24"/>
                <w:szCs w:val="24"/>
              </w:rPr>
              <w:t>踏勘现场</w:t>
            </w:r>
          </w:p>
        </w:tc>
        <w:tc>
          <w:tcPr>
            <w:tcW w:w="6300" w:type="dxa"/>
            <w:vAlign w:val="center"/>
          </w:tcPr>
          <w:p w:rsidR="00E23C4B" w:rsidRPr="0032692B" w:rsidRDefault="00E23C4B" w:rsidP="00C577D2">
            <w:pPr>
              <w:spacing w:line="360" w:lineRule="auto"/>
              <w:rPr>
                <w:rFonts w:ascii="仿宋" w:eastAsia="仿宋" w:hAnsi="仿宋" w:cs="Arial"/>
                <w:sz w:val="24"/>
              </w:rPr>
            </w:pPr>
            <w:r w:rsidRPr="0032692B">
              <w:rPr>
                <w:rFonts w:ascii="仿宋" w:eastAsia="仿宋" w:hAnsi="仿宋" w:cs="Arial" w:hint="eastAsia"/>
                <w:sz w:val="24"/>
              </w:rPr>
              <w:t>招标人不组织踏勘现场，投标人如有需要，</w:t>
            </w:r>
            <w:r w:rsidRPr="0032692B">
              <w:rPr>
                <w:rFonts w:ascii="仿宋" w:eastAsia="仿宋" w:hAnsi="仿宋" w:cs="Arial"/>
                <w:sz w:val="24"/>
              </w:rPr>
              <w:t>自行</w:t>
            </w:r>
            <w:r w:rsidRPr="0032692B">
              <w:rPr>
                <w:rFonts w:ascii="仿宋" w:eastAsia="仿宋" w:hAnsi="仿宋" w:cs="Arial" w:hint="eastAsia"/>
                <w:sz w:val="24"/>
              </w:rPr>
              <w:t>安排</w:t>
            </w:r>
            <w:r w:rsidRPr="0032692B">
              <w:rPr>
                <w:rFonts w:ascii="仿宋" w:eastAsia="仿宋" w:hAnsi="仿宋" w:cs="Arial"/>
                <w:sz w:val="24"/>
              </w:rPr>
              <w:t>踏勘</w:t>
            </w:r>
            <w:r w:rsidRPr="0032692B">
              <w:rPr>
                <w:rFonts w:ascii="仿宋" w:eastAsia="仿宋" w:hAnsi="仿宋" w:cs="Arial" w:hint="eastAsia"/>
                <w:sz w:val="24"/>
              </w:rPr>
              <w:t>现场，并自行承担所需的费用和风险。</w:t>
            </w:r>
          </w:p>
          <w:p w:rsidR="00E23C4B" w:rsidRPr="0032692B" w:rsidRDefault="00E23C4B" w:rsidP="004C6AD2">
            <w:pPr>
              <w:spacing w:line="360" w:lineRule="auto"/>
              <w:rPr>
                <w:rFonts w:ascii="仿宋" w:eastAsia="仿宋" w:hAnsi="仿宋" w:cs="Arial"/>
                <w:sz w:val="24"/>
                <w:u w:val="single"/>
              </w:rPr>
            </w:pPr>
            <w:r w:rsidRPr="0032692B">
              <w:rPr>
                <w:rFonts w:ascii="仿宋" w:eastAsia="仿宋" w:hAnsi="仿宋" w:cs="Arial"/>
                <w:sz w:val="24"/>
              </w:rPr>
              <w:t>地点：</w:t>
            </w:r>
            <w:r w:rsidR="004C6AD2" w:rsidRPr="0032692B">
              <w:rPr>
                <w:rFonts w:ascii="仿宋" w:eastAsia="仿宋" w:hAnsi="仿宋" w:cs="Arial" w:hint="eastAsia"/>
                <w:sz w:val="24"/>
              </w:rPr>
              <w:t>义乌市商城大道N1号</w:t>
            </w:r>
          </w:p>
        </w:tc>
      </w:tr>
      <w:tr w:rsidR="00E23C4B" w:rsidRPr="0032692B" w:rsidTr="00C577D2">
        <w:trPr>
          <w:trHeight w:val="852"/>
        </w:trPr>
        <w:tc>
          <w:tcPr>
            <w:tcW w:w="720" w:type="dxa"/>
            <w:vAlign w:val="center"/>
          </w:tcPr>
          <w:p w:rsidR="00E23C4B" w:rsidRPr="0032692B" w:rsidRDefault="00E23C4B" w:rsidP="00F77F0D">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lastRenderedPageBreak/>
              <w:t>1</w:t>
            </w:r>
            <w:r w:rsidR="00F77F0D" w:rsidRPr="0032692B">
              <w:rPr>
                <w:rFonts w:ascii="仿宋" w:eastAsia="仿宋" w:hAnsi="仿宋" w:hint="eastAsia"/>
                <w:sz w:val="24"/>
                <w:szCs w:val="24"/>
              </w:rPr>
              <w:t>1</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投标截止时间</w:t>
            </w:r>
          </w:p>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投标地点</w:t>
            </w:r>
          </w:p>
        </w:tc>
        <w:tc>
          <w:tcPr>
            <w:tcW w:w="6300" w:type="dxa"/>
            <w:vAlign w:val="center"/>
          </w:tcPr>
          <w:p w:rsidR="00E23C4B" w:rsidRPr="0032692B" w:rsidRDefault="00E23C4B" w:rsidP="00C577D2">
            <w:pPr>
              <w:widowControl/>
              <w:spacing w:before="54" w:after="54" w:line="360" w:lineRule="auto"/>
              <w:ind w:left="54" w:right="54"/>
              <w:outlineLvl w:val="0"/>
              <w:rPr>
                <w:rFonts w:ascii="仿宋" w:eastAsia="仿宋" w:hAnsi="仿宋" w:cs="宋体"/>
                <w:kern w:val="0"/>
                <w:sz w:val="24"/>
              </w:rPr>
            </w:pPr>
            <w:r w:rsidRPr="0032692B">
              <w:rPr>
                <w:rFonts w:ascii="仿宋" w:eastAsia="仿宋" w:hAnsi="仿宋"/>
                <w:sz w:val="24"/>
              </w:rPr>
              <w:t>投标截止时间：</w:t>
            </w:r>
            <w:r w:rsidR="002D1112" w:rsidRPr="0032692B">
              <w:rPr>
                <w:rFonts w:ascii="仿宋" w:eastAsia="仿宋" w:hAnsi="仿宋" w:hint="eastAsia"/>
                <w:sz w:val="24"/>
              </w:rPr>
              <w:t>20</w:t>
            </w:r>
            <w:r w:rsidR="00F061FB">
              <w:rPr>
                <w:rFonts w:ascii="仿宋" w:eastAsia="仿宋" w:hAnsi="仿宋" w:hint="eastAsia"/>
                <w:sz w:val="24"/>
              </w:rPr>
              <w:t>17</w:t>
            </w:r>
            <w:r w:rsidR="005C6DDA" w:rsidRPr="0032692B">
              <w:rPr>
                <w:rFonts w:ascii="仿宋" w:eastAsia="仿宋" w:hAnsi="仿宋" w:cs="宋体"/>
                <w:kern w:val="0"/>
                <w:sz w:val="24"/>
              </w:rPr>
              <w:t>年</w:t>
            </w:r>
            <w:r w:rsidR="00F627BA">
              <w:rPr>
                <w:rFonts w:ascii="仿宋" w:eastAsia="仿宋" w:hAnsi="仿宋" w:cs="宋体" w:hint="eastAsia"/>
                <w:kern w:val="0"/>
                <w:sz w:val="24"/>
              </w:rPr>
              <w:t>3</w:t>
            </w:r>
            <w:r w:rsidRPr="0032692B">
              <w:rPr>
                <w:rFonts w:ascii="仿宋" w:eastAsia="仿宋" w:hAnsi="仿宋" w:cs="宋体"/>
                <w:kern w:val="0"/>
                <w:sz w:val="24"/>
              </w:rPr>
              <w:t>月</w:t>
            </w:r>
            <w:r w:rsidR="00F627BA">
              <w:rPr>
                <w:rFonts w:ascii="仿宋" w:eastAsia="仿宋" w:hAnsi="仿宋" w:cs="宋体" w:hint="eastAsia"/>
                <w:kern w:val="0"/>
                <w:sz w:val="24"/>
              </w:rPr>
              <w:t>7</w:t>
            </w:r>
            <w:r w:rsidRPr="0032692B">
              <w:rPr>
                <w:rFonts w:ascii="仿宋" w:eastAsia="仿宋" w:hAnsi="仿宋" w:cs="宋体"/>
                <w:kern w:val="0"/>
                <w:sz w:val="24"/>
              </w:rPr>
              <w:t>日</w:t>
            </w:r>
            <w:r w:rsidR="00F627BA">
              <w:rPr>
                <w:rFonts w:ascii="仿宋" w:eastAsia="仿宋" w:hAnsi="仿宋" w:cs="宋体" w:hint="eastAsia"/>
                <w:kern w:val="0"/>
                <w:sz w:val="24"/>
              </w:rPr>
              <w:t>09</w:t>
            </w:r>
            <w:r w:rsidR="009D34F8">
              <w:rPr>
                <w:rFonts w:ascii="仿宋" w:eastAsia="仿宋" w:hAnsi="仿宋" w:cs="宋体" w:hint="eastAsia"/>
                <w:kern w:val="0"/>
                <w:sz w:val="24"/>
              </w:rPr>
              <w:t>:</w:t>
            </w:r>
            <w:r w:rsidR="00F627BA">
              <w:rPr>
                <w:rFonts w:ascii="仿宋" w:eastAsia="仿宋" w:hAnsi="仿宋" w:cs="宋体" w:hint="eastAsia"/>
                <w:kern w:val="0"/>
                <w:sz w:val="24"/>
              </w:rPr>
              <w:t>3</w:t>
            </w:r>
            <w:r w:rsidR="009D34F8">
              <w:rPr>
                <w:rFonts w:ascii="仿宋" w:eastAsia="仿宋" w:hAnsi="仿宋" w:cs="宋体" w:hint="eastAsia"/>
                <w:kern w:val="0"/>
                <w:sz w:val="24"/>
              </w:rPr>
              <w:t>0</w:t>
            </w:r>
            <w:r w:rsidR="002B6BAD" w:rsidRPr="0032692B">
              <w:rPr>
                <w:rFonts w:ascii="仿宋" w:eastAsia="仿宋" w:hAnsi="仿宋" w:cs="宋体" w:hint="eastAsia"/>
                <w:kern w:val="0"/>
                <w:sz w:val="24"/>
              </w:rPr>
              <w:t xml:space="preserve">  </w:t>
            </w:r>
            <w:r w:rsidRPr="0032692B">
              <w:rPr>
                <w:rFonts w:ascii="仿宋" w:eastAsia="仿宋" w:hAnsi="仿宋" w:cs="宋体"/>
                <w:kern w:val="0"/>
                <w:sz w:val="24"/>
              </w:rPr>
              <w:t>（北京时间）</w:t>
            </w:r>
          </w:p>
          <w:p w:rsidR="00E23C4B" w:rsidRPr="0032692B" w:rsidRDefault="00E23C4B" w:rsidP="004C335E">
            <w:pPr>
              <w:spacing w:line="360" w:lineRule="auto"/>
              <w:rPr>
                <w:rFonts w:ascii="仿宋" w:eastAsia="仿宋" w:hAnsi="仿宋"/>
                <w:sz w:val="24"/>
              </w:rPr>
            </w:pPr>
            <w:r w:rsidRPr="0032692B">
              <w:rPr>
                <w:rFonts w:ascii="仿宋" w:eastAsia="仿宋" w:hAnsi="仿宋"/>
                <w:sz w:val="24"/>
              </w:rPr>
              <w:t>投标地点：</w:t>
            </w:r>
            <w:r w:rsidR="004C335E" w:rsidRPr="0032692B">
              <w:rPr>
                <w:rFonts w:ascii="仿宋" w:eastAsia="仿宋" w:hAnsi="仿宋" w:hint="eastAsia"/>
                <w:sz w:val="24"/>
              </w:rPr>
              <w:t>浙江大学医学院附属第四医院行政楼104室。</w:t>
            </w:r>
          </w:p>
        </w:tc>
      </w:tr>
      <w:tr w:rsidR="00E23C4B" w:rsidRPr="0032692B" w:rsidTr="00C577D2">
        <w:trPr>
          <w:trHeight w:val="935"/>
        </w:trPr>
        <w:tc>
          <w:tcPr>
            <w:tcW w:w="720" w:type="dxa"/>
            <w:vAlign w:val="center"/>
          </w:tcPr>
          <w:p w:rsidR="00E23C4B" w:rsidRPr="0032692B" w:rsidRDefault="00E23C4B" w:rsidP="00F77F0D">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1</w:t>
            </w:r>
            <w:r w:rsidR="00F77F0D" w:rsidRPr="0032692B">
              <w:rPr>
                <w:rFonts w:ascii="仿宋" w:eastAsia="仿宋" w:hAnsi="仿宋" w:hint="eastAsia"/>
                <w:sz w:val="24"/>
                <w:szCs w:val="24"/>
              </w:rPr>
              <w:t>2</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开标时间</w:t>
            </w:r>
          </w:p>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开标地点</w:t>
            </w:r>
          </w:p>
        </w:tc>
        <w:tc>
          <w:tcPr>
            <w:tcW w:w="6300" w:type="dxa"/>
            <w:vAlign w:val="center"/>
          </w:tcPr>
          <w:p w:rsidR="00E23C4B" w:rsidRPr="0032692B" w:rsidRDefault="00E23C4B" w:rsidP="00C577D2">
            <w:pPr>
              <w:widowControl/>
              <w:spacing w:before="54" w:after="54" w:line="360" w:lineRule="auto"/>
              <w:ind w:left="54" w:right="54"/>
              <w:outlineLvl w:val="0"/>
              <w:rPr>
                <w:rFonts w:ascii="仿宋" w:eastAsia="仿宋" w:hAnsi="仿宋" w:cs="宋体"/>
                <w:kern w:val="0"/>
                <w:sz w:val="24"/>
              </w:rPr>
            </w:pPr>
            <w:r w:rsidRPr="0032692B">
              <w:rPr>
                <w:rFonts w:ascii="仿宋" w:eastAsia="仿宋" w:hAnsi="仿宋"/>
                <w:sz w:val="24"/>
              </w:rPr>
              <w:t>开标时间</w:t>
            </w:r>
            <w:r w:rsidRPr="0032692B">
              <w:rPr>
                <w:rFonts w:ascii="仿宋" w:eastAsia="仿宋" w:hAnsi="仿宋" w:hint="eastAsia"/>
                <w:sz w:val="24"/>
              </w:rPr>
              <w:t>：</w:t>
            </w:r>
            <w:r w:rsidR="002B6BAD" w:rsidRPr="0032692B">
              <w:rPr>
                <w:rFonts w:ascii="仿宋" w:eastAsia="仿宋" w:hAnsi="仿宋" w:hint="eastAsia"/>
                <w:sz w:val="24"/>
              </w:rPr>
              <w:t xml:space="preserve"> </w:t>
            </w:r>
            <w:r w:rsidR="002D1112" w:rsidRPr="0032692B">
              <w:rPr>
                <w:rFonts w:ascii="仿宋" w:eastAsia="仿宋" w:hAnsi="仿宋" w:hint="eastAsia"/>
                <w:sz w:val="24"/>
              </w:rPr>
              <w:t>20</w:t>
            </w:r>
            <w:r w:rsidR="00EC5DC5">
              <w:rPr>
                <w:rFonts w:ascii="仿宋" w:eastAsia="仿宋" w:hAnsi="仿宋" w:hint="eastAsia"/>
                <w:sz w:val="24"/>
              </w:rPr>
              <w:t>17</w:t>
            </w:r>
            <w:r w:rsidR="002D1112" w:rsidRPr="0032692B">
              <w:rPr>
                <w:rFonts w:ascii="仿宋" w:eastAsia="仿宋" w:hAnsi="仿宋" w:cs="宋体"/>
                <w:kern w:val="0"/>
                <w:sz w:val="24"/>
              </w:rPr>
              <w:t>年</w:t>
            </w:r>
            <w:r w:rsidR="00F627BA">
              <w:rPr>
                <w:rFonts w:ascii="仿宋" w:eastAsia="仿宋" w:hAnsi="仿宋" w:cs="宋体" w:hint="eastAsia"/>
                <w:kern w:val="0"/>
                <w:sz w:val="24"/>
              </w:rPr>
              <w:t>3</w:t>
            </w:r>
            <w:r w:rsidR="002D1112" w:rsidRPr="0032692B">
              <w:rPr>
                <w:rFonts w:ascii="仿宋" w:eastAsia="仿宋" w:hAnsi="仿宋" w:cs="宋体"/>
                <w:kern w:val="0"/>
                <w:sz w:val="24"/>
              </w:rPr>
              <w:t>月</w:t>
            </w:r>
            <w:r w:rsidR="00F627BA">
              <w:rPr>
                <w:rFonts w:ascii="仿宋" w:eastAsia="仿宋" w:hAnsi="仿宋" w:cs="宋体" w:hint="eastAsia"/>
                <w:kern w:val="0"/>
                <w:sz w:val="24"/>
              </w:rPr>
              <w:t>7</w:t>
            </w:r>
            <w:r w:rsidR="002D1112" w:rsidRPr="0032692B">
              <w:rPr>
                <w:rFonts w:ascii="仿宋" w:eastAsia="仿宋" w:hAnsi="仿宋" w:cs="宋体"/>
                <w:kern w:val="0"/>
                <w:sz w:val="24"/>
              </w:rPr>
              <w:t>日</w:t>
            </w:r>
            <w:r w:rsidR="00F627BA">
              <w:rPr>
                <w:rFonts w:ascii="仿宋" w:eastAsia="仿宋" w:hAnsi="仿宋" w:cs="宋体" w:hint="eastAsia"/>
                <w:kern w:val="0"/>
                <w:sz w:val="24"/>
              </w:rPr>
              <w:t>9:30</w:t>
            </w:r>
            <w:r w:rsidR="00471037" w:rsidRPr="0032692B">
              <w:rPr>
                <w:rFonts w:ascii="仿宋" w:eastAsia="仿宋" w:hAnsi="仿宋" w:cs="宋体"/>
                <w:kern w:val="0"/>
                <w:sz w:val="24"/>
              </w:rPr>
              <w:t>（北京时间）</w:t>
            </w:r>
          </w:p>
          <w:p w:rsidR="00E23C4B" w:rsidRPr="0032692B" w:rsidRDefault="004C335E" w:rsidP="00C577D2">
            <w:pPr>
              <w:adjustRightInd w:val="0"/>
              <w:snapToGrid w:val="0"/>
              <w:spacing w:before="96" w:after="96" w:line="360" w:lineRule="auto"/>
              <w:textAlignment w:val="bottom"/>
              <w:rPr>
                <w:rFonts w:ascii="仿宋" w:eastAsia="仿宋" w:hAnsi="仿宋"/>
                <w:sz w:val="24"/>
              </w:rPr>
            </w:pPr>
            <w:r w:rsidRPr="0032692B">
              <w:rPr>
                <w:rFonts w:ascii="仿宋" w:eastAsia="仿宋" w:hAnsi="仿宋"/>
                <w:sz w:val="24"/>
              </w:rPr>
              <w:t>投标地点：</w:t>
            </w:r>
            <w:r w:rsidRPr="0032692B">
              <w:rPr>
                <w:rFonts w:ascii="仿宋" w:eastAsia="仿宋" w:hAnsi="仿宋" w:hint="eastAsia"/>
                <w:sz w:val="24"/>
              </w:rPr>
              <w:t>浙江大学医学院附属第四医院行政楼104室。</w:t>
            </w:r>
          </w:p>
        </w:tc>
      </w:tr>
      <w:tr w:rsidR="00E23C4B" w:rsidRPr="0032692B" w:rsidTr="00C577D2">
        <w:trPr>
          <w:trHeight w:val="871"/>
        </w:trPr>
        <w:tc>
          <w:tcPr>
            <w:tcW w:w="720" w:type="dxa"/>
            <w:vAlign w:val="center"/>
          </w:tcPr>
          <w:p w:rsidR="00E23C4B" w:rsidRPr="0032692B" w:rsidRDefault="00E23C4B" w:rsidP="00F77F0D">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1</w:t>
            </w:r>
            <w:r w:rsidR="00F77F0D" w:rsidRPr="0032692B">
              <w:rPr>
                <w:rFonts w:ascii="仿宋" w:eastAsia="仿宋" w:hAnsi="仿宋" w:hint="eastAsia"/>
                <w:sz w:val="24"/>
                <w:szCs w:val="24"/>
              </w:rPr>
              <w:t>3</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评标办法</w:t>
            </w:r>
          </w:p>
        </w:tc>
        <w:tc>
          <w:tcPr>
            <w:tcW w:w="6300" w:type="dxa"/>
            <w:vAlign w:val="center"/>
          </w:tcPr>
          <w:p w:rsidR="00E23C4B" w:rsidRPr="0032692B" w:rsidRDefault="00E23C4B" w:rsidP="002A100E">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综合评</w:t>
            </w:r>
            <w:r w:rsidR="002A100E" w:rsidRPr="0032692B">
              <w:rPr>
                <w:rFonts w:ascii="仿宋" w:eastAsia="仿宋" w:hAnsi="仿宋" w:hint="eastAsia"/>
                <w:sz w:val="24"/>
                <w:szCs w:val="24"/>
              </w:rPr>
              <w:t>估</w:t>
            </w:r>
            <w:r w:rsidRPr="0032692B">
              <w:rPr>
                <w:rFonts w:ascii="仿宋" w:eastAsia="仿宋" w:hAnsi="仿宋" w:hint="eastAsia"/>
                <w:sz w:val="24"/>
                <w:szCs w:val="24"/>
              </w:rPr>
              <w:t>法</w:t>
            </w:r>
          </w:p>
        </w:tc>
      </w:tr>
      <w:tr w:rsidR="00E23C4B" w:rsidRPr="0032692B" w:rsidTr="00C577D2">
        <w:trPr>
          <w:trHeight w:val="3407"/>
        </w:trPr>
        <w:tc>
          <w:tcPr>
            <w:tcW w:w="720" w:type="dxa"/>
            <w:vAlign w:val="center"/>
          </w:tcPr>
          <w:p w:rsidR="00E23C4B" w:rsidRPr="0032692B" w:rsidRDefault="00E23C4B" w:rsidP="00F77F0D">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1</w:t>
            </w:r>
            <w:r w:rsidR="00F77F0D" w:rsidRPr="0032692B">
              <w:rPr>
                <w:rFonts w:ascii="仿宋" w:eastAsia="仿宋" w:hAnsi="仿宋" w:hint="eastAsia"/>
                <w:sz w:val="24"/>
                <w:szCs w:val="24"/>
              </w:rPr>
              <w:t>4</w:t>
            </w:r>
          </w:p>
        </w:tc>
        <w:tc>
          <w:tcPr>
            <w:tcW w:w="2160" w:type="dxa"/>
            <w:vAlign w:val="center"/>
          </w:tcPr>
          <w:p w:rsidR="00E23C4B" w:rsidRPr="0032692B" w:rsidRDefault="00675BC5" w:rsidP="00C577D2">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基本售后服务要求</w:t>
            </w:r>
          </w:p>
        </w:tc>
        <w:tc>
          <w:tcPr>
            <w:tcW w:w="6300" w:type="dxa"/>
            <w:vAlign w:val="center"/>
          </w:tcPr>
          <w:p w:rsidR="00675BC5" w:rsidRPr="0032692B" w:rsidRDefault="00675BC5" w:rsidP="00675BC5">
            <w:pPr>
              <w:spacing w:line="360" w:lineRule="auto"/>
              <w:rPr>
                <w:rFonts w:ascii="仿宋" w:eastAsia="仿宋" w:hAnsi="仿宋"/>
                <w:sz w:val="24"/>
              </w:rPr>
            </w:pPr>
            <w:r w:rsidRPr="0032692B">
              <w:rPr>
                <w:rFonts w:ascii="仿宋" w:eastAsia="仿宋" w:hAnsi="仿宋" w:hint="eastAsia"/>
                <w:sz w:val="24"/>
              </w:rPr>
              <w:t>1、投标单位应具有完善的销售供应和售后服务的保障体系，接到供货通知后,须</w:t>
            </w:r>
            <w:r w:rsidR="002070CC" w:rsidRPr="0032692B">
              <w:rPr>
                <w:rFonts w:ascii="仿宋" w:eastAsia="仿宋" w:hAnsi="仿宋" w:hint="eastAsia"/>
                <w:sz w:val="24"/>
              </w:rPr>
              <w:t>48</w:t>
            </w:r>
            <w:r w:rsidRPr="0032692B">
              <w:rPr>
                <w:rFonts w:ascii="仿宋" w:eastAsia="仿宋" w:hAnsi="仿宋" w:hint="eastAsia"/>
                <w:color w:val="000000"/>
                <w:sz w:val="24"/>
              </w:rPr>
              <w:t>小时内送货</w:t>
            </w:r>
            <w:r w:rsidR="002070CC" w:rsidRPr="0032692B">
              <w:rPr>
                <w:rFonts w:ascii="仿宋" w:eastAsia="仿宋" w:hAnsi="仿宋" w:hint="eastAsia"/>
                <w:color w:val="000000"/>
                <w:sz w:val="24"/>
              </w:rPr>
              <w:t>入库</w:t>
            </w:r>
            <w:r w:rsidRPr="0032692B">
              <w:rPr>
                <w:rFonts w:ascii="仿宋" w:eastAsia="仿宋" w:hAnsi="仿宋" w:hint="eastAsia"/>
                <w:sz w:val="24"/>
              </w:rPr>
              <w:t>；加急物资</w:t>
            </w:r>
            <w:r w:rsidR="00891A81" w:rsidRPr="0032692B">
              <w:rPr>
                <w:rFonts w:ascii="仿宋" w:eastAsia="仿宋" w:hAnsi="仿宋" w:hint="eastAsia"/>
                <w:sz w:val="24"/>
              </w:rPr>
              <w:t>3小时内送货上门</w:t>
            </w:r>
            <w:r w:rsidRPr="0032692B">
              <w:rPr>
                <w:rFonts w:ascii="仿宋" w:eastAsia="仿宋" w:hAnsi="仿宋" w:hint="eastAsia"/>
                <w:sz w:val="24"/>
              </w:rPr>
              <w:t>。</w:t>
            </w:r>
          </w:p>
          <w:p w:rsidR="00675BC5" w:rsidRPr="0032692B" w:rsidRDefault="00675BC5" w:rsidP="00675BC5">
            <w:pPr>
              <w:tabs>
                <w:tab w:val="left" w:pos="900"/>
                <w:tab w:val="left" w:pos="960"/>
              </w:tabs>
              <w:spacing w:line="360" w:lineRule="auto"/>
              <w:rPr>
                <w:rFonts w:ascii="仿宋" w:eastAsia="仿宋" w:hAnsi="仿宋"/>
                <w:sz w:val="24"/>
              </w:rPr>
            </w:pPr>
            <w:r w:rsidRPr="0032692B">
              <w:rPr>
                <w:rFonts w:ascii="仿宋" w:eastAsia="仿宋" w:hAnsi="仿宋" w:hint="eastAsia"/>
                <w:sz w:val="24"/>
              </w:rPr>
              <w:t>2、</w:t>
            </w:r>
            <w:r w:rsidR="003B36CF">
              <w:rPr>
                <w:rFonts w:ascii="仿宋" w:eastAsia="仿宋" w:hAnsi="仿宋" w:hint="eastAsia"/>
                <w:sz w:val="24"/>
              </w:rPr>
              <w:t>液态奶类</w:t>
            </w:r>
            <w:r w:rsidRPr="0032692B">
              <w:rPr>
                <w:rFonts w:ascii="仿宋" w:eastAsia="仿宋" w:hAnsi="仿宋" w:hint="eastAsia"/>
                <w:sz w:val="24"/>
              </w:rPr>
              <w:t>产品送货当日距产品失效期</w:t>
            </w:r>
            <w:r w:rsidRPr="00FB339C">
              <w:rPr>
                <w:rFonts w:ascii="仿宋" w:eastAsia="仿宋" w:hAnsi="仿宋" w:hint="eastAsia"/>
                <w:color w:val="000000"/>
                <w:sz w:val="24"/>
              </w:rPr>
              <w:t>不小于</w:t>
            </w:r>
            <w:r w:rsidR="001D7013" w:rsidRPr="00FB339C">
              <w:rPr>
                <w:rFonts w:ascii="仿宋" w:eastAsia="仿宋" w:hAnsi="仿宋" w:hint="eastAsia"/>
                <w:color w:val="000000"/>
                <w:sz w:val="24"/>
              </w:rPr>
              <w:t>10</w:t>
            </w:r>
            <w:r w:rsidRPr="00FB339C">
              <w:rPr>
                <w:rFonts w:ascii="仿宋" w:eastAsia="仿宋" w:hAnsi="仿宋" w:hint="eastAsia"/>
                <w:color w:val="000000"/>
                <w:sz w:val="24"/>
              </w:rPr>
              <w:t>个月</w:t>
            </w:r>
            <w:r w:rsidR="003B36CF">
              <w:rPr>
                <w:rFonts w:ascii="仿宋" w:eastAsia="仿宋" w:hAnsi="仿宋" w:hint="eastAsia"/>
                <w:color w:val="000000"/>
                <w:sz w:val="24"/>
              </w:rPr>
              <w:t>，奶粉类产品送货当日距出厂日期小于6个月</w:t>
            </w:r>
            <w:r w:rsidRPr="0032692B">
              <w:rPr>
                <w:rFonts w:ascii="仿宋" w:eastAsia="仿宋" w:hAnsi="仿宋" w:hint="eastAsia"/>
                <w:color w:val="000000"/>
                <w:sz w:val="24"/>
              </w:rPr>
              <w:t>。</w:t>
            </w:r>
          </w:p>
          <w:p w:rsidR="00E23C4B" w:rsidRPr="0032692B" w:rsidRDefault="00675BC5" w:rsidP="00410E47">
            <w:pPr>
              <w:tabs>
                <w:tab w:val="left" w:pos="900"/>
                <w:tab w:val="left" w:pos="960"/>
              </w:tabs>
              <w:spacing w:line="360" w:lineRule="auto"/>
              <w:rPr>
                <w:rFonts w:ascii="仿宋" w:eastAsia="仿宋" w:hAnsi="仿宋"/>
                <w:sz w:val="24"/>
              </w:rPr>
            </w:pPr>
            <w:r w:rsidRPr="0032692B">
              <w:rPr>
                <w:rFonts w:ascii="仿宋" w:eastAsia="仿宋" w:hAnsi="仿宋" w:hint="eastAsia"/>
                <w:sz w:val="24"/>
              </w:rPr>
              <w:t>3、配送由投标单位或投标单位委托的配送企业负责，并搬运入库；物品包装破损或质量有问题</w:t>
            </w:r>
            <w:r w:rsidR="008D3DAF" w:rsidRPr="0032692B">
              <w:rPr>
                <w:rFonts w:ascii="仿宋" w:eastAsia="仿宋" w:hAnsi="仿宋" w:hint="eastAsia"/>
                <w:sz w:val="24"/>
              </w:rPr>
              <w:t>的，</w:t>
            </w:r>
            <w:r w:rsidR="00B62238" w:rsidRPr="0032692B">
              <w:rPr>
                <w:rFonts w:ascii="仿宋" w:eastAsia="仿宋" w:hAnsi="仿宋" w:hint="eastAsia"/>
                <w:sz w:val="24"/>
              </w:rPr>
              <w:t>投标单位</w:t>
            </w:r>
            <w:r w:rsidR="008D3DAF" w:rsidRPr="0032692B">
              <w:rPr>
                <w:rFonts w:ascii="仿宋" w:eastAsia="仿宋" w:hAnsi="仿宋" w:hint="eastAsia"/>
                <w:sz w:val="24"/>
              </w:rPr>
              <w:t>需</w:t>
            </w:r>
            <w:r w:rsidRPr="0032692B">
              <w:rPr>
                <w:rFonts w:ascii="仿宋" w:eastAsia="仿宋" w:hAnsi="仿宋" w:hint="eastAsia"/>
                <w:sz w:val="24"/>
              </w:rPr>
              <w:t>无条件</w:t>
            </w:r>
            <w:r w:rsidR="006A1653" w:rsidRPr="0032692B">
              <w:rPr>
                <w:rFonts w:ascii="仿宋" w:eastAsia="仿宋" w:hAnsi="仿宋" w:hint="eastAsia"/>
                <w:sz w:val="24"/>
              </w:rPr>
              <w:t>免费</w:t>
            </w:r>
            <w:r w:rsidR="008D3DAF" w:rsidRPr="0032692B">
              <w:rPr>
                <w:rFonts w:ascii="仿宋" w:eastAsia="仿宋" w:hAnsi="仿宋" w:hint="eastAsia"/>
                <w:sz w:val="24"/>
              </w:rPr>
              <w:t>进行货物</w:t>
            </w:r>
            <w:r w:rsidRPr="0032692B">
              <w:rPr>
                <w:rFonts w:ascii="仿宋" w:eastAsia="仿宋" w:hAnsi="仿宋" w:hint="eastAsia"/>
                <w:sz w:val="24"/>
              </w:rPr>
              <w:t>更换。批间差必须符合产品说明书。</w:t>
            </w:r>
          </w:p>
        </w:tc>
      </w:tr>
    </w:tbl>
    <w:p w:rsidR="00E23C4B" w:rsidRPr="0032692B" w:rsidRDefault="00E23C4B"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774CF8" w:rsidRPr="0032692B" w:rsidRDefault="00774CF8" w:rsidP="00B567CA">
      <w:pPr>
        <w:widowControl/>
        <w:spacing w:line="420" w:lineRule="atLeast"/>
        <w:rPr>
          <w:rFonts w:ascii="仿宋" w:eastAsia="仿宋" w:hAnsi="仿宋" w:cs="宋体"/>
          <w:color w:val="555555"/>
          <w:kern w:val="0"/>
          <w:sz w:val="24"/>
          <w:szCs w:val="24"/>
        </w:rPr>
      </w:pPr>
    </w:p>
    <w:p w:rsidR="00774CF8" w:rsidRPr="0032692B" w:rsidRDefault="00774CF8" w:rsidP="00B567CA">
      <w:pPr>
        <w:widowControl/>
        <w:spacing w:line="420" w:lineRule="atLeast"/>
        <w:rPr>
          <w:rFonts w:ascii="仿宋" w:eastAsia="仿宋" w:hAnsi="仿宋" w:cs="宋体"/>
          <w:color w:val="555555"/>
          <w:kern w:val="0"/>
          <w:sz w:val="24"/>
          <w:szCs w:val="24"/>
        </w:rPr>
      </w:pPr>
    </w:p>
    <w:p w:rsidR="00774CF8" w:rsidRDefault="00774CF8" w:rsidP="00B567CA">
      <w:pPr>
        <w:widowControl/>
        <w:spacing w:line="420" w:lineRule="atLeast"/>
        <w:rPr>
          <w:rFonts w:ascii="仿宋" w:eastAsia="仿宋" w:hAnsi="仿宋" w:cs="宋体"/>
          <w:color w:val="555555"/>
          <w:kern w:val="0"/>
          <w:sz w:val="24"/>
          <w:szCs w:val="24"/>
        </w:rPr>
      </w:pPr>
    </w:p>
    <w:p w:rsidR="001B55F0" w:rsidRDefault="001B55F0" w:rsidP="00B567CA">
      <w:pPr>
        <w:widowControl/>
        <w:spacing w:line="420" w:lineRule="atLeast"/>
        <w:rPr>
          <w:rFonts w:ascii="仿宋" w:eastAsia="仿宋" w:hAnsi="仿宋" w:cs="宋体"/>
          <w:color w:val="555555"/>
          <w:kern w:val="0"/>
          <w:sz w:val="24"/>
          <w:szCs w:val="24"/>
        </w:rPr>
      </w:pPr>
    </w:p>
    <w:p w:rsidR="001B55F0" w:rsidRDefault="001B55F0" w:rsidP="00B567CA">
      <w:pPr>
        <w:widowControl/>
        <w:spacing w:line="420" w:lineRule="atLeast"/>
        <w:rPr>
          <w:rFonts w:ascii="仿宋" w:eastAsia="仿宋" w:hAnsi="仿宋" w:cs="宋体"/>
          <w:color w:val="555555"/>
          <w:kern w:val="0"/>
          <w:sz w:val="24"/>
          <w:szCs w:val="24"/>
        </w:rPr>
      </w:pPr>
    </w:p>
    <w:p w:rsidR="001B55F0" w:rsidRPr="0032692B" w:rsidRDefault="001B55F0" w:rsidP="00B567CA">
      <w:pPr>
        <w:widowControl/>
        <w:spacing w:line="420" w:lineRule="atLeast"/>
        <w:rPr>
          <w:rFonts w:ascii="仿宋" w:eastAsia="仿宋" w:hAnsi="仿宋" w:cs="宋体"/>
          <w:color w:val="555555"/>
          <w:kern w:val="0"/>
          <w:sz w:val="24"/>
          <w:szCs w:val="24"/>
        </w:rPr>
      </w:pPr>
    </w:p>
    <w:p w:rsidR="001737A2" w:rsidRPr="0032692B" w:rsidRDefault="001737A2" w:rsidP="00B567CA">
      <w:pPr>
        <w:widowControl/>
        <w:spacing w:line="420" w:lineRule="atLeast"/>
        <w:rPr>
          <w:rFonts w:ascii="仿宋" w:eastAsia="仿宋" w:hAnsi="仿宋" w:cs="宋体"/>
          <w:color w:val="555555"/>
          <w:kern w:val="0"/>
          <w:sz w:val="24"/>
          <w:szCs w:val="24"/>
        </w:rPr>
      </w:pPr>
    </w:p>
    <w:p w:rsidR="001737A2" w:rsidRPr="0032692B" w:rsidRDefault="001737A2" w:rsidP="00B567CA">
      <w:pPr>
        <w:widowControl/>
        <w:spacing w:line="420" w:lineRule="atLeast"/>
        <w:rPr>
          <w:rFonts w:ascii="仿宋" w:eastAsia="仿宋" w:hAnsi="仿宋" w:cs="宋体"/>
          <w:color w:val="555555"/>
          <w:kern w:val="0"/>
          <w:sz w:val="24"/>
          <w:szCs w:val="24"/>
        </w:rPr>
      </w:pPr>
    </w:p>
    <w:p w:rsidR="00774CF8" w:rsidRPr="0032692B" w:rsidRDefault="00774CF8"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0A5EE8" w:rsidRPr="0032692B" w:rsidRDefault="000A5EE8" w:rsidP="000A5EE8">
      <w:pPr>
        <w:autoSpaceDE w:val="0"/>
        <w:autoSpaceDN w:val="0"/>
        <w:adjustRightInd w:val="0"/>
        <w:spacing w:line="360" w:lineRule="auto"/>
        <w:ind w:firstLineChars="945" w:firstLine="3036"/>
        <w:rPr>
          <w:rFonts w:ascii="仿宋" w:eastAsia="仿宋" w:hAnsi="仿宋"/>
          <w:b/>
          <w:bCs/>
          <w:sz w:val="32"/>
          <w:szCs w:val="32"/>
          <w:lang w:val="zh-CN"/>
        </w:rPr>
      </w:pPr>
      <w:r w:rsidRPr="0032692B">
        <w:rPr>
          <w:rFonts w:ascii="仿宋" w:eastAsia="仿宋" w:hAnsi="仿宋" w:hint="eastAsia"/>
          <w:b/>
          <w:bCs/>
          <w:sz w:val="32"/>
          <w:szCs w:val="32"/>
          <w:lang w:val="zh-CN"/>
        </w:rPr>
        <w:t>第三章 报价要求</w:t>
      </w:r>
    </w:p>
    <w:p w:rsidR="00637EA9" w:rsidRPr="0032692B" w:rsidRDefault="00637EA9" w:rsidP="006E384A">
      <w:pPr>
        <w:tabs>
          <w:tab w:val="left" w:pos="0"/>
        </w:tabs>
        <w:spacing w:line="360" w:lineRule="auto"/>
        <w:rPr>
          <w:rFonts w:ascii="仿宋" w:eastAsia="仿宋" w:hAnsi="仿宋"/>
          <w:color w:val="000000"/>
          <w:sz w:val="24"/>
        </w:rPr>
      </w:pPr>
      <w:bookmarkStart w:id="0" w:name="_Toc53733828"/>
      <w:bookmarkStart w:id="1" w:name="_Toc90692895"/>
    </w:p>
    <w:p w:rsidR="00FB6791" w:rsidRPr="0032692B" w:rsidRDefault="00637EA9" w:rsidP="00637EA9">
      <w:pPr>
        <w:tabs>
          <w:tab w:val="left" w:pos="0"/>
        </w:tabs>
        <w:spacing w:line="360" w:lineRule="auto"/>
        <w:ind w:firstLineChars="200" w:firstLine="480"/>
        <w:rPr>
          <w:rFonts w:ascii="仿宋" w:eastAsia="仿宋" w:hAnsi="仿宋"/>
          <w:color w:val="000000"/>
          <w:sz w:val="24"/>
        </w:rPr>
      </w:pPr>
      <w:r w:rsidRPr="0032692B">
        <w:rPr>
          <w:rFonts w:ascii="仿宋" w:eastAsia="仿宋" w:hAnsi="仿宋" w:hint="eastAsia"/>
          <w:color w:val="000000"/>
          <w:sz w:val="24"/>
        </w:rPr>
        <w:t>一、</w:t>
      </w:r>
      <w:r w:rsidR="00FB6791" w:rsidRPr="0032692B">
        <w:rPr>
          <w:rFonts w:ascii="仿宋" w:eastAsia="仿宋" w:hAnsi="仿宋" w:hint="eastAsia"/>
          <w:color w:val="000000"/>
          <w:sz w:val="24"/>
        </w:rPr>
        <w:t>对于已经在浙江大学</w:t>
      </w:r>
      <w:r w:rsidR="00FB6791" w:rsidRPr="0032692B">
        <w:rPr>
          <w:rFonts w:ascii="仿宋" w:eastAsia="仿宋" w:hAnsi="仿宋"/>
          <w:color w:val="000000"/>
          <w:sz w:val="24"/>
        </w:rPr>
        <w:t>医学院</w:t>
      </w:r>
      <w:r w:rsidR="00FB6791" w:rsidRPr="0032692B">
        <w:rPr>
          <w:rFonts w:ascii="仿宋" w:eastAsia="仿宋" w:hAnsi="仿宋" w:hint="eastAsia"/>
          <w:color w:val="000000"/>
          <w:sz w:val="24"/>
        </w:rPr>
        <w:t>其他</w:t>
      </w:r>
      <w:r w:rsidR="00FB6791" w:rsidRPr="0032692B">
        <w:rPr>
          <w:rFonts w:ascii="仿宋" w:eastAsia="仿宋" w:hAnsi="仿宋"/>
          <w:color w:val="000000"/>
          <w:sz w:val="24"/>
        </w:rPr>
        <w:t>附属医院</w:t>
      </w:r>
      <w:r w:rsidR="00FB6791" w:rsidRPr="0032692B">
        <w:rPr>
          <w:rFonts w:ascii="仿宋" w:eastAsia="仿宋" w:hAnsi="仿宋" w:hint="eastAsia"/>
          <w:color w:val="000000"/>
          <w:sz w:val="24"/>
        </w:rPr>
        <w:t>供货的产品，投标价不得明显高于现供货价。</w:t>
      </w:r>
    </w:p>
    <w:p w:rsidR="00FB6791" w:rsidRPr="0032692B" w:rsidRDefault="00637EA9" w:rsidP="00637EA9">
      <w:pPr>
        <w:tabs>
          <w:tab w:val="left" w:pos="540"/>
        </w:tabs>
        <w:spacing w:line="360" w:lineRule="auto"/>
        <w:ind w:firstLineChars="200" w:firstLine="480"/>
        <w:rPr>
          <w:rFonts w:ascii="仿宋" w:eastAsia="仿宋" w:hAnsi="仿宋"/>
          <w:sz w:val="24"/>
        </w:rPr>
      </w:pPr>
      <w:r w:rsidRPr="0032692B">
        <w:rPr>
          <w:rFonts w:ascii="仿宋" w:eastAsia="仿宋" w:hAnsi="仿宋" w:hint="eastAsia"/>
          <w:sz w:val="24"/>
        </w:rPr>
        <w:t>二、</w:t>
      </w:r>
      <w:r w:rsidR="00FB6791" w:rsidRPr="0032692B">
        <w:rPr>
          <w:rFonts w:ascii="仿宋" w:eastAsia="仿宋" w:hAnsi="仿宋" w:hint="eastAsia"/>
          <w:sz w:val="24"/>
        </w:rPr>
        <w:t>投标价格应包括</w:t>
      </w:r>
      <w:r w:rsidRPr="0032692B">
        <w:rPr>
          <w:rFonts w:ascii="仿宋" w:eastAsia="仿宋" w:hAnsi="仿宋" w:hint="eastAsia"/>
          <w:sz w:val="24"/>
        </w:rPr>
        <w:t>货款、</w:t>
      </w:r>
      <w:r w:rsidR="00FB6791" w:rsidRPr="0032692B">
        <w:rPr>
          <w:rFonts w:ascii="仿宋" w:eastAsia="仿宋" w:hAnsi="仿宋" w:hint="eastAsia"/>
          <w:sz w:val="24"/>
        </w:rPr>
        <w:t>运费、</w:t>
      </w:r>
      <w:r w:rsidR="00C33F79">
        <w:rPr>
          <w:rFonts w:ascii="仿宋" w:eastAsia="仿宋" w:hAnsi="仿宋" w:hint="eastAsia"/>
          <w:sz w:val="24"/>
        </w:rPr>
        <w:t>装卸费</w:t>
      </w:r>
      <w:r w:rsidR="00FB6791" w:rsidRPr="0032692B">
        <w:rPr>
          <w:rFonts w:ascii="仿宋" w:eastAsia="仿宋" w:hAnsi="仿宋" w:hint="eastAsia"/>
          <w:sz w:val="24"/>
        </w:rPr>
        <w:t>、培训费</w:t>
      </w:r>
      <w:r w:rsidR="00132134" w:rsidRPr="0032692B">
        <w:rPr>
          <w:rFonts w:ascii="仿宋" w:eastAsia="仿宋" w:hAnsi="仿宋" w:hint="eastAsia"/>
          <w:sz w:val="24"/>
        </w:rPr>
        <w:t>、税费</w:t>
      </w:r>
      <w:r w:rsidR="00FB6791" w:rsidRPr="0032692B">
        <w:rPr>
          <w:rFonts w:ascii="仿宋" w:eastAsia="仿宋" w:hAnsi="仿宋" w:hint="eastAsia"/>
          <w:sz w:val="24"/>
        </w:rPr>
        <w:t>等费用。</w:t>
      </w:r>
    </w:p>
    <w:p w:rsidR="00FB6791" w:rsidRPr="0032692B" w:rsidRDefault="00132134" w:rsidP="00132134">
      <w:pPr>
        <w:tabs>
          <w:tab w:val="left" w:pos="540"/>
        </w:tabs>
        <w:spacing w:line="360" w:lineRule="auto"/>
        <w:ind w:firstLineChars="200" w:firstLine="480"/>
        <w:rPr>
          <w:rFonts w:ascii="仿宋" w:eastAsia="仿宋" w:hAnsi="仿宋"/>
          <w:sz w:val="24"/>
        </w:rPr>
      </w:pPr>
      <w:r w:rsidRPr="0032692B">
        <w:rPr>
          <w:rFonts w:ascii="仿宋" w:eastAsia="仿宋" w:hAnsi="仿宋" w:hint="eastAsia"/>
          <w:sz w:val="24"/>
        </w:rPr>
        <w:t>三、</w:t>
      </w:r>
      <w:r w:rsidR="00FB6791" w:rsidRPr="0032692B">
        <w:rPr>
          <w:rFonts w:ascii="仿宋" w:eastAsia="仿宋" w:hAnsi="仿宋" w:hint="eastAsia"/>
          <w:sz w:val="24"/>
        </w:rPr>
        <w:t>本次中标价格为合同（协议）执行价格，合同（协议）期内，招标方不会因市场价格的波动而调整合同（协议）价格。</w:t>
      </w:r>
    </w:p>
    <w:p w:rsidR="004647BE" w:rsidRPr="0032692B" w:rsidRDefault="00E929B3" w:rsidP="004647BE">
      <w:pPr>
        <w:tabs>
          <w:tab w:val="left" w:pos="540"/>
        </w:tabs>
        <w:spacing w:line="360" w:lineRule="auto"/>
        <w:ind w:firstLineChars="200" w:firstLine="480"/>
        <w:rPr>
          <w:rFonts w:ascii="仿宋" w:eastAsia="仿宋" w:hAnsi="仿宋"/>
          <w:sz w:val="24"/>
        </w:rPr>
      </w:pPr>
      <w:r w:rsidRPr="0032692B">
        <w:rPr>
          <w:rFonts w:ascii="仿宋" w:eastAsia="仿宋" w:hAnsi="仿宋" w:hint="eastAsia"/>
          <w:sz w:val="24"/>
        </w:rPr>
        <w:t>四、</w:t>
      </w:r>
      <w:r w:rsidR="00FB6791" w:rsidRPr="0032692B">
        <w:rPr>
          <w:rFonts w:ascii="仿宋" w:eastAsia="仿宋" w:hAnsi="仿宋" w:hint="eastAsia"/>
          <w:sz w:val="24"/>
        </w:rPr>
        <w:t>为防止出现恶意扰乱招标程序的报价，投标人报价明显高于市场价或明显低于成本价的，视为无效投标处理。</w:t>
      </w:r>
    </w:p>
    <w:p w:rsidR="00FB6791" w:rsidRPr="0032692B" w:rsidRDefault="00E929B3" w:rsidP="002A100E">
      <w:pPr>
        <w:tabs>
          <w:tab w:val="left" w:pos="540"/>
        </w:tabs>
        <w:spacing w:line="360" w:lineRule="auto"/>
        <w:ind w:firstLineChars="200" w:firstLine="480"/>
        <w:rPr>
          <w:rFonts w:ascii="仿宋" w:eastAsia="仿宋" w:hAnsi="仿宋"/>
          <w:sz w:val="24"/>
        </w:rPr>
      </w:pPr>
      <w:r w:rsidRPr="0032692B">
        <w:rPr>
          <w:rFonts w:ascii="仿宋" w:eastAsia="仿宋" w:hAnsi="仿宋" w:hint="eastAsia"/>
          <w:sz w:val="24"/>
        </w:rPr>
        <w:t>五、</w:t>
      </w:r>
      <w:r w:rsidR="00FB6791" w:rsidRPr="0032692B">
        <w:rPr>
          <w:rFonts w:ascii="仿宋" w:eastAsia="仿宋" w:hAnsi="仿宋" w:hint="eastAsia"/>
          <w:sz w:val="24"/>
        </w:rPr>
        <w:t>投标单位如违反上述条款，将被取消投标资格或终止合同（协议）。</w:t>
      </w:r>
    </w:p>
    <w:bookmarkEnd w:id="0"/>
    <w:bookmarkEnd w:id="1"/>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4677DE" w:rsidRPr="0032692B" w:rsidRDefault="004677DE" w:rsidP="00D927C3">
      <w:pPr>
        <w:spacing w:line="360" w:lineRule="auto"/>
        <w:ind w:firstLineChars="100" w:firstLine="240"/>
        <w:rPr>
          <w:rFonts w:ascii="仿宋" w:eastAsia="仿宋" w:hAnsi="仿宋"/>
          <w:sz w:val="24"/>
        </w:rPr>
      </w:pPr>
    </w:p>
    <w:p w:rsidR="004677DE" w:rsidRPr="0032692B" w:rsidRDefault="004677DE" w:rsidP="00D927C3">
      <w:pPr>
        <w:spacing w:line="360" w:lineRule="auto"/>
        <w:ind w:firstLineChars="100" w:firstLine="240"/>
        <w:rPr>
          <w:rFonts w:ascii="仿宋" w:eastAsia="仿宋" w:hAnsi="仿宋"/>
          <w:sz w:val="24"/>
        </w:rPr>
      </w:pPr>
    </w:p>
    <w:p w:rsidR="004677DE" w:rsidRPr="0032692B" w:rsidRDefault="004677DE"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9D7310" w:rsidRPr="0032692B" w:rsidRDefault="009D7310"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01EE7" w:rsidRPr="0032692B" w:rsidRDefault="00E01EE7" w:rsidP="00D927C3">
      <w:pPr>
        <w:spacing w:line="360" w:lineRule="auto"/>
        <w:ind w:firstLineChars="100" w:firstLine="240"/>
        <w:rPr>
          <w:rFonts w:ascii="仿宋" w:eastAsia="仿宋" w:hAnsi="仿宋"/>
          <w:sz w:val="24"/>
        </w:rPr>
      </w:pPr>
    </w:p>
    <w:p w:rsidR="00EC4927" w:rsidRPr="0032692B" w:rsidRDefault="00EC4927" w:rsidP="00E01EE7">
      <w:pPr>
        <w:spacing w:line="360" w:lineRule="auto"/>
        <w:ind w:firstLineChars="100" w:firstLine="321"/>
        <w:jc w:val="center"/>
        <w:rPr>
          <w:rFonts w:ascii="仿宋" w:eastAsia="仿宋" w:hAnsi="仿宋"/>
          <w:b/>
          <w:sz w:val="32"/>
          <w:szCs w:val="32"/>
        </w:rPr>
      </w:pPr>
      <w:r w:rsidRPr="0032692B">
        <w:rPr>
          <w:rFonts w:ascii="仿宋" w:eastAsia="仿宋" w:hAnsi="仿宋" w:hint="eastAsia"/>
          <w:b/>
          <w:sz w:val="32"/>
          <w:szCs w:val="32"/>
        </w:rPr>
        <w:t>第</w:t>
      </w:r>
      <w:r w:rsidR="00550A2B" w:rsidRPr="0032692B">
        <w:rPr>
          <w:rFonts w:ascii="仿宋" w:eastAsia="仿宋" w:hAnsi="仿宋" w:hint="eastAsia"/>
          <w:b/>
          <w:sz w:val="32"/>
          <w:szCs w:val="32"/>
        </w:rPr>
        <w:t>四</w:t>
      </w:r>
      <w:r w:rsidRPr="0032692B">
        <w:rPr>
          <w:rFonts w:ascii="仿宋" w:eastAsia="仿宋" w:hAnsi="仿宋" w:hint="eastAsia"/>
          <w:b/>
          <w:sz w:val="32"/>
          <w:szCs w:val="32"/>
        </w:rPr>
        <w:t>章   招标货物</w:t>
      </w:r>
      <w:r w:rsidR="00C10A0E" w:rsidRPr="0032692B">
        <w:rPr>
          <w:rFonts w:ascii="仿宋" w:eastAsia="仿宋" w:hAnsi="仿宋" w:hint="eastAsia"/>
          <w:b/>
          <w:sz w:val="32"/>
          <w:szCs w:val="32"/>
        </w:rPr>
        <w:t>内容</w:t>
      </w:r>
    </w:p>
    <w:p w:rsidR="00BF0D61" w:rsidRDefault="00550A2B" w:rsidP="00BF0D61">
      <w:pPr>
        <w:spacing w:line="360" w:lineRule="auto"/>
        <w:jc w:val="center"/>
        <w:rPr>
          <w:rFonts w:ascii="仿宋" w:eastAsia="仿宋" w:hAnsi="仿宋" w:cs="Arial"/>
          <w:sz w:val="24"/>
          <w:szCs w:val="24"/>
        </w:rPr>
      </w:pPr>
      <w:r w:rsidRPr="0032692B">
        <w:rPr>
          <w:rFonts w:ascii="Arial" w:hAnsi="Arial" w:cs="Arial" w:hint="eastAsia"/>
          <w:szCs w:val="21"/>
        </w:rPr>
        <w:t xml:space="preserve">    </w:t>
      </w:r>
      <w:r w:rsidRPr="0032692B">
        <w:rPr>
          <w:rFonts w:ascii="仿宋" w:eastAsia="仿宋" w:hAnsi="仿宋" w:cs="Arial" w:hint="eastAsia"/>
          <w:sz w:val="24"/>
          <w:szCs w:val="24"/>
        </w:rPr>
        <w:t>本项目为医院儿科婴幼儿初期配方奶粉的招标采购</w:t>
      </w:r>
      <w:r w:rsidR="00BF0D61">
        <w:rPr>
          <w:rFonts w:ascii="仿宋" w:eastAsia="仿宋" w:hAnsi="仿宋" w:cs="Arial" w:hint="eastAsia"/>
          <w:sz w:val="24"/>
          <w:szCs w:val="24"/>
        </w:rPr>
        <w:t>,</w:t>
      </w:r>
      <w:r w:rsidRPr="0032692B">
        <w:rPr>
          <w:rFonts w:ascii="仿宋" w:eastAsia="仿宋" w:hAnsi="仿宋" w:cs="Arial" w:hint="eastAsia"/>
          <w:sz w:val="24"/>
          <w:szCs w:val="24"/>
        </w:rPr>
        <w:t>配方奶粉为早产儿奶粉</w:t>
      </w:r>
    </w:p>
    <w:p w:rsidR="00BF0D61" w:rsidRPr="0032692B" w:rsidRDefault="00BF0D61" w:rsidP="00BF0D61">
      <w:pPr>
        <w:spacing w:line="360" w:lineRule="auto"/>
        <w:rPr>
          <w:rFonts w:ascii="仿宋" w:eastAsia="仿宋" w:hAnsi="仿宋" w:cs="Arial"/>
          <w:sz w:val="24"/>
          <w:szCs w:val="24"/>
        </w:rPr>
      </w:pPr>
      <w:r>
        <w:rPr>
          <w:rFonts w:ascii="仿宋" w:eastAsia="仿宋" w:hAnsi="仿宋" w:cs="Arial" w:hint="eastAsia"/>
          <w:sz w:val="24"/>
          <w:szCs w:val="24"/>
        </w:rPr>
        <w:t>及有特别需要的幼儿奶粉</w:t>
      </w:r>
      <w:r w:rsidR="008E7A80">
        <w:rPr>
          <w:rFonts w:ascii="仿宋" w:eastAsia="仿宋" w:hAnsi="仿宋" w:cs="Arial" w:hint="eastAsia"/>
          <w:sz w:val="24"/>
          <w:szCs w:val="24"/>
        </w:rPr>
        <w:t>。</w:t>
      </w:r>
    </w:p>
    <w:p w:rsidR="00550A2B" w:rsidRPr="0032692B" w:rsidRDefault="00550A2B" w:rsidP="00550A2B">
      <w:pPr>
        <w:pStyle w:val="ac"/>
        <w:widowControl/>
        <w:autoSpaceDE w:val="0"/>
        <w:autoSpaceDN w:val="0"/>
        <w:ind w:firstLine="480"/>
        <w:rPr>
          <w:rFonts w:ascii="仿宋" w:eastAsia="仿宋" w:hAnsi="仿宋" w:cs="宋体"/>
          <w:b/>
          <w:bCs/>
          <w:u w:val="single"/>
        </w:rPr>
      </w:pPr>
      <w:r w:rsidRPr="0032692B">
        <w:rPr>
          <w:rFonts w:ascii="仿宋" w:eastAsia="仿宋" w:hAnsi="仿宋" w:cs="宋体" w:hint="eastAsia"/>
          <w:b/>
          <w:bCs/>
          <w:u w:val="single"/>
        </w:rPr>
        <w:t>一：早产儿或低出生体重配方奶粉</w:t>
      </w:r>
      <w:r w:rsidR="00DC5D98">
        <w:rPr>
          <w:rFonts w:ascii="仿宋" w:eastAsia="仿宋" w:hAnsi="仿宋" w:cs="宋体" w:hint="eastAsia"/>
          <w:b/>
          <w:bCs/>
          <w:u w:val="single"/>
        </w:rPr>
        <w:t>、水奶</w:t>
      </w:r>
      <w:r w:rsidRPr="0032692B">
        <w:rPr>
          <w:rFonts w:ascii="仿宋" w:eastAsia="仿宋" w:hAnsi="仿宋" w:cs="宋体" w:hint="eastAsia"/>
          <w:b/>
          <w:bCs/>
          <w:u w:val="single"/>
        </w:rPr>
        <w:t>：</w:t>
      </w:r>
    </w:p>
    <w:p w:rsidR="00550A2B" w:rsidRPr="0032692B" w:rsidRDefault="00550A2B" w:rsidP="00550A2B">
      <w:pPr>
        <w:pStyle w:val="ac"/>
        <w:widowControl/>
        <w:autoSpaceDE w:val="0"/>
        <w:autoSpaceDN w:val="0"/>
        <w:ind w:firstLine="480"/>
        <w:rPr>
          <w:rFonts w:ascii="仿宋" w:eastAsia="仿宋" w:hAnsi="仿宋" w:cs="宋体"/>
        </w:rPr>
      </w:pPr>
      <w:r w:rsidRPr="0032692B">
        <w:rPr>
          <w:rFonts w:ascii="仿宋" w:eastAsia="仿宋" w:hAnsi="仿宋" w:cs="宋体" w:hint="eastAsia"/>
        </w:rPr>
        <w:t>包括院内配方和出院后过渡配方。适用于胎龄＜34周、出生体重＜2000g的早产儿。</w:t>
      </w:r>
    </w:p>
    <w:p w:rsidR="00550A2B" w:rsidRPr="0032692B" w:rsidRDefault="00550A2B" w:rsidP="00550A2B">
      <w:pPr>
        <w:pStyle w:val="ac"/>
        <w:widowControl/>
        <w:autoSpaceDE w:val="0"/>
        <w:autoSpaceDN w:val="0"/>
        <w:ind w:firstLine="480"/>
        <w:rPr>
          <w:rFonts w:ascii="仿宋" w:eastAsia="仿宋" w:hAnsi="仿宋" w:cs="宋体"/>
          <w:b/>
          <w:bCs/>
          <w:u w:val="single"/>
        </w:rPr>
      </w:pPr>
      <w:r w:rsidRPr="0032692B">
        <w:rPr>
          <w:rFonts w:ascii="仿宋" w:eastAsia="仿宋" w:hAnsi="仿宋" w:cs="宋体" w:hint="eastAsia"/>
          <w:b/>
          <w:bCs/>
          <w:u w:val="single"/>
        </w:rPr>
        <w:t>二：无或低乳糖奶粉：</w:t>
      </w:r>
    </w:p>
    <w:p w:rsidR="00550A2B" w:rsidRPr="0032692B" w:rsidRDefault="00550A2B" w:rsidP="00550A2B">
      <w:pPr>
        <w:pStyle w:val="ac"/>
        <w:widowControl/>
        <w:spacing w:line="26" w:lineRule="atLeast"/>
        <w:ind w:firstLine="480"/>
        <w:rPr>
          <w:rFonts w:ascii="仿宋" w:eastAsia="仿宋" w:hAnsi="仿宋"/>
          <w:color w:val="3F3F3F"/>
        </w:rPr>
      </w:pPr>
      <w:r w:rsidRPr="005E339C">
        <w:rPr>
          <w:rStyle w:val="ab"/>
          <w:rFonts w:ascii="仿宋" w:eastAsia="仿宋" w:hAnsi="仿宋" w:hint="eastAsia"/>
          <w:b w:val="0"/>
          <w:color w:val="3F3F3F"/>
        </w:rPr>
        <w:t>适用于</w:t>
      </w:r>
      <w:r w:rsidRPr="005E339C">
        <w:rPr>
          <w:rFonts w:ascii="仿宋" w:eastAsia="仿宋" w:hAnsi="仿宋"/>
          <w:color w:val="3F3F3F"/>
        </w:rPr>
        <w:t>缺</w:t>
      </w:r>
      <w:r w:rsidRPr="0032692B">
        <w:rPr>
          <w:rFonts w:ascii="仿宋" w:eastAsia="仿宋" w:hAnsi="仿宋"/>
          <w:color w:val="3F3F3F"/>
        </w:rPr>
        <w:t>少乳糖酶</w:t>
      </w:r>
      <w:r w:rsidRPr="0032692B">
        <w:rPr>
          <w:rFonts w:ascii="仿宋" w:eastAsia="仿宋" w:hAnsi="仿宋" w:hint="eastAsia"/>
          <w:color w:val="3F3F3F"/>
        </w:rPr>
        <w:t>或乳糖酶继发性缺陷</w:t>
      </w:r>
      <w:r w:rsidRPr="0032692B">
        <w:rPr>
          <w:rFonts w:ascii="仿宋" w:eastAsia="仿宋" w:hAnsi="仿宋"/>
          <w:color w:val="3F3F3F"/>
        </w:rPr>
        <w:t>导致腹泻的</w:t>
      </w:r>
      <w:r w:rsidRPr="0032692B">
        <w:rPr>
          <w:rFonts w:ascii="仿宋" w:eastAsia="仿宋" w:hAnsi="仿宋" w:hint="eastAsia"/>
          <w:color w:val="3F3F3F"/>
        </w:rPr>
        <w:t>婴幼儿</w:t>
      </w:r>
      <w:r w:rsidRPr="0032692B">
        <w:rPr>
          <w:rFonts w:ascii="仿宋" w:eastAsia="仿宋" w:hAnsi="仿宋"/>
          <w:color w:val="3F3F3F"/>
        </w:rPr>
        <w:t>。</w:t>
      </w:r>
    </w:p>
    <w:p w:rsidR="00550A2B" w:rsidRPr="0032692B" w:rsidRDefault="00550A2B" w:rsidP="00550A2B">
      <w:pPr>
        <w:pStyle w:val="ac"/>
        <w:widowControl/>
        <w:autoSpaceDE w:val="0"/>
        <w:autoSpaceDN w:val="0"/>
        <w:ind w:firstLine="480"/>
        <w:rPr>
          <w:rFonts w:ascii="仿宋" w:eastAsia="仿宋" w:hAnsi="仿宋" w:cs="宋体"/>
          <w:b/>
          <w:bCs/>
          <w:u w:val="single"/>
        </w:rPr>
      </w:pPr>
      <w:r w:rsidRPr="0032692B">
        <w:rPr>
          <w:rFonts w:ascii="仿宋" w:eastAsia="仿宋" w:hAnsi="仿宋" w:cs="宋体" w:hint="eastAsia"/>
          <w:b/>
          <w:bCs/>
          <w:u w:val="single"/>
        </w:rPr>
        <w:t>三：水解蛋白配方：</w:t>
      </w:r>
    </w:p>
    <w:p w:rsidR="00550A2B" w:rsidRPr="0032692B" w:rsidRDefault="00550A2B" w:rsidP="00550A2B">
      <w:pPr>
        <w:pStyle w:val="ac"/>
        <w:widowControl/>
        <w:autoSpaceDE w:val="0"/>
        <w:autoSpaceDN w:val="0"/>
        <w:ind w:firstLine="480"/>
        <w:rPr>
          <w:rFonts w:ascii="仿宋" w:eastAsia="仿宋" w:hAnsi="仿宋"/>
          <w:color w:val="3F3F3F"/>
        </w:rPr>
      </w:pPr>
      <w:r w:rsidRPr="00023A16">
        <w:rPr>
          <w:rStyle w:val="ab"/>
          <w:rFonts w:ascii="仿宋" w:eastAsia="仿宋" w:hAnsi="仿宋"/>
          <w:b w:val="0"/>
          <w:color w:val="3F3F3F"/>
        </w:rPr>
        <w:t>适用</w:t>
      </w:r>
      <w:r w:rsidRPr="00023A16">
        <w:rPr>
          <w:rStyle w:val="ab"/>
          <w:rFonts w:ascii="仿宋" w:eastAsia="仿宋" w:hAnsi="仿宋" w:hint="eastAsia"/>
          <w:b w:val="0"/>
          <w:color w:val="3F3F3F"/>
        </w:rPr>
        <w:t>于</w:t>
      </w:r>
      <w:r w:rsidRPr="0032692B">
        <w:rPr>
          <w:rFonts w:ascii="仿宋" w:eastAsia="仿宋" w:hAnsi="仿宋"/>
          <w:color w:val="3F3F3F"/>
        </w:rPr>
        <w:t>对蛋白质过敏的</w:t>
      </w:r>
      <w:r w:rsidRPr="0032692B">
        <w:rPr>
          <w:rFonts w:ascii="仿宋" w:eastAsia="仿宋" w:hAnsi="仿宋" w:hint="eastAsia"/>
          <w:color w:val="3F3F3F"/>
        </w:rPr>
        <w:t>婴幼儿</w:t>
      </w:r>
      <w:r w:rsidRPr="0032692B">
        <w:rPr>
          <w:rFonts w:ascii="仿宋" w:eastAsia="仿宋" w:hAnsi="仿宋"/>
          <w:color w:val="3F3F3F"/>
        </w:rPr>
        <w:t>。</w:t>
      </w:r>
      <w:r w:rsidRPr="0032692B">
        <w:rPr>
          <w:rFonts w:ascii="仿宋" w:eastAsia="仿宋" w:hAnsi="仿宋" w:hint="eastAsia"/>
          <w:color w:val="3F3F3F"/>
        </w:rPr>
        <w:t>包括</w:t>
      </w:r>
      <w:r w:rsidRPr="0032692B">
        <w:rPr>
          <w:rFonts w:ascii="仿宋" w:eastAsia="仿宋" w:hAnsi="仿宋"/>
          <w:color w:val="3F3F3F"/>
        </w:rPr>
        <w:t>部分水解蛋白</w:t>
      </w:r>
      <w:r w:rsidRPr="0032692B">
        <w:rPr>
          <w:rFonts w:ascii="仿宋" w:eastAsia="仿宋" w:hAnsi="仿宋" w:hint="eastAsia"/>
          <w:color w:val="3F3F3F"/>
        </w:rPr>
        <w:t>配方</w:t>
      </w:r>
      <w:r w:rsidRPr="0032692B">
        <w:rPr>
          <w:rFonts w:ascii="仿宋" w:eastAsia="仿宋" w:hAnsi="仿宋"/>
          <w:color w:val="3F3F3F"/>
        </w:rPr>
        <w:t>和深度水解蛋白</w:t>
      </w:r>
      <w:r w:rsidRPr="0032692B">
        <w:rPr>
          <w:rFonts w:ascii="仿宋" w:eastAsia="仿宋" w:hAnsi="仿宋" w:hint="eastAsia"/>
          <w:color w:val="3F3F3F"/>
        </w:rPr>
        <w:t>配方和氨基酸配方</w:t>
      </w:r>
      <w:r w:rsidRPr="0032692B">
        <w:rPr>
          <w:rFonts w:ascii="仿宋" w:eastAsia="仿宋" w:hAnsi="仿宋"/>
          <w:color w:val="3F3F3F"/>
        </w:rPr>
        <w:t>。</w:t>
      </w:r>
    </w:p>
    <w:p w:rsidR="00550A2B" w:rsidRPr="0032692B" w:rsidRDefault="00550A2B" w:rsidP="00550A2B">
      <w:pPr>
        <w:pStyle w:val="ac"/>
        <w:widowControl/>
        <w:autoSpaceDE w:val="0"/>
        <w:autoSpaceDN w:val="0"/>
        <w:ind w:firstLine="480"/>
        <w:rPr>
          <w:rFonts w:ascii="仿宋" w:eastAsia="仿宋" w:hAnsi="仿宋"/>
        </w:rPr>
      </w:pPr>
      <w:r w:rsidRPr="0032692B">
        <w:rPr>
          <w:rFonts w:ascii="仿宋" w:eastAsia="仿宋" w:hAnsi="仿宋" w:cs="宋体" w:hint="eastAsia"/>
          <w:u w:val="single"/>
        </w:rPr>
        <w:t>部分水解蛋白配方</w:t>
      </w:r>
      <w:r w:rsidRPr="0032692B">
        <w:rPr>
          <w:rFonts w:ascii="仿宋" w:eastAsia="仿宋" w:hAnsi="仿宋" w:cs="宋体" w:hint="eastAsia"/>
        </w:rPr>
        <w:t>（partialhydrolyzed formula，pHF）是通过对牛奶蛋白进行适度的加热或酶解，使之成为小肽段，从而改变牛奶蛋白的抗原决定基，降低蛋白的抗原性。</w:t>
      </w:r>
    </w:p>
    <w:p w:rsidR="00550A2B" w:rsidRPr="0032692B" w:rsidRDefault="00550A2B" w:rsidP="00550A2B">
      <w:pPr>
        <w:pStyle w:val="ac"/>
        <w:widowControl/>
        <w:autoSpaceDE w:val="0"/>
        <w:autoSpaceDN w:val="0"/>
        <w:ind w:firstLine="480"/>
        <w:rPr>
          <w:rFonts w:ascii="仿宋" w:eastAsia="仿宋" w:hAnsi="仿宋"/>
        </w:rPr>
      </w:pPr>
      <w:r w:rsidRPr="0032692B">
        <w:rPr>
          <w:rFonts w:ascii="仿宋" w:eastAsia="仿宋" w:hAnsi="仿宋" w:cs="宋体" w:hint="eastAsia"/>
          <w:u w:val="single"/>
        </w:rPr>
        <w:t>深度水解蛋白配方</w:t>
      </w:r>
      <w:r w:rsidRPr="0032692B">
        <w:rPr>
          <w:rFonts w:ascii="仿宋" w:eastAsia="仿宋" w:hAnsi="仿宋" w:cs="宋体" w:hint="eastAsia"/>
        </w:rPr>
        <w:t>（extensivehydolyzed formula，eHF）是将牛乳蛋白通过加热、超滤、水解等特殊工艺使其形成二肽、三肽和少量游离氨基酸的终产物，大大减少了过敏原独特型表位的空间构象和序列，从而显著降低抗原性。除了应用于牛奶蛋白过敏患儿，在临床还用于由胃肠道或肝胆疾病（如囊性纤维化、短肠综合征、胆道闭锁、胆汗淤积以及慢性腹泻）所致的明显吸收不良的婴儿。</w:t>
      </w:r>
    </w:p>
    <w:p w:rsidR="00550A2B" w:rsidRPr="0032692B" w:rsidRDefault="00550A2B" w:rsidP="00550A2B">
      <w:pPr>
        <w:pStyle w:val="ac"/>
        <w:widowControl/>
        <w:autoSpaceDE w:val="0"/>
        <w:autoSpaceDN w:val="0"/>
        <w:rPr>
          <w:rFonts w:ascii="仿宋" w:eastAsia="仿宋" w:hAnsi="仿宋"/>
        </w:rPr>
      </w:pPr>
      <w:r w:rsidRPr="0032692B">
        <w:rPr>
          <w:rFonts w:ascii="仿宋" w:eastAsia="仿宋" w:hAnsi="仿宋" w:cs="宋体" w:hint="eastAsia"/>
          <w:u w:val="single"/>
        </w:rPr>
        <w:t>氨基酸配方</w:t>
      </w:r>
      <w:r w:rsidRPr="0032692B">
        <w:rPr>
          <w:rFonts w:ascii="仿宋" w:eastAsia="仿宋" w:hAnsi="仿宋" w:cs="宋体" w:hint="eastAsia"/>
        </w:rPr>
        <w:t>（aminoacid formula，AAF）。</w:t>
      </w:r>
    </w:p>
    <w:p w:rsidR="00550A2B" w:rsidRPr="0032692B" w:rsidRDefault="00550A2B" w:rsidP="00550A2B">
      <w:pPr>
        <w:pStyle w:val="ac"/>
        <w:widowControl/>
        <w:autoSpaceDE w:val="0"/>
        <w:autoSpaceDN w:val="0"/>
        <w:ind w:firstLine="480"/>
        <w:rPr>
          <w:rFonts w:ascii="仿宋" w:eastAsia="仿宋" w:hAnsi="仿宋" w:cs="宋体"/>
        </w:rPr>
      </w:pPr>
      <w:r w:rsidRPr="0032692B">
        <w:rPr>
          <w:rFonts w:ascii="仿宋" w:eastAsia="仿宋" w:hAnsi="仿宋" w:cs="宋体" w:hint="eastAsia"/>
        </w:rPr>
        <w:t>用于反复的以重度湿疹为表现的蛋白过敏患儿、由食物蛋白引起的小肠结肠炎、嗜酸性胃肠炎患儿，此外，作为要素饮食，AAF配方常常含有较高比例的中链三酰甘油、多种维生素和微量元素，是肠黏膜受损患儿理想的食物，它极少有肠腔内和肠黏膜表面消化，即使在严重黏膜损害和胰消化酶、胆盐缺乏情况下仍能吸收与耐受，可做为慢性腹泻病患儿理想的要素饮食。</w:t>
      </w:r>
    </w:p>
    <w:p w:rsidR="00550A2B" w:rsidRPr="0032692B" w:rsidRDefault="00550A2B" w:rsidP="00550A2B">
      <w:pPr>
        <w:pStyle w:val="ac"/>
        <w:widowControl/>
        <w:autoSpaceDE w:val="0"/>
        <w:autoSpaceDN w:val="0"/>
        <w:ind w:firstLine="480"/>
        <w:rPr>
          <w:rFonts w:ascii="仿宋" w:eastAsia="仿宋" w:hAnsi="仿宋" w:cs="宋体"/>
          <w:b/>
          <w:bCs/>
          <w:u w:val="single"/>
        </w:rPr>
      </w:pPr>
      <w:r w:rsidRPr="0032692B">
        <w:rPr>
          <w:rFonts w:ascii="仿宋" w:eastAsia="仿宋" w:hAnsi="仿宋" w:cs="宋体" w:hint="eastAsia"/>
          <w:b/>
          <w:bCs/>
          <w:u w:val="single"/>
        </w:rPr>
        <w:t>四、妇产科：</w:t>
      </w:r>
    </w:p>
    <w:p w:rsidR="001E152B" w:rsidRDefault="00550A2B" w:rsidP="00D96F3A">
      <w:pPr>
        <w:spacing w:line="360" w:lineRule="auto"/>
        <w:ind w:firstLineChars="200" w:firstLine="480"/>
        <w:rPr>
          <w:rFonts w:ascii="仿宋" w:eastAsia="仿宋" w:hAnsi="仿宋"/>
          <w:sz w:val="24"/>
          <w:szCs w:val="24"/>
        </w:rPr>
      </w:pPr>
      <w:r w:rsidRPr="0032692B">
        <w:rPr>
          <w:rFonts w:ascii="仿宋" w:eastAsia="仿宋" w:hAnsi="仿宋" w:hint="eastAsia"/>
          <w:sz w:val="24"/>
          <w:szCs w:val="24"/>
        </w:rPr>
        <w:t>正常体重出生儿</w:t>
      </w:r>
      <w:r w:rsidRPr="0032692B">
        <w:rPr>
          <w:rFonts w:ascii="仿宋" w:eastAsia="仿宋" w:hAnsi="仿宋"/>
          <w:sz w:val="24"/>
          <w:szCs w:val="24"/>
        </w:rPr>
        <w:t>水奶</w:t>
      </w:r>
      <w:r w:rsidR="00192A3D">
        <w:rPr>
          <w:rFonts w:ascii="仿宋" w:eastAsia="仿宋" w:hAnsi="仿宋" w:hint="eastAsia"/>
          <w:sz w:val="24"/>
          <w:szCs w:val="24"/>
        </w:rPr>
        <w:t>；正常体重出生儿奶粉</w:t>
      </w:r>
      <w:r w:rsidRPr="0032692B">
        <w:rPr>
          <w:rFonts w:ascii="仿宋" w:eastAsia="仿宋" w:hAnsi="仿宋" w:hint="eastAsia"/>
          <w:sz w:val="24"/>
          <w:szCs w:val="24"/>
        </w:rPr>
        <w:t>。</w:t>
      </w:r>
    </w:p>
    <w:p w:rsidR="00633BD9" w:rsidRPr="00633BD9" w:rsidRDefault="00633BD9" w:rsidP="00633BD9">
      <w:pPr>
        <w:spacing w:line="360" w:lineRule="auto"/>
        <w:ind w:firstLineChars="200" w:firstLine="482"/>
        <w:rPr>
          <w:rFonts w:ascii="仿宋" w:eastAsia="仿宋" w:hAnsi="仿宋"/>
          <w:b/>
          <w:sz w:val="24"/>
          <w:szCs w:val="24"/>
        </w:rPr>
      </w:pPr>
      <w:r w:rsidRPr="00633BD9">
        <w:rPr>
          <w:rFonts w:ascii="仿宋" w:eastAsia="仿宋" w:hAnsi="仿宋" w:hint="eastAsia"/>
          <w:b/>
          <w:sz w:val="24"/>
          <w:szCs w:val="24"/>
        </w:rPr>
        <w:t>五、</w:t>
      </w:r>
      <w:r>
        <w:rPr>
          <w:rFonts w:ascii="仿宋" w:eastAsia="仿宋" w:hAnsi="仿宋" w:hint="eastAsia"/>
          <w:b/>
          <w:sz w:val="24"/>
          <w:szCs w:val="24"/>
        </w:rPr>
        <w:t>投标人认为可提供的其他用途类奶粉或水奶。</w:t>
      </w:r>
    </w:p>
    <w:p w:rsidR="00130FFE" w:rsidRDefault="00633BD9" w:rsidP="00445C47">
      <w:pPr>
        <w:spacing w:line="360" w:lineRule="auto"/>
        <w:ind w:firstLineChars="196" w:firstLine="472"/>
        <w:rPr>
          <w:rFonts w:ascii="仿宋" w:eastAsia="仿宋" w:hAnsi="仿宋"/>
          <w:b/>
          <w:sz w:val="24"/>
          <w:szCs w:val="24"/>
        </w:rPr>
      </w:pPr>
      <w:r>
        <w:rPr>
          <w:rFonts w:ascii="仿宋" w:eastAsia="仿宋" w:hAnsi="仿宋" w:hint="eastAsia"/>
          <w:b/>
          <w:sz w:val="24"/>
          <w:szCs w:val="24"/>
        </w:rPr>
        <w:lastRenderedPageBreak/>
        <w:t>六</w:t>
      </w:r>
      <w:r w:rsidR="00130FFE">
        <w:rPr>
          <w:rFonts w:ascii="仿宋" w:eastAsia="仿宋" w:hAnsi="仿宋" w:hint="eastAsia"/>
          <w:b/>
          <w:sz w:val="24"/>
          <w:szCs w:val="24"/>
        </w:rPr>
        <w:t>、其他</w:t>
      </w:r>
    </w:p>
    <w:p w:rsidR="00130FFE" w:rsidRDefault="00130FFE" w:rsidP="00130FFE">
      <w:pPr>
        <w:spacing w:line="360" w:lineRule="auto"/>
        <w:ind w:firstLineChars="196" w:firstLine="470"/>
        <w:rPr>
          <w:rFonts w:ascii="仿宋" w:eastAsia="仿宋" w:hAnsi="仿宋"/>
          <w:sz w:val="24"/>
          <w:szCs w:val="24"/>
        </w:rPr>
      </w:pPr>
      <w:r w:rsidRPr="00130FFE">
        <w:rPr>
          <w:rFonts w:ascii="仿宋" w:eastAsia="仿宋" w:hAnsi="仿宋" w:hint="eastAsia"/>
          <w:sz w:val="24"/>
          <w:szCs w:val="24"/>
        </w:rPr>
        <w:t>本项目双方</w:t>
      </w:r>
      <w:r>
        <w:rPr>
          <w:rFonts w:ascii="仿宋" w:eastAsia="仿宋" w:hAnsi="仿宋" w:hint="eastAsia"/>
          <w:sz w:val="24"/>
          <w:szCs w:val="24"/>
        </w:rPr>
        <w:t>需</w:t>
      </w:r>
      <w:r w:rsidRPr="00130FFE">
        <w:rPr>
          <w:rFonts w:ascii="仿宋" w:eastAsia="仿宋" w:hAnsi="仿宋" w:hint="eastAsia"/>
          <w:sz w:val="24"/>
          <w:szCs w:val="24"/>
        </w:rPr>
        <w:t>遵守WHO守则，</w:t>
      </w:r>
      <w:r>
        <w:rPr>
          <w:rFonts w:ascii="仿宋" w:eastAsia="仿宋" w:hAnsi="仿宋" w:hint="eastAsia"/>
          <w:sz w:val="24"/>
          <w:szCs w:val="24"/>
        </w:rPr>
        <w:t>鼓励和保护</w:t>
      </w:r>
      <w:r w:rsidRPr="00130FFE">
        <w:rPr>
          <w:rFonts w:ascii="仿宋" w:eastAsia="仿宋" w:hAnsi="仿宋" w:hint="eastAsia"/>
          <w:sz w:val="24"/>
          <w:szCs w:val="24"/>
        </w:rPr>
        <w:t>母乳喂养，熟悉并遵守《国际母乳代用品销售守则》和中国颁布的《母乳代用品销售管理办法》中为其规定的义务</w:t>
      </w:r>
      <w:r w:rsidR="00B57E1B">
        <w:rPr>
          <w:rFonts w:ascii="仿宋" w:eastAsia="仿宋" w:hAnsi="仿宋" w:hint="eastAsia"/>
          <w:sz w:val="24"/>
          <w:szCs w:val="24"/>
        </w:rPr>
        <w:t>。</w:t>
      </w:r>
    </w:p>
    <w:p w:rsidR="00B57E1B" w:rsidRPr="00B57E1B" w:rsidRDefault="00B57E1B" w:rsidP="00130FFE">
      <w:pPr>
        <w:spacing w:line="360" w:lineRule="auto"/>
        <w:ind w:firstLineChars="196" w:firstLine="470"/>
        <w:rPr>
          <w:rFonts w:ascii="仿宋" w:eastAsia="仿宋" w:hAnsi="仿宋"/>
          <w:sz w:val="24"/>
          <w:szCs w:val="24"/>
        </w:rPr>
      </w:pPr>
      <w:r>
        <w:rPr>
          <w:rFonts w:ascii="仿宋" w:eastAsia="仿宋" w:hAnsi="仿宋" w:hint="eastAsia"/>
          <w:sz w:val="24"/>
          <w:szCs w:val="24"/>
        </w:rPr>
        <w:t>中标人</w:t>
      </w:r>
      <w:r w:rsidRPr="00B57E1B">
        <w:rPr>
          <w:rFonts w:ascii="仿宋" w:eastAsia="仿宋" w:hAnsi="仿宋" w:hint="eastAsia"/>
          <w:sz w:val="24"/>
          <w:szCs w:val="24"/>
        </w:rPr>
        <w:t>提供的物资必须符合国家和行业的质量标准及生产企业的质量、技术标准，</w:t>
      </w:r>
      <w:r>
        <w:rPr>
          <w:rFonts w:ascii="仿宋" w:eastAsia="仿宋" w:hAnsi="仿宋" w:hint="eastAsia"/>
          <w:sz w:val="24"/>
          <w:szCs w:val="24"/>
        </w:rPr>
        <w:t>中标人</w:t>
      </w:r>
      <w:r w:rsidRPr="00B57E1B">
        <w:rPr>
          <w:rFonts w:ascii="仿宋" w:eastAsia="仿宋" w:hAnsi="仿宋" w:hint="eastAsia"/>
          <w:sz w:val="24"/>
          <w:szCs w:val="24"/>
        </w:rPr>
        <w:t>须于每次发货时向</w:t>
      </w:r>
      <w:r>
        <w:rPr>
          <w:rFonts w:ascii="仿宋" w:eastAsia="仿宋" w:hAnsi="仿宋" w:hint="eastAsia"/>
          <w:sz w:val="24"/>
          <w:szCs w:val="24"/>
        </w:rPr>
        <w:t>医院</w:t>
      </w:r>
      <w:r w:rsidRPr="00B57E1B">
        <w:rPr>
          <w:rFonts w:ascii="仿宋" w:eastAsia="仿宋" w:hAnsi="仿宋" w:hint="eastAsia"/>
          <w:sz w:val="24"/>
          <w:szCs w:val="24"/>
        </w:rPr>
        <w:t>提供该批产品生产企业质检部门的检验报告书，进口食品应附上出入境检验检疫卫生证书，作为</w:t>
      </w:r>
      <w:r>
        <w:rPr>
          <w:rFonts w:ascii="仿宋" w:eastAsia="仿宋" w:hAnsi="仿宋" w:hint="eastAsia"/>
          <w:sz w:val="24"/>
          <w:szCs w:val="24"/>
        </w:rPr>
        <w:t>医院</w:t>
      </w:r>
      <w:r w:rsidRPr="00B57E1B">
        <w:rPr>
          <w:rFonts w:ascii="仿宋" w:eastAsia="仿宋" w:hAnsi="仿宋" w:hint="eastAsia"/>
          <w:sz w:val="24"/>
          <w:szCs w:val="24"/>
        </w:rPr>
        <w:t>验货凭证。如</w:t>
      </w:r>
      <w:r>
        <w:rPr>
          <w:rFonts w:ascii="仿宋" w:eastAsia="仿宋" w:hAnsi="仿宋" w:hint="eastAsia"/>
          <w:sz w:val="24"/>
          <w:szCs w:val="24"/>
        </w:rPr>
        <w:t>中标人</w:t>
      </w:r>
      <w:r w:rsidRPr="00B57E1B">
        <w:rPr>
          <w:rFonts w:ascii="仿宋" w:eastAsia="仿宋" w:hAnsi="仿宋" w:hint="eastAsia"/>
          <w:sz w:val="24"/>
          <w:szCs w:val="24"/>
        </w:rPr>
        <w:t>提供的产品在使用中出现质量问题，</w:t>
      </w:r>
      <w:r>
        <w:rPr>
          <w:rFonts w:ascii="仿宋" w:eastAsia="仿宋" w:hAnsi="仿宋" w:hint="eastAsia"/>
          <w:sz w:val="24"/>
          <w:szCs w:val="24"/>
        </w:rPr>
        <w:t>中标人</w:t>
      </w:r>
      <w:r w:rsidRPr="00B57E1B">
        <w:rPr>
          <w:rFonts w:ascii="仿宋" w:eastAsia="仿宋" w:hAnsi="仿宋" w:hint="eastAsia"/>
          <w:sz w:val="24"/>
          <w:szCs w:val="24"/>
        </w:rPr>
        <w:t>应无条件退货，并承担由此给</w:t>
      </w:r>
      <w:r>
        <w:rPr>
          <w:rFonts w:ascii="仿宋" w:eastAsia="仿宋" w:hAnsi="仿宋" w:hint="eastAsia"/>
          <w:sz w:val="24"/>
          <w:szCs w:val="24"/>
        </w:rPr>
        <w:t>医院</w:t>
      </w:r>
      <w:r w:rsidRPr="00B57E1B">
        <w:rPr>
          <w:rFonts w:ascii="仿宋" w:eastAsia="仿宋" w:hAnsi="仿宋" w:hint="eastAsia"/>
          <w:sz w:val="24"/>
          <w:szCs w:val="24"/>
        </w:rPr>
        <w:t>造成的经济损失和法律责任</w:t>
      </w:r>
    </w:p>
    <w:p w:rsidR="009D0448" w:rsidRDefault="003A6FC3" w:rsidP="00445C47">
      <w:pPr>
        <w:spacing w:line="360" w:lineRule="auto"/>
        <w:ind w:firstLineChars="196" w:firstLine="472"/>
        <w:rPr>
          <w:rFonts w:ascii="仿宋" w:eastAsia="仿宋" w:hAnsi="仿宋"/>
          <w:b/>
          <w:sz w:val="24"/>
          <w:szCs w:val="24"/>
        </w:rPr>
      </w:pPr>
      <w:r>
        <w:rPr>
          <w:rFonts w:ascii="仿宋" w:eastAsia="仿宋" w:hAnsi="仿宋" w:hint="eastAsia"/>
          <w:b/>
          <w:sz w:val="24"/>
          <w:szCs w:val="24"/>
        </w:rPr>
        <w:t>本项目</w:t>
      </w:r>
      <w:r w:rsidR="009D0448">
        <w:rPr>
          <w:rFonts w:ascii="仿宋" w:eastAsia="仿宋" w:hAnsi="仿宋" w:hint="eastAsia"/>
          <w:b/>
          <w:sz w:val="24"/>
          <w:szCs w:val="24"/>
        </w:rPr>
        <w:t>拟推荐惠氏，雅培，雀巢，多美滋等同档次及以上</w:t>
      </w:r>
      <w:r w:rsidR="000359C4">
        <w:rPr>
          <w:rFonts w:ascii="仿宋" w:eastAsia="仿宋" w:hAnsi="仿宋" w:hint="eastAsia"/>
          <w:b/>
          <w:sz w:val="24"/>
          <w:szCs w:val="24"/>
        </w:rPr>
        <w:t>品牌</w:t>
      </w:r>
      <w:r w:rsidR="009D0448">
        <w:rPr>
          <w:rFonts w:ascii="仿宋" w:eastAsia="仿宋" w:hAnsi="仿宋" w:hint="eastAsia"/>
          <w:b/>
          <w:sz w:val="24"/>
          <w:szCs w:val="24"/>
        </w:rPr>
        <w:t>奶粉。</w:t>
      </w:r>
    </w:p>
    <w:p w:rsidR="00BE0FF4" w:rsidRPr="0032692B" w:rsidRDefault="00BE0FF4" w:rsidP="00445C47">
      <w:pPr>
        <w:spacing w:line="360" w:lineRule="auto"/>
        <w:ind w:firstLineChars="196" w:firstLine="472"/>
        <w:rPr>
          <w:rFonts w:ascii="仿宋" w:eastAsia="仿宋" w:hAnsi="仿宋"/>
          <w:b/>
          <w:sz w:val="24"/>
          <w:szCs w:val="24"/>
        </w:rPr>
      </w:pPr>
      <w:r w:rsidRPr="0032692B">
        <w:rPr>
          <w:rFonts w:ascii="仿宋" w:eastAsia="仿宋" w:hAnsi="仿宋" w:hint="eastAsia"/>
          <w:b/>
          <w:sz w:val="24"/>
          <w:szCs w:val="24"/>
        </w:rPr>
        <w:t>本项目投标人需自行编制适用于医院需求的</w:t>
      </w:r>
      <w:r w:rsidR="00136B46" w:rsidRPr="0032692B">
        <w:rPr>
          <w:rFonts w:ascii="仿宋" w:eastAsia="仿宋" w:hAnsi="仿宋" w:hint="eastAsia"/>
          <w:b/>
          <w:sz w:val="24"/>
          <w:szCs w:val="24"/>
        </w:rPr>
        <w:t>婴幼儿奶粉</w:t>
      </w:r>
      <w:r w:rsidR="001B6020">
        <w:rPr>
          <w:rFonts w:ascii="仿宋" w:eastAsia="仿宋" w:hAnsi="仿宋" w:hint="eastAsia"/>
          <w:b/>
          <w:sz w:val="24"/>
          <w:szCs w:val="24"/>
        </w:rPr>
        <w:t>、水奶</w:t>
      </w:r>
      <w:r w:rsidR="00082702" w:rsidRPr="0032692B">
        <w:rPr>
          <w:rFonts w:ascii="仿宋" w:eastAsia="仿宋" w:hAnsi="仿宋" w:hint="eastAsia"/>
          <w:b/>
          <w:sz w:val="24"/>
          <w:szCs w:val="24"/>
        </w:rPr>
        <w:t>的配送</w:t>
      </w:r>
      <w:r w:rsidR="00136B46" w:rsidRPr="0032692B">
        <w:rPr>
          <w:rFonts w:ascii="仿宋" w:eastAsia="仿宋" w:hAnsi="仿宋" w:hint="eastAsia"/>
          <w:b/>
          <w:sz w:val="24"/>
          <w:szCs w:val="24"/>
        </w:rPr>
        <w:t>方案、报价。</w:t>
      </w:r>
    </w:p>
    <w:p w:rsidR="00550A2B" w:rsidRPr="0032692B" w:rsidRDefault="00550A2B" w:rsidP="00550A2B">
      <w:pPr>
        <w:spacing w:line="360" w:lineRule="auto"/>
        <w:rPr>
          <w:b/>
        </w:rPr>
      </w:pPr>
    </w:p>
    <w:p w:rsidR="00550A2B" w:rsidRPr="0032692B" w:rsidRDefault="00550A2B" w:rsidP="00550A2B">
      <w:pPr>
        <w:pStyle w:val="ac"/>
        <w:widowControl/>
        <w:autoSpaceDE w:val="0"/>
        <w:autoSpaceDN w:val="0"/>
        <w:ind w:firstLine="480"/>
      </w:pPr>
    </w:p>
    <w:p w:rsidR="00550A2B" w:rsidRPr="0032692B" w:rsidRDefault="00550A2B" w:rsidP="00550A2B"/>
    <w:p w:rsidR="007C4076" w:rsidRDefault="007C4076" w:rsidP="00E01EE7">
      <w:pPr>
        <w:spacing w:line="360" w:lineRule="auto"/>
        <w:ind w:firstLineChars="100" w:firstLine="321"/>
        <w:jc w:val="center"/>
        <w:rPr>
          <w:rFonts w:ascii="仿宋" w:eastAsia="仿宋" w:hAnsi="仿宋"/>
          <w:b/>
          <w:sz w:val="32"/>
          <w:szCs w:val="32"/>
        </w:rPr>
      </w:pPr>
    </w:p>
    <w:p w:rsidR="0036683A" w:rsidRDefault="0036683A" w:rsidP="00E01EE7">
      <w:pPr>
        <w:spacing w:line="360" w:lineRule="auto"/>
        <w:ind w:firstLineChars="100" w:firstLine="321"/>
        <w:jc w:val="center"/>
        <w:rPr>
          <w:rFonts w:ascii="仿宋" w:eastAsia="仿宋" w:hAnsi="仿宋"/>
          <w:b/>
          <w:sz w:val="32"/>
          <w:szCs w:val="32"/>
        </w:rPr>
      </w:pPr>
    </w:p>
    <w:p w:rsidR="0036683A" w:rsidRDefault="0036683A" w:rsidP="00E01EE7">
      <w:pPr>
        <w:spacing w:line="360" w:lineRule="auto"/>
        <w:ind w:firstLineChars="100" w:firstLine="321"/>
        <w:jc w:val="center"/>
        <w:rPr>
          <w:rFonts w:ascii="仿宋" w:eastAsia="仿宋" w:hAnsi="仿宋"/>
          <w:b/>
          <w:sz w:val="32"/>
          <w:szCs w:val="32"/>
        </w:rPr>
      </w:pPr>
    </w:p>
    <w:p w:rsidR="0036683A" w:rsidRDefault="0036683A" w:rsidP="00E01EE7">
      <w:pPr>
        <w:spacing w:line="360" w:lineRule="auto"/>
        <w:ind w:firstLineChars="100" w:firstLine="321"/>
        <w:jc w:val="center"/>
        <w:rPr>
          <w:rFonts w:ascii="仿宋" w:eastAsia="仿宋" w:hAnsi="仿宋"/>
          <w:b/>
          <w:sz w:val="32"/>
          <w:szCs w:val="32"/>
        </w:rPr>
      </w:pPr>
    </w:p>
    <w:p w:rsidR="0036683A" w:rsidRDefault="0036683A" w:rsidP="00E01EE7">
      <w:pPr>
        <w:spacing w:line="360" w:lineRule="auto"/>
        <w:ind w:firstLineChars="100" w:firstLine="321"/>
        <w:jc w:val="center"/>
        <w:rPr>
          <w:rFonts w:ascii="仿宋" w:eastAsia="仿宋" w:hAnsi="仿宋"/>
          <w:b/>
          <w:sz w:val="32"/>
          <w:szCs w:val="32"/>
        </w:rPr>
      </w:pPr>
    </w:p>
    <w:p w:rsidR="0036683A" w:rsidRDefault="0036683A" w:rsidP="00E01EE7">
      <w:pPr>
        <w:spacing w:line="360" w:lineRule="auto"/>
        <w:ind w:firstLineChars="100" w:firstLine="321"/>
        <w:jc w:val="center"/>
        <w:rPr>
          <w:rFonts w:ascii="仿宋" w:eastAsia="仿宋" w:hAnsi="仿宋"/>
          <w:b/>
          <w:sz w:val="32"/>
          <w:szCs w:val="32"/>
        </w:rPr>
      </w:pPr>
    </w:p>
    <w:p w:rsidR="0036683A" w:rsidRDefault="0036683A" w:rsidP="00E01EE7">
      <w:pPr>
        <w:spacing w:line="360" w:lineRule="auto"/>
        <w:ind w:firstLineChars="100" w:firstLine="321"/>
        <w:jc w:val="center"/>
        <w:rPr>
          <w:rFonts w:ascii="仿宋" w:eastAsia="仿宋" w:hAnsi="仿宋"/>
          <w:b/>
          <w:sz w:val="32"/>
          <w:szCs w:val="32"/>
        </w:rPr>
      </w:pPr>
    </w:p>
    <w:p w:rsidR="0036683A" w:rsidRDefault="0036683A" w:rsidP="00E01EE7">
      <w:pPr>
        <w:spacing w:line="360" w:lineRule="auto"/>
        <w:ind w:firstLineChars="100" w:firstLine="321"/>
        <w:jc w:val="center"/>
        <w:rPr>
          <w:rFonts w:ascii="仿宋" w:eastAsia="仿宋" w:hAnsi="仿宋"/>
          <w:b/>
          <w:sz w:val="32"/>
          <w:szCs w:val="32"/>
        </w:rPr>
      </w:pPr>
    </w:p>
    <w:p w:rsidR="0036683A" w:rsidRDefault="0036683A" w:rsidP="00E01EE7">
      <w:pPr>
        <w:spacing w:line="360" w:lineRule="auto"/>
        <w:ind w:firstLineChars="100" w:firstLine="321"/>
        <w:jc w:val="center"/>
        <w:rPr>
          <w:rFonts w:ascii="仿宋" w:eastAsia="仿宋" w:hAnsi="仿宋"/>
          <w:b/>
          <w:sz w:val="32"/>
          <w:szCs w:val="32"/>
        </w:rPr>
      </w:pPr>
    </w:p>
    <w:p w:rsidR="0036683A" w:rsidRDefault="0036683A" w:rsidP="00E01EE7">
      <w:pPr>
        <w:spacing w:line="360" w:lineRule="auto"/>
        <w:ind w:firstLineChars="100" w:firstLine="321"/>
        <w:jc w:val="center"/>
        <w:rPr>
          <w:rFonts w:ascii="仿宋" w:eastAsia="仿宋" w:hAnsi="仿宋"/>
          <w:b/>
          <w:sz w:val="32"/>
          <w:szCs w:val="32"/>
        </w:rPr>
      </w:pPr>
    </w:p>
    <w:p w:rsidR="00BE0FF4" w:rsidRPr="008E46B3" w:rsidRDefault="00BE0FF4" w:rsidP="008E46B3">
      <w:pPr>
        <w:spacing w:line="360" w:lineRule="auto"/>
        <w:rPr>
          <w:rFonts w:ascii="仿宋" w:eastAsia="仿宋" w:hAnsi="仿宋"/>
          <w:b/>
          <w:sz w:val="32"/>
          <w:szCs w:val="32"/>
        </w:rPr>
      </w:pPr>
    </w:p>
    <w:p w:rsidR="00EC4927" w:rsidRPr="0032692B" w:rsidRDefault="00550A2B" w:rsidP="00EC4927">
      <w:pPr>
        <w:spacing w:line="360" w:lineRule="auto"/>
        <w:jc w:val="center"/>
        <w:rPr>
          <w:rFonts w:ascii="仿宋" w:eastAsia="仿宋" w:hAnsi="仿宋"/>
          <w:b/>
          <w:sz w:val="32"/>
          <w:szCs w:val="32"/>
        </w:rPr>
      </w:pPr>
      <w:r w:rsidRPr="0032692B">
        <w:rPr>
          <w:rFonts w:ascii="仿宋" w:eastAsia="仿宋" w:hAnsi="仿宋" w:hint="eastAsia"/>
          <w:b/>
          <w:sz w:val="32"/>
          <w:szCs w:val="32"/>
        </w:rPr>
        <w:lastRenderedPageBreak/>
        <w:t>第五</w:t>
      </w:r>
      <w:r w:rsidR="00EC4927" w:rsidRPr="0032692B">
        <w:rPr>
          <w:rFonts w:ascii="仿宋" w:eastAsia="仿宋" w:hAnsi="仿宋" w:hint="eastAsia"/>
          <w:b/>
          <w:sz w:val="32"/>
          <w:szCs w:val="32"/>
        </w:rPr>
        <w:t>章   投标文件要求</w:t>
      </w:r>
    </w:p>
    <w:p w:rsidR="00930B6B" w:rsidRPr="0032692B" w:rsidRDefault="00930B6B" w:rsidP="00930B6B">
      <w:pPr>
        <w:spacing w:line="360" w:lineRule="auto"/>
        <w:rPr>
          <w:rFonts w:ascii="仿宋" w:eastAsia="仿宋" w:hAnsi="仿宋"/>
          <w:color w:val="FF0000"/>
          <w:sz w:val="32"/>
        </w:rPr>
      </w:pPr>
      <w:r w:rsidRPr="0032692B">
        <w:rPr>
          <w:rFonts w:ascii="仿宋" w:eastAsia="仿宋" w:hAnsi="仿宋" w:hint="eastAsia"/>
          <w:color w:val="000000"/>
          <w:sz w:val="24"/>
        </w:rPr>
        <w:t>一、</w:t>
      </w:r>
      <w:r w:rsidRPr="0032692B">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p>
    <w:p w:rsidR="00930B6B" w:rsidRPr="0032692B" w:rsidRDefault="00930B6B" w:rsidP="00930B6B">
      <w:pPr>
        <w:spacing w:line="360" w:lineRule="auto"/>
        <w:rPr>
          <w:rFonts w:ascii="仿宋" w:eastAsia="仿宋" w:hAnsi="仿宋"/>
          <w:sz w:val="24"/>
        </w:rPr>
      </w:pPr>
      <w:r w:rsidRPr="0032692B">
        <w:rPr>
          <w:rFonts w:ascii="仿宋" w:eastAsia="仿宋" w:hAnsi="仿宋" w:hint="eastAsia"/>
          <w:color w:val="000000"/>
          <w:sz w:val="24"/>
        </w:rPr>
        <w:t>二</w:t>
      </w:r>
      <w:r w:rsidRPr="0032692B">
        <w:rPr>
          <w:rFonts w:ascii="仿宋" w:eastAsia="仿宋" w:hAnsi="仿宋"/>
          <w:color w:val="000000"/>
          <w:sz w:val="24"/>
        </w:rPr>
        <w:t>、</w:t>
      </w:r>
      <w:r w:rsidRPr="0032692B">
        <w:rPr>
          <w:rFonts w:ascii="仿宋" w:eastAsia="仿宋" w:hAnsi="仿宋" w:hint="eastAsia"/>
          <w:color w:val="000000"/>
          <w:sz w:val="24"/>
        </w:rPr>
        <w:t>投标文件</w:t>
      </w:r>
      <w:r w:rsidRPr="0032692B">
        <w:rPr>
          <w:rFonts w:ascii="仿宋" w:eastAsia="仿宋" w:hAnsi="仿宋" w:hint="eastAsia"/>
          <w:bCs/>
          <w:sz w:val="24"/>
        </w:rPr>
        <w:t>内容包括（逐页加盖公章）：</w:t>
      </w:r>
    </w:p>
    <w:p w:rsidR="00930B6B" w:rsidRPr="0032692B" w:rsidRDefault="00930B6B" w:rsidP="00930B6B">
      <w:pPr>
        <w:spacing w:line="360" w:lineRule="auto"/>
        <w:ind w:firstLineChars="225" w:firstLine="540"/>
        <w:rPr>
          <w:rFonts w:ascii="仿宋" w:eastAsia="仿宋" w:hAnsi="仿宋"/>
          <w:sz w:val="24"/>
        </w:rPr>
      </w:pPr>
      <w:r w:rsidRPr="0032692B">
        <w:rPr>
          <w:rFonts w:ascii="仿宋" w:eastAsia="仿宋" w:hAnsi="仿宋" w:hint="eastAsia"/>
          <w:sz w:val="24"/>
        </w:rPr>
        <w:t>1）</w:t>
      </w:r>
      <w:r w:rsidRPr="0032692B">
        <w:rPr>
          <w:rFonts w:ascii="仿宋" w:eastAsia="仿宋" w:hAnsi="仿宋" w:hint="eastAsia"/>
          <w:sz w:val="24"/>
          <w:lang w:val="zh-CN"/>
        </w:rPr>
        <w:t>投标单位工商营业执照</w:t>
      </w:r>
    </w:p>
    <w:p w:rsidR="00930B6B" w:rsidRPr="0032692B" w:rsidRDefault="00930B6B" w:rsidP="00930B6B">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lang w:val="zh-CN"/>
        </w:rPr>
        <w:t>2）投标单位税务登记证</w:t>
      </w:r>
    </w:p>
    <w:p w:rsidR="00930B6B" w:rsidRPr="0032692B" w:rsidRDefault="00930B6B" w:rsidP="00930B6B">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lang w:val="zh-CN"/>
        </w:rPr>
        <w:t>3）投标单位组织机构代码证</w:t>
      </w:r>
    </w:p>
    <w:p w:rsidR="00930B6B" w:rsidRPr="0032692B" w:rsidRDefault="00930B6B" w:rsidP="00930B6B">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lang w:val="zh-CN"/>
        </w:rPr>
        <w:t>3）</w:t>
      </w:r>
      <w:r w:rsidR="00FD22C9" w:rsidRPr="0032692B">
        <w:rPr>
          <w:rFonts w:ascii="仿宋" w:eastAsia="仿宋" w:hAnsi="仿宋" w:hint="eastAsia"/>
          <w:sz w:val="24"/>
          <w:lang w:val="zh-CN"/>
        </w:rPr>
        <w:t>投标单位开户银行、 帐号</w:t>
      </w:r>
    </w:p>
    <w:p w:rsidR="00FD22C9" w:rsidRPr="0032692B" w:rsidRDefault="00930B6B" w:rsidP="00930B6B">
      <w:pPr>
        <w:autoSpaceDE w:val="0"/>
        <w:autoSpaceDN w:val="0"/>
        <w:adjustRightInd w:val="0"/>
        <w:spacing w:line="360" w:lineRule="auto"/>
        <w:ind w:firstLineChars="225" w:firstLine="540"/>
        <w:rPr>
          <w:rFonts w:ascii="仿宋" w:eastAsia="仿宋" w:hAnsi="仿宋"/>
          <w:sz w:val="24"/>
        </w:rPr>
      </w:pPr>
      <w:r w:rsidRPr="0032692B">
        <w:rPr>
          <w:rFonts w:ascii="仿宋" w:eastAsia="仿宋" w:hAnsi="仿宋" w:hint="eastAsia"/>
          <w:sz w:val="24"/>
        </w:rPr>
        <w:t>4）</w:t>
      </w:r>
      <w:r w:rsidR="00FD22C9" w:rsidRPr="0032692B">
        <w:rPr>
          <w:rFonts w:ascii="仿宋" w:eastAsia="仿宋" w:hAnsi="仿宋" w:hint="eastAsia"/>
          <w:sz w:val="24"/>
        </w:rPr>
        <w:t>《法人代表人授权委托书》</w:t>
      </w:r>
    </w:p>
    <w:p w:rsidR="00930B6B" w:rsidRPr="0032692B" w:rsidRDefault="00930B6B" w:rsidP="00930B6B">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rPr>
        <w:t>5）</w:t>
      </w:r>
      <w:r w:rsidR="00FD22C9" w:rsidRPr="0032692B">
        <w:rPr>
          <w:rFonts w:ascii="仿宋" w:eastAsia="仿宋" w:hAnsi="仿宋" w:hint="eastAsia"/>
          <w:sz w:val="24"/>
          <w:lang w:val="zh-CN"/>
        </w:rPr>
        <w:t>受委托人身份证复印件</w:t>
      </w:r>
    </w:p>
    <w:p w:rsidR="00930B6B" w:rsidRPr="0032692B" w:rsidRDefault="00930B6B" w:rsidP="00074DA1">
      <w:pPr>
        <w:spacing w:line="360" w:lineRule="auto"/>
        <w:ind w:firstLineChars="225" w:firstLine="542"/>
        <w:rPr>
          <w:rFonts w:ascii="仿宋" w:eastAsia="仿宋" w:hAnsi="仿宋"/>
          <w:b/>
          <w:sz w:val="24"/>
        </w:rPr>
      </w:pPr>
      <w:r w:rsidRPr="0032692B">
        <w:rPr>
          <w:rFonts w:ascii="仿宋" w:eastAsia="仿宋" w:hAnsi="仿宋" w:hint="eastAsia"/>
          <w:b/>
          <w:sz w:val="24"/>
        </w:rPr>
        <w:t>6）</w:t>
      </w:r>
      <w:r w:rsidR="00FD22C9" w:rsidRPr="0032692B">
        <w:rPr>
          <w:rFonts w:ascii="仿宋" w:eastAsia="仿宋" w:hAnsi="仿宋" w:hint="eastAsia"/>
          <w:b/>
          <w:sz w:val="24"/>
        </w:rPr>
        <w:t>本项目配送方案（投标单位按照招标内容或实地勘察调研结果，编制适用于医院需求的婴幼儿奶粉配送方案，含</w:t>
      </w:r>
      <w:r w:rsidR="00917BDA" w:rsidRPr="0032692B">
        <w:rPr>
          <w:rFonts w:ascii="仿宋" w:eastAsia="仿宋" w:hAnsi="仿宋" w:hint="eastAsia"/>
          <w:b/>
          <w:sz w:val="24"/>
        </w:rPr>
        <w:t>拟供货物品牌、规格型号、产地、厂家、</w:t>
      </w:r>
      <w:r w:rsidR="001C16EF" w:rsidRPr="0032692B">
        <w:rPr>
          <w:rFonts w:ascii="仿宋" w:eastAsia="仿宋" w:hAnsi="仿宋" w:hint="eastAsia"/>
          <w:b/>
          <w:sz w:val="24"/>
        </w:rPr>
        <w:t>产品价格目录清单</w:t>
      </w:r>
      <w:r w:rsidR="00917BDA" w:rsidRPr="0032692B">
        <w:rPr>
          <w:rFonts w:ascii="仿宋" w:eastAsia="仿宋" w:hAnsi="仿宋" w:hint="eastAsia"/>
          <w:b/>
          <w:sz w:val="24"/>
        </w:rPr>
        <w:t>等产品资料信息</w:t>
      </w:r>
      <w:r w:rsidR="00FD22C9" w:rsidRPr="0032692B">
        <w:rPr>
          <w:rFonts w:ascii="仿宋" w:eastAsia="仿宋" w:hAnsi="仿宋" w:hint="eastAsia"/>
          <w:b/>
          <w:sz w:val="24"/>
        </w:rPr>
        <w:t>）</w:t>
      </w:r>
    </w:p>
    <w:p w:rsidR="00930B6B" w:rsidRPr="0032692B" w:rsidRDefault="00930B6B" w:rsidP="00930B6B">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lang w:val="zh-CN"/>
        </w:rPr>
        <w:t>7）</w:t>
      </w:r>
      <w:r w:rsidR="00F74857" w:rsidRPr="0032692B">
        <w:rPr>
          <w:rFonts w:ascii="仿宋" w:eastAsia="仿宋" w:hAnsi="仿宋" w:hint="eastAsia"/>
          <w:sz w:val="24"/>
        </w:rPr>
        <w:t>产品质量与服务承诺书</w:t>
      </w:r>
    </w:p>
    <w:p w:rsidR="00930B6B" w:rsidRPr="0032692B" w:rsidRDefault="00930B6B" w:rsidP="00930B6B">
      <w:pPr>
        <w:spacing w:line="360" w:lineRule="auto"/>
        <w:ind w:firstLineChars="225" w:firstLine="540"/>
        <w:rPr>
          <w:rFonts w:ascii="仿宋" w:eastAsia="仿宋" w:hAnsi="仿宋"/>
          <w:sz w:val="24"/>
        </w:rPr>
      </w:pPr>
      <w:r w:rsidRPr="0032692B">
        <w:rPr>
          <w:rFonts w:ascii="仿宋" w:eastAsia="仿宋" w:hAnsi="仿宋" w:hint="eastAsia"/>
          <w:sz w:val="24"/>
        </w:rPr>
        <w:t>8）</w:t>
      </w:r>
      <w:r w:rsidR="00F74857" w:rsidRPr="0032692B">
        <w:rPr>
          <w:rFonts w:ascii="仿宋" w:eastAsia="仿宋" w:hAnsi="仿宋" w:hint="eastAsia"/>
          <w:sz w:val="24"/>
          <w:lang w:val="zh-CN"/>
        </w:rPr>
        <w:t>生产厂家营业执照</w:t>
      </w:r>
    </w:p>
    <w:p w:rsidR="00930B6B" w:rsidRPr="0032692B" w:rsidRDefault="00930B6B" w:rsidP="00930B6B">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rPr>
        <w:t>9）</w:t>
      </w:r>
      <w:r w:rsidR="00F74857" w:rsidRPr="0032692B">
        <w:rPr>
          <w:rFonts w:ascii="仿宋" w:eastAsia="仿宋" w:hAnsi="仿宋" w:hint="eastAsia"/>
          <w:sz w:val="24"/>
          <w:lang w:val="zh-CN"/>
        </w:rPr>
        <w:t>生产厂家生产许可证</w:t>
      </w:r>
    </w:p>
    <w:p w:rsidR="00930B6B" w:rsidRPr="0032692B" w:rsidRDefault="00930B6B" w:rsidP="00930B6B">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rPr>
        <w:t>10）</w:t>
      </w:r>
      <w:r w:rsidR="00F74857" w:rsidRPr="0032692B">
        <w:rPr>
          <w:rFonts w:ascii="仿宋" w:eastAsia="仿宋" w:hAnsi="仿宋" w:hint="eastAsia"/>
          <w:sz w:val="24"/>
          <w:lang w:val="zh-CN"/>
        </w:rPr>
        <w:t>生产厂家对经销商的逐级授权书</w:t>
      </w:r>
      <w:r w:rsidR="00C674EA" w:rsidRPr="0032692B">
        <w:rPr>
          <w:rFonts w:ascii="仿宋" w:eastAsia="仿宋" w:hAnsi="仿宋" w:hint="eastAsia"/>
          <w:sz w:val="24"/>
          <w:lang w:val="zh-CN"/>
        </w:rPr>
        <w:t>（若有）</w:t>
      </w:r>
    </w:p>
    <w:p w:rsidR="00930B6B" w:rsidRPr="0032692B" w:rsidRDefault="00930B6B" w:rsidP="00930B6B">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rPr>
        <w:t>11）</w:t>
      </w:r>
      <w:r w:rsidR="00761508" w:rsidRPr="0032692B">
        <w:rPr>
          <w:rFonts w:ascii="仿宋" w:eastAsia="仿宋" w:hAnsi="仿宋" w:hint="eastAsia"/>
          <w:sz w:val="24"/>
        </w:rPr>
        <w:t>投标单位</w:t>
      </w:r>
      <w:r w:rsidR="00761508" w:rsidRPr="0032692B">
        <w:rPr>
          <w:rFonts w:ascii="仿宋" w:eastAsia="仿宋" w:hAnsi="仿宋"/>
          <w:sz w:val="24"/>
        </w:rPr>
        <w:t>资信实力</w:t>
      </w:r>
      <w:r w:rsidR="00761508" w:rsidRPr="0032692B">
        <w:rPr>
          <w:rFonts w:ascii="仿宋" w:eastAsia="仿宋" w:hAnsi="仿宋" w:hint="eastAsia"/>
          <w:sz w:val="24"/>
        </w:rPr>
        <w:t>证明</w:t>
      </w:r>
      <w:r w:rsidR="00761508" w:rsidRPr="0032692B">
        <w:rPr>
          <w:rFonts w:ascii="仿宋" w:eastAsia="仿宋" w:hAnsi="仿宋"/>
          <w:sz w:val="24"/>
        </w:rPr>
        <w:t>（</w:t>
      </w:r>
      <w:r w:rsidR="00761508" w:rsidRPr="0032692B">
        <w:rPr>
          <w:rFonts w:ascii="仿宋" w:eastAsia="仿宋" w:hAnsi="仿宋" w:hint="eastAsia"/>
          <w:sz w:val="24"/>
        </w:rPr>
        <w:t>销售业绩、资质、注册资金</w:t>
      </w:r>
      <w:r w:rsidR="00761508" w:rsidRPr="0032692B">
        <w:rPr>
          <w:rFonts w:ascii="仿宋" w:eastAsia="仿宋" w:hAnsi="仿宋"/>
          <w:sz w:val="24"/>
        </w:rPr>
        <w:t>）</w:t>
      </w:r>
    </w:p>
    <w:p w:rsidR="00F74857" w:rsidRPr="0032692B" w:rsidRDefault="00930B6B" w:rsidP="00F74857">
      <w:pPr>
        <w:autoSpaceDE w:val="0"/>
        <w:autoSpaceDN w:val="0"/>
        <w:adjustRightInd w:val="0"/>
        <w:spacing w:line="360" w:lineRule="auto"/>
        <w:ind w:firstLineChars="225" w:firstLine="540"/>
        <w:rPr>
          <w:rFonts w:ascii="仿宋" w:eastAsia="仿宋" w:hAnsi="仿宋"/>
          <w:sz w:val="24"/>
        </w:rPr>
      </w:pPr>
      <w:r w:rsidRPr="0032692B">
        <w:rPr>
          <w:rFonts w:ascii="仿宋" w:eastAsia="仿宋" w:hAnsi="仿宋" w:hint="eastAsia"/>
          <w:sz w:val="24"/>
        </w:rPr>
        <w:t>12）</w:t>
      </w:r>
      <w:r w:rsidR="00761508" w:rsidRPr="0032692B">
        <w:rPr>
          <w:rFonts w:ascii="仿宋" w:eastAsia="仿宋" w:hAnsi="仿宋" w:hint="eastAsia"/>
          <w:sz w:val="24"/>
        </w:rPr>
        <w:t>省内（国内</w:t>
      </w:r>
      <w:r w:rsidR="00761508" w:rsidRPr="0032692B">
        <w:rPr>
          <w:rFonts w:ascii="仿宋" w:eastAsia="仿宋" w:hAnsi="仿宋"/>
          <w:sz w:val="24"/>
        </w:rPr>
        <w:t>）三甲医院</w:t>
      </w:r>
      <w:r w:rsidR="00761508" w:rsidRPr="0032692B">
        <w:rPr>
          <w:rFonts w:ascii="仿宋" w:eastAsia="仿宋" w:hAnsi="仿宋" w:hint="eastAsia"/>
          <w:sz w:val="24"/>
        </w:rPr>
        <w:t>的应用情况</w:t>
      </w:r>
      <w:r w:rsidR="00761508" w:rsidRPr="0032692B">
        <w:rPr>
          <w:rFonts w:ascii="仿宋" w:eastAsia="仿宋" w:hAnsi="仿宋"/>
          <w:sz w:val="24"/>
        </w:rPr>
        <w:t>（</w:t>
      </w:r>
      <w:r w:rsidR="00761508" w:rsidRPr="0032692B">
        <w:rPr>
          <w:rFonts w:ascii="仿宋" w:eastAsia="仿宋" w:hAnsi="仿宋" w:hint="eastAsia"/>
          <w:sz w:val="24"/>
        </w:rPr>
        <w:t>列举五家</w:t>
      </w:r>
      <w:r w:rsidR="00761508" w:rsidRPr="0032692B">
        <w:rPr>
          <w:rFonts w:ascii="仿宋" w:eastAsia="仿宋" w:hAnsi="仿宋"/>
          <w:sz w:val="24"/>
        </w:rPr>
        <w:t>）</w:t>
      </w:r>
    </w:p>
    <w:p w:rsidR="009A694C" w:rsidRPr="0032692B" w:rsidRDefault="00930B6B" w:rsidP="00930B6B">
      <w:pPr>
        <w:autoSpaceDE w:val="0"/>
        <w:autoSpaceDN w:val="0"/>
        <w:adjustRightInd w:val="0"/>
        <w:spacing w:line="360" w:lineRule="auto"/>
        <w:ind w:leftChars="257" w:left="1080" w:hangingChars="225" w:hanging="540"/>
        <w:rPr>
          <w:rFonts w:ascii="仿宋" w:eastAsia="仿宋" w:hAnsi="仿宋"/>
          <w:sz w:val="24"/>
        </w:rPr>
      </w:pPr>
      <w:r w:rsidRPr="0032692B">
        <w:rPr>
          <w:rFonts w:ascii="仿宋" w:eastAsia="仿宋" w:hAnsi="仿宋" w:hint="eastAsia"/>
          <w:sz w:val="24"/>
        </w:rPr>
        <w:t>13）</w:t>
      </w:r>
      <w:r w:rsidR="009A694C" w:rsidRPr="0032692B">
        <w:rPr>
          <w:rFonts w:ascii="仿宋" w:eastAsia="仿宋" w:hAnsi="仿宋" w:hint="eastAsia"/>
          <w:sz w:val="24"/>
          <w:lang w:val="zh-CN"/>
        </w:rPr>
        <w:t>投标单位行贿犯罪档案查询结果告知函</w:t>
      </w:r>
    </w:p>
    <w:p w:rsidR="00F74857" w:rsidRPr="0032692B" w:rsidRDefault="009A694C" w:rsidP="00930B6B">
      <w:pPr>
        <w:autoSpaceDE w:val="0"/>
        <w:autoSpaceDN w:val="0"/>
        <w:adjustRightInd w:val="0"/>
        <w:spacing w:line="360" w:lineRule="auto"/>
        <w:ind w:leftChars="257" w:left="1080" w:hangingChars="225" w:hanging="540"/>
        <w:rPr>
          <w:rFonts w:ascii="仿宋" w:eastAsia="仿宋" w:hAnsi="仿宋"/>
          <w:sz w:val="24"/>
        </w:rPr>
      </w:pPr>
      <w:r w:rsidRPr="0032692B">
        <w:rPr>
          <w:rFonts w:ascii="仿宋" w:eastAsia="仿宋" w:hAnsi="仿宋" w:hint="eastAsia"/>
          <w:sz w:val="24"/>
        </w:rPr>
        <w:t>14）</w:t>
      </w:r>
      <w:r w:rsidR="00761508" w:rsidRPr="0032692B">
        <w:rPr>
          <w:rFonts w:ascii="仿宋" w:eastAsia="仿宋" w:hAnsi="仿宋" w:hint="eastAsia"/>
          <w:sz w:val="24"/>
        </w:rPr>
        <w:t>其他</w:t>
      </w:r>
      <w:r w:rsidR="00761508" w:rsidRPr="0032692B">
        <w:rPr>
          <w:rFonts w:ascii="仿宋" w:eastAsia="仿宋" w:hAnsi="仿宋"/>
          <w:sz w:val="24"/>
        </w:rPr>
        <w:t>资料（</w:t>
      </w:r>
      <w:r w:rsidR="00761508" w:rsidRPr="0032692B">
        <w:rPr>
          <w:rFonts w:ascii="仿宋" w:eastAsia="仿宋" w:hAnsi="仿宋" w:hint="eastAsia"/>
          <w:sz w:val="24"/>
        </w:rPr>
        <w:t>投标单位自行确定</w:t>
      </w:r>
      <w:r w:rsidR="00761508" w:rsidRPr="0032692B">
        <w:rPr>
          <w:rFonts w:ascii="仿宋" w:eastAsia="仿宋" w:hAnsi="仿宋"/>
          <w:sz w:val="24"/>
        </w:rPr>
        <w:t>）</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四、投标文件制作要求</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（1）投标文件正本必须用不退色的墨水填写或打印，幅面规格A4并装订成册，副本可用复印件。投标文件须一式</w:t>
      </w:r>
      <w:r w:rsidR="006F2488" w:rsidRPr="0032692B">
        <w:rPr>
          <w:rFonts w:ascii="仿宋" w:eastAsia="仿宋" w:hAnsi="仿宋" w:cs="宋体" w:hint="eastAsia"/>
          <w:color w:val="555555"/>
          <w:kern w:val="0"/>
          <w:sz w:val="24"/>
          <w:szCs w:val="24"/>
        </w:rPr>
        <w:t>3</w:t>
      </w:r>
      <w:r w:rsidRPr="0032692B">
        <w:rPr>
          <w:rFonts w:ascii="仿宋" w:eastAsia="仿宋" w:hAnsi="仿宋" w:cs="宋体" w:hint="eastAsia"/>
          <w:color w:val="555555"/>
          <w:kern w:val="0"/>
          <w:sz w:val="24"/>
          <w:szCs w:val="24"/>
        </w:rPr>
        <w:t>份（正本1份，副本</w:t>
      </w:r>
      <w:r w:rsidR="006F2488" w:rsidRPr="0032692B">
        <w:rPr>
          <w:rFonts w:ascii="仿宋" w:eastAsia="仿宋" w:hAnsi="仿宋" w:cs="宋体" w:hint="eastAsia"/>
          <w:color w:val="555555"/>
          <w:kern w:val="0"/>
          <w:sz w:val="24"/>
          <w:szCs w:val="24"/>
        </w:rPr>
        <w:t>2</w:t>
      </w:r>
      <w:r w:rsidRPr="0032692B">
        <w:rPr>
          <w:rFonts w:ascii="仿宋" w:eastAsia="仿宋" w:hAnsi="仿宋" w:cs="宋体" w:hint="eastAsia"/>
          <w:color w:val="555555"/>
          <w:kern w:val="0"/>
          <w:sz w:val="24"/>
          <w:szCs w:val="24"/>
        </w:rPr>
        <w:t>份），分别加盖“正本”“副本”印章。正本与副本如有差别，以正本为准，责任由投标人自负。</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（2）投标文件中不许有加行、涂抹或改写。若修改错漏处，须由法定代表人或其授权代表签字并加盖单位公章方可生效。</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（3）投标文件封面应标明“正本”或“副本”字样。</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lastRenderedPageBreak/>
        <w:t>（4）</w:t>
      </w:r>
      <w:r w:rsidRPr="0032692B">
        <w:rPr>
          <w:rFonts w:ascii="仿宋" w:eastAsia="仿宋" w:hAnsi="仿宋" w:cs="宋体" w:hint="eastAsia"/>
          <w:b/>
          <w:bCs/>
          <w:color w:val="555555"/>
          <w:kern w:val="0"/>
          <w:sz w:val="24"/>
          <w:szCs w:val="24"/>
        </w:rPr>
        <w:t>全部投标文件应装入同一密封袋内，密封包装，封口处应有投标人法定代表人或其授权代表签字并加盖投标单位公章；</w:t>
      </w:r>
      <w:r w:rsidRPr="0032692B">
        <w:rPr>
          <w:rFonts w:ascii="仿宋" w:eastAsia="仿宋" w:hAnsi="仿宋" w:cs="宋体" w:hint="eastAsia"/>
          <w:bCs/>
          <w:color w:val="555555"/>
          <w:kern w:val="0"/>
          <w:sz w:val="24"/>
          <w:szCs w:val="24"/>
        </w:rPr>
        <w:t>封面注明招标项目名称和编号，投标人的名称、地址、邮编、传真、联系电话、联系人</w:t>
      </w:r>
      <w:r w:rsidRPr="0032692B">
        <w:rPr>
          <w:rFonts w:ascii="仿宋" w:eastAsia="仿宋" w:hAnsi="仿宋" w:cs="宋体" w:hint="eastAsia"/>
          <w:b/>
          <w:bCs/>
          <w:color w:val="555555"/>
          <w:kern w:val="0"/>
          <w:sz w:val="24"/>
          <w:szCs w:val="24"/>
        </w:rPr>
        <w:t>。</w:t>
      </w:r>
    </w:p>
    <w:p w:rsidR="00EC4927" w:rsidRPr="0032692B" w:rsidRDefault="00EC4927" w:rsidP="00EC4927">
      <w:pPr>
        <w:widowControl/>
        <w:spacing w:line="420" w:lineRule="atLeast"/>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 xml:space="preserve">    五 、投标文件的送达时间 </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1、开标地点即为投标文件的递交地点，招标人在投标截止时间前</w:t>
      </w:r>
      <w:r w:rsidR="002D1765" w:rsidRPr="0032692B">
        <w:rPr>
          <w:rFonts w:ascii="仿宋" w:eastAsia="仿宋" w:hAnsi="仿宋" w:cs="宋体" w:hint="eastAsia"/>
          <w:color w:val="555555"/>
          <w:kern w:val="0"/>
          <w:sz w:val="24"/>
          <w:szCs w:val="24"/>
        </w:rPr>
        <w:t>一</w:t>
      </w:r>
      <w:r w:rsidRPr="0032692B">
        <w:rPr>
          <w:rFonts w:ascii="仿宋" w:eastAsia="仿宋" w:hAnsi="仿宋" w:cs="宋体" w:hint="eastAsia"/>
          <w:color w:val="555555"/>
          <w:kern w:val="0"/>
          <w:sz w:val="24"/>
          <w:szCs w:val="24"/>
        </w:rPr>
        <w:t>小时内接收投标文件。</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2、投标截止时间即为开标时间，招标方将拒绝在投标截止时间后收到的投标文件。</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六、投标单位有下列情况之一的，</w:t>
      </w:r>
      <w:r w:rsidRPr="0032692B">
        <w:rPr>
          <w:rFonts w:ascii="仿宋" w:eastAsia="仿宋" w:hAnsi="仿宋" w:cs="宋体" w:hint="eastAsia"/>
          <w:color w:val="555555"/>
          <w:kern w:val="0"/>
          <w:sz w:val="24"/>
          <w:szCs w:val="24"/>
          <w:lang w:val="en-GB"/>
        </w:rPr>
        <w:t>其投标将可能被拒绝或作无效投标处理：</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1、未在规定时间内将投标书送达规定地点的。</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2、投标书未按规定密封或未按要求加盖公章或投标文件签署不符合要求的。</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3、投标文件无法人代表签字或签字无法人代表有效委托的。</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4、投标单位不符合投标单位资格要求的。</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5、投标单位不符合产品报价要求的。</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6、投标文件中提供伪造、虚假材料的。</w:t>
      </w:r>
    </w:p>
    <w:p w:rsidR="00FB0CAB" w:rsidRPr="0032692B" w:rsidRDefault="00FB0CAB" w:rsidP="00EC4927">
      <w:pPr>
        <w:widowControl/>
        <w:spacing w:line="420" w:lineRule="atLeast"/>
        <w:ind w:firstLine="480"/>
        <w:rPr>
          <w:rFonts w:ascii="仿宋" w:eastAsia="仿宋" w:hAnsi="仿宋"/>
          <w:sz w:val="24"/>
        </w:rPr>
      </w:pPr>
      <w:r w:rsidRPr="0032692B">
        <w:rPr>
          <w:rFonts w:ascii="仿宋" w:eastAsia="仿宋" w:hAnsi="仿宋" w:cs="宋体" w:hint="eastAsia"/>
          <w:color w:val="555555"/>
          <w:kern w:val="0"/>
          <w:sz w:val="24"/>
          <w:szCs w:val="24"/>
        </w:rPr>
        <w:t>7、投标</w:t>
      </w:r>
      <w:r w:rsidR="00333F65" w:rsidRPr="0032692B">
        <w:rPr>
          <w:rFonts w:ascii="仿宋" w:eastAsia="仿宋" w:hAnsi="仿宋" w:cs="宋体" w:hint="eastAsia"/>
          <w:color w:val="555555"/>
          <w:kern w:val="0"/>
          <w:sz w:val="24"/>
          <w:szCs w:val="24"/>
        </w:rPr>
        <w:t>单价及价格</w:t>
      </w:r>
      <w:r w:rsidR="00527FA4" w:rsidRPr="0032692B">
        <w:rPr>
          <w:rFonts w:ascii="仿宋" w:eastAsia="仿宋" w:hAnsi="仿宋" w:cs="宋体" w:hint="eastAsia"/>
          <w:color w:val="555555"/>
          <w:kern w:val="0"/>
          <w:sz w:val="24"/>
          <w:szCs w:val="24"/>
        </w:rPr>
        <w:t>经评标小组认定</w:t>
      </w:r>
      <w:r w:rsidRPr="0032692B">
        <w:rPr>
          <w:rFonts w:ascii="仿宋" w:eastAsia="仿宋" w:hAnsi="仿宋" w:cs="宋体" w:hint="eastAsia"/>
          <w:color w:val="555555"/>
          <w:kern w:val="0"/>
          <w:sz w:val="24"/>
          <w:szCs w:val="24"/>
        </w:rPr>
        <w:t>明显不合理的。</w:t>
      </w:r>
    </w:p>
    <w:p w:rsidR="00EC4927" w:rsidRPr="0032692B" w:rsidRDefault="00EC4927" w:rsidP="0080539B">
      <w:pPr>
        <w:snapToGrid w:val="0"/>
        <w:spacing w:line="360" w:lineRule="auto"/>
        <w:rPr>
          <w:rFonts w:ascii="仿宋" w:eastAsia="仿宋" w:hAnsi="仿宋"/>
          <w:sz w:val="24"/>
        </w:rPr>
      </w:pPr>
    </w:p>
    <w:p w:rsidR="00504228" w:rsidRPr="0032692B" w:rsidRDefault="00504228" w:rsidP="00504228">
      <w:pPr>
        <w:widowControl/>
        <w:spacing w:line="420" w:lineRule="atLeast"/>
        <w:rPr>
          <w:rFonts w:ascii="仿宋" w:eastAsia="仿宋" w:hAnsi="仿宋" w:cs="宋体"/>
          <w:color w:val="555555"/>
          <w:kern w:val="0"/>
          <w:sz w:val="24"/>
          <w:szCs w:val="24"/>
        </w:rPr>
      </w:pPr>
    </w:p>
    <w:p w:rsidR="002D7D0F" w:rsidRPr="0032692B" w:rsidRDefault="002D7D0F" w:rsidP="00504228">
      <w:pPr>
        <w:widowControl/>
        <w:spacing w:line="420" w:lineRule="atLeast"/>
        <w:rPr>
          <w:rFonts w:ascii="仿宋" w:eastAsia="仿宋" w:hAnsi="仿宋" w:cs="宋体"/>
          <w:color w:val="555555"/>
          <w:kern w:val="0"/>
          <w:sz w:val="24"/>
          <w:szCs w:val="24"/>
        </w:rPr>
      </w:pPr>
    </w:p>
    <w:p w:rsidR="002D7D0F" w:rsidRPr="0032692B" w:rsidRDefault="002D7D0F" w:rsidP="00504228">
      <w:pPr>
        <w:widowControl/>
        <w:spacing w:line="420" w:lineRule="atLeast"/>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FF0000"/>
          <w:kern w:val="0"/>
          <w:sz w:val="24"/>
          <w:szCs w:val="24"/>
        </w:rPr>
      </w:pPr>
    </w:p>
    <w:p w:rsidR="00504228" w:rsidRPr="0032692B" w:rsidRDefault="00504228" w:rsidP="00504228">
      <w:pPr>
        <w:widowControl/>
        <w:spacing w:line="420" w:lineRule="atLeast"/>
        <w:ind w:firstLine="480"/>
        <w:rPr>
          <w:rFonts w:ascii="仿宋" w:eastAsia="仿宋" w:hAnsi="仿宋" w:cs="宋体"/>
          <w:color w:val="FF0000"/>
          <w:kern w:val="0"/>
          <w:sz w:val="24"/>
          <w:szCs w:val="24"/>
        </w:rPr>
      </w:pPr>
    </w:p>
    <w:p w:rsidR="006879E3" w:rsidRPr="0032692B" w:rsidRDefault="006879E3" w:rsidP="00504228">
      <w:pPr>
        <w:widowControl/>
        <w:spacing w:line="420" w:lineRule="atLeast"/>
        <w:ind w:firstLine="480"/>
        <w:rPr>
          <w:rFonts w:ascii="仿宋" w:eastAsia="仿宋" w:hAnsi="仿宋" w:cs="宋体"/>
          <w:color w:val="FF0000"/>
          <w:kern w:val="0"/>
          <w:sz w:val="24"/>
          <w:szCs w:val="24"/>
        </w:rPr>
      </w:pPr>
    </w:p>
    <w:p w:rsidR="00456492" w:rsidRPr="0032692B" w:rsidRDefault="00456492" w:rsidP="00504228">
      <w:pPr>
        <w:widowControl/>
        <w:spacing w:line="420" w:lineRule="atLeast"/>
        <w:ind w:firstLine="480"/>
        <w:rPr>
          <w:rFonts w:ascii="仿宋" w:eastAsia="仿宋" w:hAnsi="仿宋" w:cs="宋体"/>
          <w:color w:val="FF0000"/>
          <w:kern w:val="0"/>
          <w:sz w:val="24"/>
          <w:szCs w:val="24"/>
        </w:rPr>
      </w:pPr>
    </w:p>
    <w:p w:rsidR="006921FD" w:rsidRPr="0032692B" w:rsidRDefault="006921FD" w:rsidP="00504228">
      <w:pPr>
        <w:widowControl/>
        <w:spacing w:line="420" w:lineRule="atLeast"/>
        <w:ind w:firstLine="480"/>
        <w:rPr>
          <w:rFonts w:ascii="仿宋" w:eastAsia="仿宋" w:hAnsi="仿宋" w:cs="宋体"/>
          <w:color w:val="FF0000"/>
          <w:kern w:val="0"/>
          <w:sz w:val="24"/>
          <w:szCs w:val="24"/>
        </w:rPr>
      </w:pPr>
    </w:p>
    <w:p w:rsidR="006921FD" w:rsidRPr="0032692B" w:rsidRDefault="006921FD" w:rsidP="00504228">
      <w:pPr>
        <w:widowControl/>
        <w:spacing w:line="420" w:lineRule="atLeast"/>
        <w:ind w:firstLine="480"/>
        <w:rPr>
          <w:rFonts w:ascii="仿宋" w:eastAsia="仿宋" w:hAnsi="仿宋" w:cs="宋体"/>
          <w:color w:val="FF0000"/>
          <w:kern w:val="0"/>
          <w:sz w:val="24"/>
          <w:szCs w:val="24"/>
        </w:rPr>
      </w:pPr>
    </w:p>
    <w:p w:rsidR="006921FD" w:rsidRPr="0032692B" w:rsidRDefault="006921FD" w:rsidP="00504228">
      <w:pPr>
        <w:widowControl/>
        <w:spacing w:line="420" w:lineRule="atLeast"/>
        <w:ind w:firstLine="480"/>
        <w:rPr>
          <w:rFonts w:ascii="仿宋" w:eastAsia="仿宋" w:hAnsi="仿宋" w:cs="宋体"/>
          <w:color w:val="FF0000"/>
          <w:kern w:val="0"/>
          <w:sz w:val="24"/>
          <w:szCs w:val="24"/>
        </w:rPr>
      </w:pPr>
    </w:p>
    <w:p w:rsidR="006921FD" w:rsidRPr="0032692B" w:rsidRDefault="006921FD" w:rsidP="00504228">
      <w:pPr>
        <w:widowControl/>
        <w:spacing w:line="420" w:lineRule="atLeast"/>
        <w:ind w:firstLine="480"/>
        <w:rPr>
          <w:rFonts w:ascii="仿宋" w:eastAsia="仿宋" w:hAnsi="仿宋" w:cs="宋体"/>
          <w:color w:val="FF0000"/>
          <w:kern w:val="0"/>
          <w:sz w:val="24"/>
          <w:szCs w:val="24"/>
        </w:rPr>
      </w:pPr>
    </w:p>
    <w:p w:rsidR="006921FD" w:rsidRPr="0032692B" w:rsidRDefault="006921FD" w:rsidP="00504228">
      <w:pPr>
        <w:widowControl/>
        <w:spacing w:line="420" w:lineRule="atLeast"/>
        <w:ind w:firstLine="480"/>
        <w:rPr>
          <w:rFonts w:ascii="仿宋" w:eastAsia="仿宋" w:hAnsi="仿宋" w:cs="宋体"/>
          <w:color w:val="FF0000"/>
          <w:kern w:val="0"/>
          <w:sz w:val="24"/>
          <w:szCs w:val="24"/>
        </w:rPr>
      </w:pPr>
    </w:p>
    <w:p w:rsidR="00456492" w:rsidRPr="0032692B" w:rsidRDefault="00456492" w:rsidP="00504228">
      <w:pPr>
        <w:widowControl/>
        <w:spacing w:line="420" w:lineRule="atLeast"/>
        <w:ind w:firstLine="480"/>
        <w:rPr>
          <w:rFonts w:ascii="仿宋" w:eastAsia="仿宋" w:hAnsi="仿宋" w:cs="宋体"/>
          <w:color w:val="FF0000"/>
          <w:kern w:val="0"/>
          <w:sz w:val="24"/>
          <w:szCs w:val="24"/>
        </w:rPr>
      </w:pPr>
    </w:p>
    <w:p w:rsidR="00456492" w:rsidRPr="0032692B" w:rsidRDefault="00456492" w:rsidP="00504228">
      <w:pPr>
        <w:widowControl/>
        <w:spacing w:line="420" w:lineRule="atLeast"/>
        <w:ind w:firstLine="480"/>
        <w:rPr>
          <w:rFonts w:ascii="仿宋" w:eastAsia="仿宋" w:hAnsi="仿宋" w:cs="宋体"/>
          <w:color w:val="FF0000"/>
          <w:kern w:val="0"/>
          <w:sz w:val="24"/>
          <w:szCs w:val="24"/>
        </w:rPr>
      </w:pPr>
    </w:p>
    <w:p w:rsidR="00504228" w:rsidRPr="0032692B" w:rsidRDefault="00504228" w:rsidP="00504228">
      <w:pPr>
        <w:widowControl/>
        <w:spacing w:line="420" w:lineRule="atLeast"/>
        <w:rPr>
          <w:rFonts w:ascii="仿宋" w:eastAsia="仿宋" w:hAnsi="仿宋" w:cs="宋体"/>
          <w:color w:val="555555"/>
          <w:kern w:val="0"/>
          <w:sz w:val="24"/>
          <w:szCs w:val="24"/>
        </w:rPr>
      </w:pPr>
    </w:p>
    <w:p w:rsidR="00504228" w:rsidRPr="0032692B" w:rsidRDefault="006E2BE7" w:rsidP="006E2BE7">
      <w:pPr>
        <w:spacing w:line="360" w:lineRule="auto"/>
        <w:jc w:val="center"/>
        <w:rPr>
          <w:rFonts w:ascii="宋体" w:hAnsi="宋体"/>
          <w:b/>
          <w:sz w:val="32"/>
          <w:szCs w:val="32"/>
        </w:rPr>
      </w:pPr>
      <w:r w:rsidRPr="0032692B">
        <w:rPr>
          <w:rFonts w:ascii="宋体" w:hAnsi="宋体" w:hint="eastAsia"/>
          <w:b/>
          <w:sz w:val="32"/>
          <w:szCs w:val="32"/>
        </w:rPr>
        <w:lastRenderedPageBreak/>
        <w:t>第六章</w:t>
      </w:r>
      <w:r w:rsidRPr="0032692B">
        <w:rPr>
          <w:rFonts w:ascii="宋体" w:hAnsi="宋体"/>
          <w:b/>
          <w:sz w:val="32"/>
          <w:szCs w:val="32"/>
        </w:rPr>
        <w:t xml:space="preserve">  </w:t>
      </w:r>
      <w:r w:rsidRPr="0032692B">
        <w:rPr>
          <w:rFonts w:ascii="宋体" w:hAnsi="宋体" w:hint="eastAsia"/>
          <w:b/>
          <w:sz w:val="32"/>
          <w:szCs w:val="32"/>
        </w:rPr>
        <w:t>投标相关文件格式</w:t>
      </w:r>
    </w:p>
    <w:p w:rsidR="002A3F15" w:rsidRPr="0032692B" w:rsidRDefault="002A3F15" w:rsidP="002A3F15">
      <w:pPr>
        <w:widowControl/>
        <w:spacing w:before="260" w:after="260" w:line="270" w:lineRule="atLeast"/>
        <w:jc w:val="left"/>
        <w:outlineLvl w:val="2"/>
        <w:rPr>
          <w:b/>
          <w:bCs/>
          <w:color w:val="000000"/>
          <w:kern w:val="0"/>
          <w:szCs w:val="21"/>
        </w:rPr>
      </w:pPr>
      <w:r w:rsidRPr="0032692B">
        <w:rPr>
          <w:b/>
          <w:bCs/>
          <w:color w:val="000000"/>
          <w:kern w:val="0"/>
          <w:sz w:val="36"/>
          <w:szCs w:val="36"/>
        </w:rPr>
        <w:t xml:space="preserve">  </w:t>
      </w:r>
      <w:r w:rsidRPr="0032692B">
        <w:rPr>
          <w:b/>
          <w:bCs/>
          <w:color w:val="000000"/>
          <w:kern w:val="0"/>
          <w:sz w:val="36"/>
          <w:szCs w:val="36"/>
        </w:rPr>
        <w:t>封面格式</w:t>
      </w:r>
      <w:r w:rsidRPr="0032692B">
        <w:rPr>
          <w:rFonts w:hint="eastAsia"/>
          <w:b/>
          <w:bCs/>
          <w:color w:val="000000"/>
          <w:kern w:val="0"/>
          <w:sz w:val="36"/>
          <w:szCs w:val="36"/>
        </w:rPr>
        <w:t xml:space="preserve">                          </w:t>
      </w:r>
      <w:r w:rsidRPr="0032692B">
        <w:rPr>
          <w:rFonts w:hint="eastAsia"/>
          <w:b/>
          <w:bCs/>
          <w:color w:val="000000"/>
          <w:kern w:val="0"/>
          <w:sz w:val="36"/>
          <w:szCs w:val="36"/>
        </w:rPr>
        <w:t>正</w:t>
      </w:r>
      <w:r w:rsidRPr="0032692B">
        <w:rPr>
          <w:rFonts w:hint="eastAsia"/>
          <w:b/>
          <w:bCs/>
          <w:color w:val="000000"/>
          <w:kern w:val="0"/>
          <w:sz w:val="36"/>
          <w:szCs w:val="36"/>
        </w:rPr>
        <w:t>/</w:t>
      </w:r>
      <w:r w:rsidRPr="0032692B">
        <w:rPr>
          <w:rFonts w:hint="eastAsia"/>
          <w:b/>
          <w:bCs/>
          <w:color w:val="000000"/>
          <w:kern w:val="0"/>
          <w:sz w:val="36"/>
          <w:szCs w:val="36"/>
        </w:rPr>
        <w:t>副本</w:t>
      </w:r>
    </w:p>
    <w:p w:rsidR="002A3F15" w:rsidRPr="0032692B" w:rsidRDefault="002A3F15" w:rsidP="002A3F15">
      <w:pPr>
        <w:widowControl/>
        <w:tabs>
          <w:tab w:val="left" w:pos="8280"/>
        </w:tabs>
        <w:spacing w:line="360" w:lineRule="auto"/>
        <w:ind w:firstLine="480"/>
        <w:jc w:val="center"/>
        <w:rPr>
          <w:b/>
          <w:color w:val="000000"/>
          <w:kern w:val="0"/>
          <w:sz w:val="32"/>
          <w:szCs w:val="32"/>
        </w:rPr>
      </w:pPr>
    </w:p>
    <w:p w:rsidR="002A3F15" w:rsidRPr="0032692B" w:rsidRDefault="002A3F15" w:rsidP="002A3F15">
      <w:pPr>
        <w:widowControl/>
        <w:tabs>
          <w:tab w:val="left" w:pos="450"/>
          <w:tab w:val="left" w:pos="8280"/>
        </w:tabs>
        <w:spacing w:line="360" w:lineRule="auto"/>
        <w:ind w:firstLineChars="245" w:firstLine="885"/>
        <w:jc w:val="left"/>
        <w:rPr>
          <w:b/>
          <w:color w:val="000000"/>
          <w:kern w:val="0"/>
          <w:sz w:val="44"/>
          <w:szCs w:val="44"/>
        </w:rPr>
      </w:pPr>
      <w:r w:rsidRPr="0032692B">
        <w:rPr>
          <w:b/>
          <w:color w:val="000000"/>
          <w:kern w:val="0"/>
          <w:sz w:val="36"/>
          <w:szCs w:val="36"/>
          <w:u w:val="single"/>
        </w:rPr>
        <w:t xml:space="preserve">                                    </w:t>
      </w:r>
      <w:r w:rsidRPr="0032692B">
        <w:rPr>
          <w:b/>
          <w:color w:val="000000"/>
          <w:kern w:val="0"/>
          <w:sz w:val="44"/>
          <w:szCs w:val="44"/>
        </w:rPr>
        <w:t>项目</w:t>
      </w:r>
    </w:p>
    <w:p w:rsidR="002A3F15" w:rsidRPr="0032692B" w:rsidRDefault="002A3F15" w:rsidP="002A3F15">
      <w:pPr>
        <w:widowControl/>
        <w:tabs>
          <w:tab w:val="left" w:pos="450"/>
          <w:tab w:val="left" w:pos="8280"/>
        </w:tabs>
        <w:spacing w:line="360" w:lineRule="auto"/>
        <w:ind w:firstLine="480"/>
        <w:jc w:val="center"/>
        <w:rPr>
          <w:b/>
          <w:color w:val="000000"/>
          <w:kern w:val="0"/>
          <w:sz w:val="44"/>
          <w:szCs w:val="44"/>
        </w:rPr>
      </w:pPr>
    </w:p>
    <w:p w:rsidR="002A3F15" w:rsidRPr="0032692B" w:rsidRDefault="002A3F15" w:rsidP="002A3F15">
      <w:pPr>
        <w:widowControl/>
        <w:tabs>
          <w:tab w:val="left" w:pos="450"/>
          <w:tab w:val="left" w:pos="8280"/>
        </w:tabs>
        <w:spacing w:line="360" w:lineRule="auto"/>
        <w:ind w:firstLine="480"/>
        <w:jc w:val="center"/>
        <w:rPr>
          <w:b/>
          <w:color w:val="000000"/>
          <w:kern w:val="0"/>
          <w:sz w:val="44"/>
          <w:szCs w:val="44"/>
        </w:rPr>
      </w:pPr>
      <w:r w:rsidRPr="0032692B">
        <w:rPr>
          <w:b/>
          <w:color w:val="000000"/>
          <w:kern w:val="0"/>
          <w:sz w:val="44"/>
          <w:szCs w:val="44"/>
        </w:rPr>
        <w:t>投标文件</w:t>
      </w:r>
    </w:p>
    <w:p w:rsidR="00C00631" w:rsidRDefault="00C00631" w:rsidP="002A3F15">
      <w:pPr>
        <w:widowControl/>
        <w:tabs>
          <w:tab w:val="left" w:pos="275"/>
          <w:tab w:val="left" w:pos="8280"/>
        </w:tabs>
        <w:spacing w:line="360" w:lineRule="auto"/>
        <w:ind w:firstLine="480"/>
        <w:jc w:val="left"/>
        <w:rPr>
          <w:b/>
          <w:color w:val="000000"/>
          <w:kern w:val="0"/>
          <w:sz w:val="36"/>
          <w:szCs w:val="36"/>
        </w:rPr>
      </w:pPr>
    </w:p>
    <w:p w:rsidR="002A3F15" w:rsidRPr="0032692B" w:rsidRDefault="002A3F15" w:rsidP="002A3F15">
      <w:pPr>
        <w:widowControl/>
        <w:tabs>
          <w:tab w:val="left" w:pos="275"/>
          <w:tab w:val="left" w:pos="8280"/>
        </w:tabs>
        <w:spacing w:line="360" w:lineRule="auto"/>
        <w:ind w:firstLine="480"/>
        <w:jc w:val="left"/>
        <w:rPr>
          <w:b/>
          <w:color w:val="000000"/>
          <w:kern w:val="0"/>
          <w:sz w:val="36"/>
          <w:szCs w:val="36"/>
        </w:rPr>
      </w:pPr>
      <w:r w:rsidRPr="0032692B">
        <w:rPr>
          <w:b/>
          <w:color w:val="000000"/>
          <w:kern w:val="0"/>
          <w:sz w:val="36"/>
          <w:szCs w:val="36"/>
        </w:rPr>
        <w:tab/>
      </w:r>
    </w:p>
    <w:p w:rsidR="002A3F15" w:rsidRPr="0032692B" w:rsidRDefault="002A3F15" w:rsidP="002A3F15">
      <w:pPr>
        <w:widowControl/>
        <w:tabs>
          <w:tab w:val="left" w:pos="275"/>
          <w:tab w:val="left" w:pos="8280"/>
        </w:tabs>
        <w:spacing w:line="360" w:lineRule="auto"/>
        <w:ind w:firstLine="480"/>
        <w:jc w:val="left"/>
        <w:rPr>
          <w:b/>
          <w:color w:val="000000"/>
          <w:kern w:val="0"/>
          <w:sz w:val="32"/>
          <w:szCs w:val="32"/>
        </w:rPr>
      </w:pPr>
    </w:p>
    <w:p w:rsidR="002A3F15" w:rsidRPr="0032692B" w:rsidRDefault="002A3F15" w:rsidP="002A3F15">
      <w:pPr>
        <w:widowControl/>
        <w:tabs>
          <w:tab w:val="left" w:pos="275"/>
          <w:tab w:val="left" w:pos="8280"/>
        </w:tabs>
        <w:spacing w:line="360" w:lineRule="auto"/>
        <w:ind w:firstLine="480"/>
        <w:jc w:val="left"/>
        <w:rPr>
          <w:b/>
          <w:color w:val="000000"/>
          <w:kern w:val="0"/>
          <w:sz w:val="32"/>
          <w:szCs w:val="32"/>
        </w:rPr>
      </w:pPr>
    </w:p>
    <w:p w:rsidR="002A3F15" w:rsidRPr="0032692B" w:rsidRDefault="002A3F15" w:rsidP="002A3F15">
      <w:pPr>
        <w:widowControl/>
        <w:tabs>
          <w:tab w:val="left" w:pos="275"/>
          <w:tab w:val="left" w:pos="8280"/>
        </w:tabs>
        <w:spacing w:line="360" w:lineRule="auto"/>
        <w:ind w:firstLine="480"/>
        <w:jc w:val="left"/>
        <w:rPr>
          <w:b/>
          <w:color w:val="000000"/>
          <w:kern w:val="0"/>
          <w:sz w:val="32"/>
          <w:szCs w:val="32"/>
        </w:rPr>
      </w:pPr>
    </w:p>
    <w:p w:rsidR="002A3F15" w:rsidRPr="0032692B" w:rsidRDefault="002A3F15" w:rsidP="002A3F15">
      <w:pPr>
        <w:widowControl/>
        <w:tabs>
          <w:tab w:val="left" w:pos="275"/>
          <w:tab w:val="left" w:pos="8280"/>
        </w:tabs>
        <w:spacing w:line="360" w:lineRule="auto"/>
        <w:ind w:firstLineChars="98" w:firstLine="315"/>
        <w:jc w:val="left"/>
        <w:rPr>
          <w:b/>
          <w:color w:val="000000"/>
          <w:kern w:val="0"/>
          <w:sz w:val="36"/>
          <w:szCs w:val="36"/>
        </w:rPr>
      </w:pPr>
      <w:r w:rsidRPr="0032692B">
        <w:rPr>
          <w:b/>
          <w:color w:val="000000"/>
          <w:kern w:val="0"/>
          <w:sz w:val="32"/>
          <w:szCs w:val="32"/>
        </w:rPr>
        <w:t>采购项目编号：</w:t>
      </w:r>
      <w:r w:rsidRPr="0032692B">
        <w:rPr>
          <w:b/>
          <w:color w:val="000000"/>
          <w:kern w:val="0"/>
          <w:sz w:val="36"/>
          <w:szCs w:val="36"/>
          <w:u w:val="single"/>
        </w:rPr>
        <w:t xml:space="preserve">                                 </w:t>
      </w:r>
    </w:p>
    <w:p w:rsidR="002A3F15" w:rsidRPr="0032692B" w:rsidRDefault="002A3F15" w:rsidP="002A3F15">
      <w:pPr>
        <w:widowControl/>
        <w:tabs>
          <w:tab w:val="left" w:pos="765"/>
          <w:tab w:val="left" w:pos="8280"/>
        </w:tabs>
        <w:spacing w:line="360" w:lineRule="auto"/>
        <w:ind w:firstLine="480"/>
        <w:jc w:val="left"/>
        <w:rPr>
          <w:b/>
          <w:color w:val="000000"/>
          <w:kern w:val="0"/>
          <w:sz w:val="36"/>
          <w:szCs w:val="36"/>
        </w:rPr>
      </w:pPr>
      <w:r w:rsidRPr="0032692B">
        <w:rPr>
          <w:b/>
          <w:color w:val="000000"/>
          <w:kern w:val="0"/>
          <w:sz w:val="36"/>
          <w:szCs w:val="36"/>
        </w:rPr>
        <w:tab/>
      </w:r>
    </w:p>
    <w:p w:rsidR="002A3F15" w:rsidRPr="0032692B" w:rsidRDefault="002A3F15" w:rsidP="002A3F15">
      <w:pPr>
        <w:widowControl/>
        <w:tabs>
          <w:tab w:val="left" w:pos="765"/>
          <w:tab w:val="left" w:pos="8280"/>
        </w:tabs>
        <w:spacing w:line="360" w:lineRule="auto"/>
        <w:ind w:firstLineChars="98" w:firstLine="315"/>
        <w:jc w:val="left"/>
        <w:rPr>
          <w:b/>
          <w:color w:val="000000"/>
          <w:kern w:val="0"/>
          <w:sz w:val="36"/>
          <w:szCs w:val="36"/>
        </w:rPr>
      </w:pPr>
      <w:r w:rsidRPr="0032692B">
        <w:rPr>
          <w:b/>
          <w:color w:val="000000"/>
          <w:kern w:val="0"/>
          <w:sz w:val="32"/>
          <w:szCs w:val="32"/>
        </w:rPr>
        <w:t>投标人（公章）：</w:t>
      </w:r>
      <w:r w:rsidRPr="0032692B">
        <w:rPr>
          <w:b/>
          <w:color w:val="000000"/>
          <w:kern w:val="0"/>
          <w:sz w:val="36"/>
          <w:szCs w:val="36"/>
          <w:u w:val="single"/>
        </w:rPr>
        <w:t xml:space="preserve">                                </w:t>
      </w:r>
    </w:p>
    <w:p w:rsidR="002A3F15" w:rsidRPr="0032692B" w:rsidRDefault="002A3F15" w:rsidP="002A3F15">
      <w:pPr>
        <w:widowControl/>
        <w:tabs>
          <w:tab w:val="left" w:pos="8280"/>
        </w:tabs>
        <w:spacing w:line="360" w:lineRule="auto"/>
        <w:ind w:firstLine="480"/>
        <w:jc w:val="center"/>
        <w:rPr>
          <w:b/>
          <w:color w:val="000000"/>
          <w:kern w:val="0"/>
          <w:sz w:val="32"/>
          <w:szCs w:val="32"/>
        </w:rPr>
      </w:pPr>
    </w:p>
    <w:p w:rsidR="002A3F15" w:rsidRPr="0032692B" w:rsidRDefault="002A3F15" w:rsidP="002A3F15">
      <w:pPr>
        <w:widowControl/>
        <w:tabs>
          <w:tab w:val="left" w:pos="350"/>
          <w:tab w:val="left" w:pos="8280"/>
        </w:tabs>
        <w:spacing w:line="360" w:lineRule="auto"/>
        <w:ind w:firstLineChars="98" w:firstLine="315"/>
        <w:jc w:val="left"/>
        <w:rPr>
          <w:b/>
          <w:color w:val="000000"/>
          <w:kern w:val="0"/>
          <w:sz w:val="32"/>
          <w:szCs w:val="32"/>
        </w:rPr>
      </w:pPr>
      <w:r w:rsidRPr="0032692B">
        <w:rPr>
          <w:b/>
          <w:color w:val="000000"/>
          <w:kern w:val="0"/>
          <w:sz w:val="32"/>
          <w:szCs w:val="32"/>
        </w:rPr>
        <w:t>投标人法定代表人</w:t>
      </w:r>
    </w:p>
    <w:p w:rsidR="002A3F15" w:rsidRPr="0032692B" w:rsidRDefault="002A3F15" w:rsidP="002A3F15">
      <w:pPr>
        <w:widowControl/>
        <w:tabs>
          <w:tab w:val="left" w:pos="840"/>
          <w:tab w:val="left" w:pos="8280"/>
        </w:tabs>
        <w:spacing w:line="360" w:lineRule="auto"/>
        <w:ind w:firstLineChars="98" w:firstLine="315"/>
        <w:jc w:val="left"/>
        <w:rPr>
          <w:b/>
          <w:color w:val="000000"/>
          <w:kern w:val="0"/>
          <w:sz w:val="36"/>
          <w:szCs w:val="36"/>
        </w:rPr>
      </w:pPr>
      <w:r w:rsidRPr="0032692B">
        <w:rPr>
          <w:b/>
          <w:color w:val="000000"/>
          <w:kern w:val="0"/>
          <w:sz w:val="32"/>
          <w:szCs w:val="32"/>
        </w:rPr>
        <w:t>或其委托人（签字）：</w:t>
      </w:r>
      <w:r w:rsidRPr="0032692B">
        <w:rPr>
          <w:b/>
          <w:color w:val="000000"/>
          <w:kern w:val="0"/>
          <w:sz w:val="36"/>
          <w:szCs w:val="36"/>
          <w:u w:val="single"/>
        </w:rPr>
        <w:t xml:space="preserve">                            </w:t>
      </w:r>
    </w:p>
    <w:p w:rsidR="002A3F15" w:rsidRPr="0032692B" w:rsidRDefault="002A3F15" w:rsidP="002A3F15">
      <w:pPr>
        <w:widowControl/>
        <w:tabs>
          <w:tab w:val="left" w:pos="8280"/>
        </w:tabs>
        <w:spacing w:line="360" w:lineRule="auto"/>
        <w:rPr>
          <w:b/>
          <w:color w:val="000000"/>
          <w:kern w:val="0"/>
          <w:sz w:val="32"/>
          <w:szCs w:val="32"/>
        </w:rPr>
      </w:pPr>
    </w:p>
    <w:p w:rsidR="002A3F15" w:rsidRPr="0032692B" w:rsidRDefault="002A3F15" w:rsidP="002A3F15">
      <w:pPr>
        <w:widowControl/>
        <w:tabs>
          <w:tab w:val="left" w:pos="350"/>
          <w:tab w:val="left" w:pos="8280"/>
        </w:tabs>
        <w:spacing w:line="360" w:lineRule="auto"/>
        <w:ind w:firstLine="480"/>
        <w:jc w:val="left"/>
        <w:rPr>
          <w:b/>
          <w:color w:val="000000"/>
          <w:kern w:val="0"/>
          <w:sz w:val="32"/>
          <w:szCs w:val="32"/>
        </w:rPr>
      </w:pPr>
      <w:r w:rsidRPr="0032692B">
        <w:rPr>
          <w:b/>
          <w:color w:val="000000"/>
          <w:kern w:val="0"/>
          <w:sz w:val="36"/>
          <w:szCs w:val="36"/>
        </w:rPr>
        <w:t xml:space="preserve">                   </w:t>
      </w:r>
      <w:r w:rsidRPr="0032692B">
        <w:rPr>
          <w:b/>
          <w:color w:val="000000"/>
          <w:kern w:val="0"/>
          <w:sz w:val="32"/>
          <w:szCs w:val="32"/>
        </w:rPr>
        <w:t>年</w:t>
      </w:r>
      <w:r w:rsidRPr="0032692B">
        <w:rPr>
          <w:b/>
          <w:color w:val="000000"/>
          <w:kern w:val="0"/>
          <w:sz w:val="36"/>
          <w:szCs w:val="36"/>
        </w:rPr>
        <w:t xml:space="preserve">     </w:t>
      </w:r>
      <w:r w:rsidRPr="0032692B">
        <w:rPr>
          <w:b/>
          <w:color w:val="000000"/>
          <w:kern w:val="0"/>
          <w:sz w:val="32"/>
          <w:szCs w:val="32"/>
        </w:rPr>
        <w:t>月</w:t>
      </w:r>
      <w:r w:rsidRPr="0032692B">
        <w:rPr>
          <w:b/>
          <w:color w:val="000000"/>
          <w:kern w:val="0"/>
          <w:sz w:val="36"/>
          <w:szCs w:val="36"/>
        </w:rPr>
        <w:t xml:space="preserve">     </w:t>
      </w:r>
      <w:r w:rsidRPr="0032692B">
        <w:rPr>
          <w:b/>
          <w:color w:val="000000"/>
          <w:kern w:val="0"/>
          <w:sz w:val="32"/>
          <w:szCs w:val="32"/>
        </w:rPr>
        <w:t>日</w:t>
      </w:r>
    </w:p>
    <w:p w:rsidR="00847A09" w:rsidRPr="0032692B" w:rsidRDefault="00847A09" w:rsidP="00504228">
      <w:pPr>
        <w:widowControl/>
        <w:spacing w:line="420" w:lineRule="atLeast"/>
        <w:rPr>
          <w:rFonts w:ascii="仿宋" w:eastAsia="仿宋" w:hAnsi="仿宋" w:cs="宋体"/>
          <w:color w:val="555555"/>
          <w:kern w:val="0"/>
          <w:sz w:val="28"/>
          <w:szCs w:val="28"/>
        </w:rPr>
      </w:pPr>
    </w:p>
    <w:p w:rsidR="00504228" w:rsidRPr="0032692B" w:rsidRDefault="00504228" w:rsidP="006E2BE7">
      <w:pPr>
        <w:widowControl/>
        <w:spacing w:line="420" w:lineRule="atLeast"/>
        <w:rPr>
          <w:rFonts w:ascii="仿宋" w:eastAsia="仿宋" w:hAnsi="仿宋" w:cs="宋体"/>
          <w:color w:val="555555"/>
          <w:kern w:val="0"/>
          <w:sz w:val="24"/>
          <w:szCs w:val="24"/>
        </w:rPr>
      </w:pPr>
    </w:p>
    <w:p w:rsidR="00685E4E" w:rsidRPr="0032692B" w:rsidRDefault="00685E4E" w:rsidP="00685E4E">
      <w:pPr>
        <w:rPr>
          <w:rFonts w:ascii="仿宋" w:eastAsia="仿宋" w:hAnsi="仿宋"/>
        </w:rPr>
      </w:pPr>
      <w:r w:rsidRPr="0032692B">
        <w:rPr>
          <w:rFonts w:ascii="仿宋" w:eastAsia="仿宋" w:hAnsi="仿宋" w:cs="宋体" w:hint="eastAsia"/>
          <w:color w:val="555555"/>
          <w:kern w:val="0"/>
          <w:sz w:val="28"/>
          <w:szCs w:val="28"/>
        </w:rPr>
        <w:lastRenderedPageBreak/>
        <w:t>附件</w:t>
      </w:r>
      <w:r w:rsidR="00D3166F">
        <w:rPr>
          <w:rFonts w:ascii="仿宋" w:eastAsia="仿宋" w:hAnsi="仿宋" w:cs="宋体" w:hint="eastAsia"/>
          <w:color w:val="555555"/>
          <w:kern w:val="0"/>
          <w:sz w:val="28"/>
          <w:szCs w:val="28"/>
        </w:rPr>
        <w:t>一</w:t>
      </w:r>
      <w:r w:rsidRPr="0032692B">
        <w:rPr>
          <w:rFonts w:ascii="仿宋" w:eastAsia="仿宋" w:hAnsi="仿宋" w:hint="eastAsia"/>
        </w:rPr>
        <w:t xml:space="preserve">                      </w:t>
      </w:r>
    </w:p>
    <w:p w:rsidR="00685E4E" w:rsidRPr="0032692B" w:rsidRDefault="00685E4E" w:rsidP="00685E4E">
      <w:pPr>
        <w:jc w:val="center"/>
        <w:rPr>
          <w:rFonts w:ascii="仿宋" w:eastAsia="仿宋" w:hAnsi="仿宋" w:cs="宋体"/>
          <w:b/>
          <w:bCs/>
          <w:color w:val="555555"/>
          <w:kern w:val="0"/>
          <w:sz w:val="28"/>
          <w:szCs w:val="28"/>
          <w:lang w:val="zh-CN"/>
        </w:rPr>
      </w:pPr>
      <w:r w:rsidRPr="0032692B">
        <w:rPr>
          <w:rFonts w:ascii="仿宋" w:eastAsia="仿宋" w:hAnsi="仿宋" w:cs="宋体" w:hint="eastAsia"/>
          <w:b/>
          <w:bCs/>
          <w:color w:val="555555"/>
          <w:kern w:val="0"/>
          <w:sz w:val="28"/>
          <w:szCs w:val="28"/>
        </w:rPr>
        <w:t>投标人基本情况表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64"/>
        <w:gridCol w:w="741"/>
        <w:gridCol w:w="1800"/>
        <w:gridCol w:w="1080"/>
        <w:gridCol w:w="840"/>
        <w:gridCol w:w="360"/>
        <w:gridCol w:w="2316"/>
      </w:tblGrid>
      <w:tr w:rsidR="00685E4E" w:rsidRPr="0032692B" w:rsidTr="00F45757">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1、一般情况</w:t>
            </w:r>
          </w:p>
        </w:tc>
      </w:tr>
      <w:tr w:rsidR="00685E4E" w:rsidRPr="0032692B" w:rsidTr="00F45757">
        <w:trPr>
          <w:trHeight w:val="624"/>
          <w:jc w:val="center"/>
        </w:trPr>
        <w:tc>
          <w:tcPr>
            <w:tcW w:w="1764" w:type="dxa"/>
            <w:vMerge w:val="restart"/>
            <w:tcBorders>
              <w:top w:val="single" w:sz="4" w:space="0" w:color="auto"/>
              <w:left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应标单位名称</w:t>
            </w:r>
          </w:p>
        </w:tc>
        <w:tc>
          <w:tcPr>
            <w:tcW w:w="3621" w:type="dxa"/>
            <w:gridSpan w:val="3"/>
            <w:vMerge w:val="restart"/>
            <w:tcBorders>
              <w:top w:val="single" w:sz="4" w:space="0" w:color="auto"/>
              <w:left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单位性质</w:t>
            </w:r>
          </w:p>
        </w:tc>
        <w:tc>
          <w:tcPr>
            <w:tcW w:w="2316"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1764" w:type="dxa"/>
            <w:vMerge/>
            <w:tcBorders>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3621" w:type="dxa"/>
            <w:gridSpan w:val="3"/>
            <w:vMerge/>
            <w:tcBorders>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资本结构情况</w:t>
            </w:r>
          </w:p>
        </w:tc>
        <w:tc>
          <w:tcPr>
            <w:tcW w:w="2316"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公司注册名称</w:t>
            </w:r>
          </w:p>
        </w:tc>
        <w:tc>
          <w:tcPr>
            <w:tcW w:w="7137" w:type="dxa"/>
            <w:gridSpan w:val="6"/>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营业范围</w:t>
            </w:r>
          </w:p>
        </w:tc>
        <w:tc>
          <w:tcPr>
            <w:tcW w:w="7137" w:type="dxa"/>
            <w:gridSpan w:val="6"/>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地    址</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邮   编</w:t>
            </w:r>
          </w:p>
        </w:tc>
        <w:tc>
          <w:tcPr>
            <w:tcW w:w="2316"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电    话</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传   真</w:t>
            </w:r>
          </w:p>
        </w:tc>
        <w:tc>
          <w:tcPr>
            <w:tcW w:w="2316"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单位法人代表</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企业资质等级</w:t>
            </w:r>
          </w:p>
        </w:tc>
        <w:tc>
          <w:tcPr>
            <w:tcW w:w="2316"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2、联系人</w:t>
            </w:r>
          </w:p>
        </w:tc>
      </w:tr>
      <w:tr w:rsidR="00685E4E" w:rsidRPr="0032692B" w:rsidTr="00F45757">
        <w:trPr>
          <w:trHeight w:val="624"/>
          <w:jc w:val="center"/>
        </w:trPr>
        <w:tc>
          <w:tcPr>
            <w:tcW w:w="2505"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姓名</w:t>
            </w:r>
          </w:p>
        </w:tc>
        <w:tc>
          <w:tcPr>
            <w:tcW w:w="1800"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职务</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职称</w:t>
            </w:r>
          </w:p>
        </w:tc>
        <w:tc>
          <w:tcPr>
            <w:tcW w:w="2676"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电话</w:t>
            </w:r>
          </w:p>
        </w:tc>
      </w:tr>
      <w:tr w:rsidR="00685E4E" w:rsidRPr="0032692B" w:rsidTr="00F45757">
        <w:trPr>
          <w:trHeight w:val="624"/>
          <w:jc w:val="center"/>
        </w:trPr>
        <w:tc>
          <w:tcPr>
            <w:tcW w:w="2505"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1800"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2676"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我保证本文件的真实性，并授权          代表本公司负责阐述有关技术等方面的情况。</w:t>
            </w:r>
          </w:p>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授权人签字：                      被授权人签字：</w:t>
            </w:r>
          </w:p>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日期：   年   月   日           日期：   年   月   日</w:t>
            </w:r>
          </w:p>
        </w:tc>
      </w:tr>
    </w:tbl>
    <w:p w:rsidR="00685E4E" w:rsidRPr="0032692B" w:rsidRDefault="00685E4E" w:rsidP="00685E4E">
      <w:pPr>
        <w:spacing w:line="400" w:lineRule="exact"/>
        <w:ind w:firstLineChars="200" w:firstLine="480"/>
        <w:rPr>
          <w:rFonts w:ascii="仿宋" w:eastAsia="仿宋" w:hAnsi="仿宋" w:cs="宋体"/>
          <w:color w:val="555555"/>
          <w:kern w:val="0"/>
          <w:sz w:val="24"/>
          <w:szCs w:val="24"/>
          <w:lang w:val="zh-CN"/>
        </w:rPr>
      </w:pPr>
    </w:p>
    <w:p w:rsidR="00685E4E" w:rsidRPr="0032692B" w:rsidRDefault="00685E4E" w:rsidP="006E41DD">
      <w:pPr>
        <w:rPr>
          <w:rFonts w:ascii="仿宋" w:eastAsia="仿宋" w:hAnsi="仿宋" w:cs="宋体"/>
          <w:color w:val="555555"/>
          <w:kern w:val="0"/>
          <w:sz w:val="28"/>
          <w:szCs w:val="28"/>
        </w:rPr>
      </w:pPr>
    </w:p>
    <w:p w:rsidR="00685E4E" w:rsidRPr="0032692B" w:rsidRDefault="00685E4E" w:rsidP="00504228">
      <w:pPr>
        <w:widowControl/>
        <w:spacing w:line="420" w:lineRule="atLeast"/>
        <w:rPr>
          <w:rFonts w:ascii="仿宋" w:eastAsia="仿宋" w:hAnsi="仿宋" w:cs="宋体"/>
          <w:color w:val="555555"/>
          <w:kern w:val="0"/>
          <w:sz w:val="28"/>
          <w:szCs w:val="28"/>
        </w:rPr>
      </w:pPr>
    </w:p>
    <w:p w:rsidR="002A3F15" w:rsidRPr="0032692B" w:rsidRDefault="002A3F15" w:rsidP="00A93D32">
      <w:pPr>
        <w:widowControl/>
        <w:spacing w:line="420" w:lineRule="atLeast"/>
        <w:rPr>
          <w:rFonts w:ascii="仿宋" w:eastAsia="仿宋" w:hAnsi="仿宋" w:cs="宋体"/>
          <w:color w:val="555555"/>
          <w:kern w:val="0"/>
          <w:sz w:val="24"/>
          <w:szCs w:val="24"/>
        </w:rPr>
      </w:pPr>
    </w:p>
    <w:p w:rsidR="00504228" w:rsidRPr="0032692B" w:rsidRDefault="00504228" w:rsidP="00504228">
      <w:pPr>
        <w:rPr>
          <w:rFonts w:ascii="仿宋" w:eastAsia="仿宋" w:hAnsi="仿宋" w:cs="宋体"/>
          <w:b/>
          <w:bCs/>
          <w:color w:val="555555"/>
          <w:kern w:val="0"/>
          <w:sz w:val="28"/>
          <w:szCs w:val="28"/>
        </w:rPr>
      </w:pPr>
      <w:r w:rsidRPr="0032692B">
        <w:rPr>
          <w:rFonts w:ascii="仿宋" w:eastAsia="仿宋" w:hAnsi="仿宋" w:cs="宋体" w:hint="eastAsia"/>
          <w:color w:val="555555"/>
          <w:kern w:val="0"/>
          <w:sz w:val="28"/>
          <w:szCs w:val="28"/>
        </w:rPr>
        <w:lastRenderedPageBreak/>
        <w:t>附件</w:t>
      </w:r>
      <w:r w:rsidR="00D3166F">
        <w:rPr>
          <w:rFonts w:ascii="仿宋" w:eastAsia="仿宋" w:hAnsi="仿宋" w:cs="宋体" w:hint="eastAsia"/>
          <w:color w:val="555555"/>
          <w:kern w:val="0"/>
          <w:sz w:val="28"/>
          <w:szCs w:val="28"/>
        </w:rPr>
        <w:t>二</w:t>
      </w:r>
      <w:r w:rsidRPr="0032692B">
        <w:rPr>
          <w:rFonts w:ascii="仿宋" w:eastAsia="仿宋" w:hAnsi="仿宋" w:cs="宋体" w:hint="eastAsia"/>
          <w:b/>
          <w:bCs/>
          <w:color w:val="555555"/>
          <w:kern w:val="0"/>
          <w:sz w:val="28"/>
          <w:szCs w:val="28"/>
        </w:rPr>
        <w:t xml:space="preserve">       投标人法定代表人授权书（格式）</w:t>
      </w:r>
    </w:p>
    <w:p w:rsidR="00504228" w:rsidRPr="0032692B" w:rsidRDefault="00504228" w:rsidP="00504228">
      <w:pPr>
        <w:spacing w:line="480" w:lineRule="auto"/>
        <w:rPr>
          <w:rFonts w:ascii="仿宋" w:eastAsia="仿宋" w:hAnsi="仿宋"/>
          <w:b/>
          <w:sz w:val="48"/>
        </w:rPr>
      </w:pP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项目名称：               </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日    期：               </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致：（采购人名称）                </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    （招标代理机构名称）             </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注册于                                 （注册地址）的                                         </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我公司对被授权人的签名负全部责任。</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在撤销授权的书面通知以前，本授权书一直有效。被授权人签署的所有文件（在授权书有效期内签署的）不因授权的撤销而失效。被授权人无转委托。特此声明。</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被授权人身份证复印件：</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投标人公章：</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授权人签名：                       职        务：                </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被授权人签名：                     </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注：投标人法定代表人参加投标的，提供法定代表人证明书和身份证明即可。</w:t>
      </w:r>
    </w:p>
    <w:p w:rsidR="00504228" w:rsidRPr="0032692B" w:rsidRDefault="00504228" w:rsidP="00504228">
      <w:pPr>
        <w:spacing w:line="400" w:lineRule="exact"/>
        <w:rPr>
          <w:rFonts w:ascii="仿宋" w:eastAsia="仿宋" w:hAnsi="仿宋" w:cs="宋体"/>
          <w:color w:val="555555"/>
          <w:kern w:val="0"/>
          <w:sz w:val="24"/>
          <w:szCs w:val="24"/>
        </w:rPr>
      </w:pPr>
    </w:p>
    <w:p w:rsidR="006A6433" w:rsidRPr="0032692B" w:rsidRDefault="006A6433"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843BD">
      <w:pPr>
        <w:widowControl/>
        <w:spacing w:line="420" w:lineRule="atLeast"/>
        <w:rPr>
          <w:rFonts w:ascii="仿宋" w:eastAsia="仿宋" w:hAnsi="仿宋" w:cs="宋体"/>
          <w:color w:val="555555"/>
          <w:kern w:val="0"/>
          <w:sz w:val="28"/>
          <w:szCs w:val="28"/>
        </w:rPr>
      </w:pPr>
      <w:r w:rsidRPr="0032692B">
        <w:rPr>
          <w:rFonts w:ascii="仿宋" w:eastAsia="仿宋" w:hAnsi="仿宋" w:cs="宋体" w:hint="eastAsia"/>
          <w:color w:val="555555"/>
          <w:kern w:val="0"/>
          <w:sz w:val="28"/>
          <w:szCs w:val="28"/>
        </w:rPr>
        <w:lastRenderedPageBreak/>
        <w:t>附件</w:t>
      </w:r>
      <w:r w:rsidR="002D1B0A">
        <w:rPr>
          <w:rFonts w:ascii="仿宋" w:eastAsia="仿宋" w:hAnsi="仿宋" w:cs="宋体" w:hint="eastAsia"/>
          <w:color w:val="555555"/>
          <w:kern w:val="0"/>
          <w:sz w:val="28"/>
          <w:szCs w:val="28"/>
        </w:rPr>
        <w:t>三</w:t>
      </w:r>
      <w:r w:rsidRPr="0032692B">
        <w:rPr>
          <w:rFonts w:ascii="仿宋" w:eastAsia="仿宋" w:hAnsi="仿宋" w:cs="宋体" w:hint="eastAsia"/>
          <w:color w:val="555555"/>
          <w:kern w:val="0"/>
          <w:sz w:val="28"/>
          <w:szCs w:val="28"/>
        </w:rPr>
        <w:t xml:space="preserve">              行贿犯罪档案查询结果告知函</w:t>
      </w:r>
    </w:p>
    <w:p w:rsidR="006843BD" w:rsidRPr="0032692B" w:rsidRDefault="006843BD" w:rsidP="006843BD">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(注：投标单位携组织机构代码证复印件加盖公章，及授权代表身份证复印件加盖公章至当地检察院即可办理)</w:t>
      </w:r>
    </w:p>
    <w:p w:rsidR="006843BD" w:rsidRPr="0032692B" w:rsidRDefault="006843BD"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D52902">
      <w:pPr>
        <w:widowControl/>
        <w:spacing w:line="420" w:lineRule="atLeast"/>
        <w:rPr>
          <w:rFonts w:ascii="仿宋" w:eastAsia="仿宋" w:hAnsi="仿宋" w:cs="宋体"/>
          <w:color w:val="555555"/>
          <w:kern w:val="0"/>
          <w:sz w:val="28"/>
          <w:szCs w:val="28"/>
        </w:rPr>
      </w:pPr>
      <w:r w:rsidRPr="0032692B">
        <w:rPr>
          <w:rFonts w:ascii="仿宋" w:eastAsia="仿宋" w:hAnsi="仿宋" w:cs="宋体" w:hint="eastAsia"/>
          <w:color w:val="555555"/>
          <w:kern w:val="0"/>
          <w:sz w:val="28"/>
          <w:szCs w:val="28"/>
        </w:rPr>
        <w:lastRenderedPageBreak/>
        <w:t>附件</w:t>
      </w:r>
      <w:r w:rsidR="00902256">
        <w:rPr>
          <w:rFonts w:ascii="仿宋" w:eastAsia="仿宋" w:hAnsi="仿宋" w:cs="宋体" w:hint="eastAsia"/>
          <w:color w:val="555555"/>
          <w:kern w:val="0"/>
          <w:sz w:val="28"/>
          <w:szCs w:val="28"/>
        </w:rPr>
        <w:t>四</w:t>
      </w:r>
      <w:r w:rsidRPr="0032692B">
        <w:rPr>
          <w:rFonts w:ascii="仿宋" w:eastAsia="仿宋" w:hAnsi="仿宋" w:cs="宋体" w:hint="eastAsia"/>
          <w:color w:val="555555"/>
          <w:kern w:val="0"/>
          <w:sz w:val="28"/>
          <w:szCs w:val="28"/>
        </w:rPr>
        <w:t xml:space="preserve">              投标货物一览表</w:t>
      </w:r>
    </w:p>
    <w:p w:rsidR="00D52902" w:rsidRPr="0032692B" w:rsidRDefault="00D52902" w:rsidP="006A6433">
      <w:pPr>
        <w:widowControl/>
        <w:jc w:val="left"/>
      </w:pPr>
    </w:p>
    <w:tbl>
      <w:tblPr>
        <w:tblW w:w="7960" w:type="dxa"/>
        <w:tblInd w:w="94" w:type="dxa"/>
        <w:tblLook w:val="04A0"/>
      </w:tblPr>
      <w:tblGrid>
        <w:gridCol w:w="700"/>
        <w:gridCol w:w="1260"/>
        <w:gridCol w:w="1080"/>
        <w:gridCol w:w="1400"/>
        <w:gridCol w:w="1160"/>
        <w:gridCol w:w="1280"/>
        <w:gridCol w:w="1080"/>
      </w:tblGrid>
      <w:tr w:rsidR="007964E0" w:rsidRPr="007964E0" w:rsidTr="007964E0">
        <w:trPr>
          <w:trHeight w:val="39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64E0" w:rsidRPr="0032692B" w:rsidRDefault="007964E0" w:rsidP="007964E0">
            <w:pPr>
              <w:widowControl/>
              <w:jc w:val="center"/>
              <w:rPr>
                <w:rFonts w:ascii="仿宋" w:eastAsia="仿宋" w:hAnsi="仿宋" w:cs="宋体"/>
                <w:b/>
                <w:bCs/>
                <w:color w:val="000000"/>
                <w:kern w:val="0"/>
                <w:sz w:val="24"/>
                <w:szCs w:val="24"/>
              </w:rPr>
            </w:pPr>
            <w:r w:rsidRPr="0032692B">
              <w:rPr>
                <w:rFonts w:ascii="仿宋" w:eastAsia="仿宋" w:hAnsi="仿宋" w:cs="宋体" w:hint="eastAsia"/>
                <w:b/>
                <w:bCs/>
                <w:color w:val="000000"/>
                <w:kern w:val="0"/>
                <w:sz w:val="24"/>
                <w:szCs w:val="24"/>
              </w:rPr>
              <w:t>序号</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7964E0" w:rsidRPr="0032692B" w:rsidRDefault="007964E0" w:rsidP="007964E0">
            <w:pPr>
              <w:widowControl/>
              <w:jc w:val="center"/>
              <w:rPr>
                <w:rFonts w:ascii="仿宋" w:eastAsia="仿宋" w:hAnsi="仿宋" w:cs="宋体"/>
                <w:b/>
                <w:bCs/>
                <w:color w:val="000000"/>
                <w:kern w:val="0"/>
                <w:sz w:val="24"/>
                <w:szCs w:val="24"/>
              </w:rPr>
            </w:pPr>
            <w:r w:rsidRPr="0032692B">
              <w:rPr>
                <w:rFonts w:ascii="仿宋" w:eastAsia="仿宋" w:hAnsi="仿宋" w:cs="宋体" w:hint="eastAsia"/>
                <w:b/>
                <w:bCs/>
                <w:color w:val="000000"/>
                <w:kern w:val="0"/>
                <w:sz w:val="24"/>
                <w:szCs w:val="24"/>
              </w:rPr>
              <w:t>货物名称</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7964E0" w:rsidRPr="0032692B" w:rsidRDefault="007964E0" w:rsidP="007964E0">
            <w:pPr>
              <w:widowControl/>
              <w:jc w:val="center"/>
              <w:rPr>
                <w:rFonts w:ascii="仿宋" w:eastAsia="仿宋" w:hAnsi="仿宋" w:cs="宋体"/>
                <w:b/>
                <w:bCs/>
                <w:color w:val="000000"/>
                <w:kern w:val="0"/>
                <w:sz w:val="24"/>
                <w:szCs w:val="24"/>
              </w:rPr>
            </w:pPr>
            <w:r w:rsidRPr="0032692B">
              <w:rPr>
                <w:rFonts w:ascii="仿宋" w:eastAsia="仿宋" w:hAnsi="仿宋" w:cs="宋体" w:hint="eastAsia"/>
                <w:b/>
                <w:bCs/>
                <w:color w:val="000000"/>
                <w:kern w:val="0"/>
                <w:sz w:val="24"/>
                <w:szCs w:val="24"/>
              </w:rPr>
              <w:t>品牌</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rsidR="007964E0" w:rsidRPr="0032692B" w:rsidRDefault="007964E0" w:rsidP="007964E0">
            <w:pPr>
              <w:widowControl/>
              <w:jc w:val="center"/>
              <w:rPr>
                <w:rFonts w:ascii="仿宋" w:eastAsia="仿宋" w:hAnsi="仿宋" w:cs="宋体"/>
                <w:b/>
                <w:bCs/>
                <w:color w:val="000000"/>
                <w:kern w:val="0"/>
                <w:sz w:val="24"/>
                <w:szCs w:val="24"/>
              </w:rPr>
            </w:pPr>
            <w:r w:rsidRPr="0032692B">
              <w:rPr>
                <w:rFonts w:ascii="仿宋" w:eastAsia="仿宋" w:hAnsi="仿宋" w:cs="宋体" w:hint="eastAsia"/>
                <w:b/>
                <w:bCs/>
                <w:color w:val="000000"/>
                <w:kern w:val="0"/>
                <w:sz w:val="24"/>
                <w:szCs w:val="24"/>
              </w:rPr>
              <w:t>规格型号</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7964E0" w:rsidRPr="0032692B" w:rsidRDefault="007964E0" w:rsidP="007964E0">
            <w:pPr>
              <w:widowControl/>
              <w:jc w:val="center"/>
              <w:rPr>
                <w:rFonts w:ascii="仿宋" w:eastAsia="仿宋" w:hAnsi="仿宋" w:cs="宋体"/>
                <w:b/>
                <w:bCs/>
                <w:color w:val="000000"/>
                <w:kern w:val="0"/>
                <w:sz w:val="24"/>
                <w:szCs w:val="24"/>
              </w:rPr>
            </w:pPr>
            <w:r w:rsidRPr="0032692B">
              <w:rPr>
                <w:rFonts w:ascii="仿宋" w:eastAsia="仿宋" w:hAnsi="仿宋" w:cs="宋体" w:hint="eastAsia"/>
                <w:b/>
                <w:bCs/>
                <w:color w:val="000000"/>
                <w:kern w:val="0"/>
                <w:sz w:val="24"/>
                <w:szCs w:val="24"/>
              </w:rPr>
              <w:t>单价(元)</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rsidR="007964E0" w:rsidRPr="0032692B" w:rsidRDefault="007964E0" w:rsidP="007964E0">
            <w:pPr>
              <w:widowControl/>
              <w:jc w:val="center"/>
              <w:rPr>
                <w:rFonts w:ascii="仿宋" w:eastAsia="仿宋" w:hAnsi="仿宋" w:cs="宋体"/>
                <w:b/>
                <w:bCs/>
                <w:color w:val="000000"/>
                <w:kern w:val="0"/>
                <w:sz w:val="24"/>
                <w:szCs w:val="24"/>
              </w:rPr>
            </w:pPr>
            <w:r w:rsidRPr="0032692B">
              <w:rPr>
                <w:rFonts w:ascii="仿宋" w:eastAsia="仿宋" w:hAnsi="仿宋" w:cs="宋体" w:hint="eastAsia"/>
                <w:b/>
                <w:bCs/>
                <w:color w:val="000000"/>
                <w:kern w:val="0"/>
                <w:sz w:val="24"/>
                <w:szCs w:val="24"/>
              </w:rPr>
              <w:t>生产厂家</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b/>
                <w:bCs/>
                <w:color w:val="000000"/>
                <w:kern w:val="0"/>
                <w:sz w:val="24"/>
                <w:szCs w:val="24"/>
              </w:rPr>
            </w:pPr>
            <w:r w:rsidRPr="0032692B">
              <w:rPr>
                <w:rFonts w:ascii="仿宋" w:eastAsia="仿宋" w:hAnsi="仿宋" w:cs="宋体" w:hint="eastAsia"/>
                <w:b/>
                <w:bCs/>
                <w:color w:val="000000"/>
                <w:kern w:val="0"/>
                <w:sz w:val="24"/>
                <w:szCs w:val="24"/>
              </w:rPr>
              <w:t>其他</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left"/>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left"/>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left"/>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left"/>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left"/>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left"/>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left"/>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bl>
    <w:p w:rsidR="00D52902" w:rsidRPr="00D52902" w:rsidRDefault="00D52902" w:rsidP="006A6433">
      <w:pPr>
        <w:widowControl/>
        <w:jc w:val="left"/>
      </w:pPr>
    </w:p>
    <w:sectPr w:rsidR="00D52902" w:rsidRPr="00D52902" w:rsidSect="00331A41">
      <w:headerReference w:type="default"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5CCA" w:rsidRDefault="00FC5CCA" w:rsidP="00504228">
      <w:r>
        <w:separator/>
      </w:r>
    </w:p>
  </w:endnote>
  <w:endnote w:type="continuationSeparator" w:id="1">
    <w:p w:rsidR="00FC5CCA" w:rsidRDefault="00FC5CCA" w:rsidP="005042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F5E" w:rsidRDefault="00125809">
    <w:pPr>
      <w:pStyle w:val="a4"/>
    </w:pPr>
    <w:r>
      <w:pict>
        <v:shapetype id="_x0000_t202" coordsize="21600,21600" o:spt="202" path="m,l,21600r21600,l21600,xe">
          <v:stroke joinstyle="miter"/>
          <v:path gradientshapeok="t" o:connecttype="rect"/>
        </v:shapetype>
        <v:shape id="文本框 1" o:spid="_x0000_s1025" type="#_x0000_t202" style="position:absolute;margin-left:0;margin-top:0;width:2in;height:2in;z-index:251660288;mso-wrap-style:none;mso-position-horizontal:center;mso-position-horizontal-relative:margin" filled="f" stroked="f">
          <v:textbox style="mso-next-textbox:#文本框 1;mso-fit-shape-to-text:t" inset="0,0,0,0">
            <w:txbxContent>
              <w:p w:rsidR="00BC3F5E" w:rsidRDefault="00125809">
                <w:pPr>
                  <w:snapToGrid w:val="0"/>
                  <w:rPr>
                    <w:sz w:val="18"/>
                  </w:rPr>
                </w:pPr>
                <w:r>
                  <w:rPr>
                    <w:rFonts w:hint="eastAsia"/>
                    <w:sz w:val="18"/>
                  </w:rPr>
                  <w:fldChar w:fldCharType="begin"/>
                </w:r>
                <w:r w:rsidR="00BC3F5E">
                  <w:rPr>
                    <w:rFonts w:hint="eastAsia"/>
                    <w:sz w:val="18"/>
                  </w:rPr>
                  <w:instrText xml:space="preserve"> PAGE  \* MERGEFORMAT </w:instrText>
                </w:r>
                <w:r>
                  <w:rPr>
                    <w:rFonts w:hint="eastAsia"/>
                    <w:sz w:val="18"/>
                  </w:rPr>
                  <w:fldChar w:fldCharType="separate"/>
                </w:r>
                <w:r w:rsidR="002057E6">
                  <w:rPr>
                    <w:noProof/>
                    <w:sz w:val="18"/>
                  </w:rPr>
                  <w:t>4</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5CCA" w:rsidRDefault="00FC5CCA" w:rsidP="00504228">
      <w:r>
        <w:separator/>
      </w:r>
    </w:p>
  </w:footnote>
  <w:footnote w:type="continuationSeparator" w:id="1">
    <w:p w:rsidR="00FC5CCA" w:rsidRDefault="00FC5CCA" w:rsidP="005042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F5E" w:rsidRDefault="00BC3F5E">
    <w:pPr>
      <w:pStyle w:val="a3"/>
      <w:rPr>
        <w:u w:val="single"/>
      </w:rPr>
    </w:pPr>
  </w:p>
  <w:p w:rsidR="00BC3F5E" w:rsidRDefault="00BC3F5E">
    <w:pPr>
      <w:pStyle w:val="a3"/>
      <w:rPr>
        <w:u w:val="single"/>
      </w:rPr>
    </w:pPr>
  </w:p>
  <w:p w:rsidR="00BC3F5E" w:rsidRPr="005B390E" w:rsidRDefault="00BC3F5E" w:rsidP="00504228">
    <w:pPr>
      <w:pStyle w:val="a3"/>
      <w:jc w:val="left"/>
    </w:pPr>
    <w:r w:rsidRPr="0043027E">
      <w:rPr>
        <w:rFonts w:hint="eastAsia"/>
      </w:rPr>
      <w:t>浙江大学</w:t>
    </w:r>
    <w:r w:rsidRPr="0043027E">
      <w:t>医学院附属第四医院</w:t>
    </w:r>
    <w:r>
      <w:rPr>
        <w:rFonts w:hint="eastAsia"/>
      </w:rPr>
      <w:t>婴幼儿配方奶招标</w:t>
    </w:r>
    <w:r w:rsidRPr="0043027E">
      <w:rPr>
        <w:rFonts w:hint="eastAsia"/>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4CB628A1"/>
    <w:multiLevelType w:val="multilevel"/>
    <w:tmpl w:val="4CB628A1"/>
    <w:lvl w:ilvl="0">
      <w:start w:val="1"/>
      <w:numFmt w:val="decimal"/>
      <w:lvlText w:val="%1."/>
      <w:lvlJc w:val="left"/>
      <w:pPr>
        <w:tabs>
          <w:tab w:val="num" w:pos="960"/>
        </w:tabs>
        <w:ind w:left="960" w:hanging="420"/>
      </w:pPr>
      <w:rPr>
        <w:rFonts w:hint="eastAsia"/>
        <w:b w:val="0"/>
        <w:color w:val="000000"/>
      </w:rPr>
    </w:lvl>
    <w:lvl w:ilvl="1">
      <w:start w:val="1"/>
      <w:numFmt w:val="decimal"/>
      <w:lvlText w:val="%2）"/>
      <w:lvlJc w:val="left"/>
      <w:pPr>
        <w:tabs>
          <w:tab w:val="num" w:pos="1680"/>
        </w:tabs>
        <w:ind w:left="1680" w:hanging="720"/>
      </w:pPr>
      <w:rPr>
        <w:rFonts w:ascii="宋体" w:eastAsia="宋体" w:hAnsi="宋体" w:hint="default"/>
        <w:b w:val="0"/>
      </w:rPr>
    </w:lvl>
    <w:lvl w:ilvl="2">
      <w:start w:val="1"/>
      <w:numFmt w:val="lowerRoman"/>
      <w:lvlText w:val="%3."/>
      <w:lvlJc w:val="right"/>
      <w:pPr>
        <w:tabs>
          <w:tab w:val="num" w:pos="1800"/>
        </w:tabs>
        <w:ind w:left="1800" w:hanging="420"/>
      </w:pPr>
    </w:lvl>
    <w:lvl w:ilvl="3">
      <w:start w:val="1"/>
      <w:numFmt w:val="decimal"/>
      <w:lvlText w:val="%4."/>
      <w:lvlJc w:val="left"/>
      <w:pPr>
        <w:tabs>
          <w:tab w:val="num" w:pos="2220"/>
        </w:tabs>
        <w:ind w:left="2220" w:hanging="420"/>
      </w:pPr>
    </w:lvl>
    <w:lvl w:ilvl="4">
      <w:start w:val="1"/>
      <w:numFmt w:val="lowerLetter"/>
      <w:lvlText w:val="%5)"/>
      <w:lvlJc w:val="left"/>
      <w:pPr>
        <w:tabs>
          <w:tab w:val="num" w:pos="2640"/>
        </w:tabs>
        <w:ind w:left="2640" w:hanging="420"/>
      </w:pPr>
    </w:lvl>
    <w:lvl w:ilvl="5">
      <w:start w:val="1"/>
      <w:numFmt w:val="lowerRoman"/>
      <w:lvlText w:val="%6."/>
      <w:lvlJc w:val="right"/>
      <w:pPr>
        <w:tabs>
          <w:tab w:val="num" w:pos="3060"/>
        </w:tabs>
        <w:ind w:left="3060" w:hanging="420"/>
      </w:pPr>
    </w:lvl>
    <w:lvl w:ilvl="6">
      <w:start w:val="1"/>
      <w:numFmt w:val="decimal"/>
      <w:lvlText w:val="%7."/>
      <w:lvlJc w:val="left"/>
      <w:pPr>
        <w:tabs>
          <w:tab w:val="num" w:pos="3480"/>
        </w:tabs>
        <w:ind w:left="3480" w:hanging="420"/>
      </w:pPr>
    </w:lvl>
    <w:lvl w:ilvl="7">
      <w:start w:val="1"/>
      <w:numFmt w:val="lowerLetter"/>
      <w:lvlText w:val="%8)"/>
      <w:lvlJc w:val="left"/>
      <w:pPr>
        <w:tabs>
          <w:tab w:val="num" w:pos="3900"/>
        </w:tabs>
        <w:ind w:left="3900" w:hanging="420"/>
      </w:pPr>
    </w:lvl>
    <w:lvl w:ilvl="8">
      <w:start w:val="1"/>
      <w:numFmt w:val="lowerRoman"/>
      <w:lvlText w:val="%9."/>
      <w:lvlJc w:val="right"/>
      <w:pPr>
        <w:tabs>
          <w:tab w:val="num" w:pos="4320"/>
        </w:tabs>
        <w:ind w:left="4320" w:hanging="420"/>
      </w:pPr>
    </w:lvl>
  </w:abstractNum>
  <w:abstractNum w:abstractNumId="2">
    <w:nsid w:val="53EC8E58"/>
    <w:multiLevelType w:val="singleLevel"/>
    <w:tmpl w:val="53EC8E58"/>
    <w:lvl w:ilvl="0">
      <w:start w:val="1"/>
      <w:numFmt w:val="decimal"/>
      <w:suff w:val="nothing"/>
      <w:lvlText w:val="（%1）"/>
      <w:lvlJc w:val="left"/>
    </w:lvl>
  </w:abstractNum>
  <w:abstractNum w:abstractNumId="3">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0658"/>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04228"/>
    <w:rsid w:val="000100BC"/>
    <w:rsid w:val="00013909"/>
    <w:rsid w:val="000174A8"/>
    <w:rsid w:val="00023A16"/>
    <w:rsid w:val="000240CC"/>
    <w:rsid w:val="00027F26"/>
    <w:rsid w:val="00031A31"/>
    <w:rsid w:val="00033FBA"/>
    <w:rsid w:val="000359C4"/>
    <w:rsid w:val="000432ED"/>
    <w:rsid w:val="00044D2E"/>
    <w:rsid w:val="00047C73"/>
    <w:rsid w:val="000554BD"/>
    <w:rsid w:val="000575BE"/>
    <w:rsid w:val="00070B33"/>
    <w:rsid w:val="00073453"/>
    <w:rsid w:val="00074DA1"/>
    <w:rsid w:val="0007758F"/>
    <w:rsid w:val="00081146"/>
    <w:rsid w:val="00082702"/>
    <w:rsid w:val="000A5EE8"/>
    <w:rsid w:val="000C5014"/>
    <w:rsid w:val="000E35D7"/>
    <w:rsid w:val="000E4637"/>
    <w:rsid w:val="000E69B3"/>
    <w:rsid w:val="001044FD"/>
    <w:rsid w:val="00125809"/>
    <w:rsid w:val="00130FFE"/>
    <w:rsid w:val="00132134"/>
    <w:rsid w:val="00136B46"/>
    <w:rsid w:val="00140595"/>
    <w:rsid w:val="001466F3"/>
    <w:rsid w:val="001468F3"/>
    <w:rsid w:val="001515EC"/>
    <w:rsid w:val="00155C75"/>
    <w:rsid w:val="00156066"/>
    <w:rsid w:val="001733B2"/>
    <w:rsid w:val="001737A2"/>
    <w:rsid w:val="00185186"/>
    <w:rsid w:val="00190297"/>
    <w:rsid w:val="00191923"/>
    <w:rsid w:val="00192A3D"/>
    <w:rsid w:val="001A2336"/>
    <w:rsid w:val="001A31BA"/>
    <w:rsid w:val="001B55F0"/>
    <w:rsid w:val="001B6020"/>
    <w:rsid w:val="001B607A"/>
    <w:rsid w:val="001C16EF"/>
    <w:rsid w:val="001C2D1F"/>
    <w:rsid w:val="001C4AF2"/>
    <w:rsid w:val="001D3A10"/>
    <w:rsid w:val="001D7013"/>
    <w:rsid w:val="001E152B"/>
    <w:rsid w:val="001E3E59"/>
    <w:rsid w:val="001E79B1"/>
    <w:rsid w:val="001F3B71"/>
    <w:rsid w:val="001F62C8"/>
    <w:rsid w:val="00200C45"/>
    <w:rsid w:val="00201409"/>
    <w:rsid w:val="00201814"/>
    <w:rsid w:val="002057E6"/>
    <w:rsid w:val="002070CC"/>
    <w:rsid w:val="0022475D"/>
    <w:rsid w:val="00233816"/>
    <w:rsid w:val="002450C7"/>
    <w:rsid w:val="0024594C"/>
    <w:rsid w:val="002558C7"/>
    <w:rsid w:val="00257400"/>
    <w:rsid w:val="00273967"/>
    <w:rsid w:val="002766EE"/>
    <w:rsid w:val="00276C18"/>
    <w:rsid w:val="00277FFC"/>
    <w:rsid w:val="00293BE9"/>
    <w:rsid w:val="00294FBF"/>
    <w:rsid w:val="002964EF"/>
    <w:rsid w:val="002A100E"/>
    <w:rsid w:val="002A3F15"/>
    <w:rsid w:val="002B6BAD"/>
    <w:rsid w:val="002C09EF"/>
    <w:rsid w:val="002C685F"/>
    <w:rsid w:val="002D1112"/>
    <w:rsid w:val="002D1765"/>
    <w:rsid w:val="002D1B0A"/>
    <w:rsid w:val="002D5EF5"/>
    <w:rsid w:val="002D6219"/>
    <w:rsid w:val="002D7D0F"/>
    <w:rsid w:val="002E20E2"/>
    <w:rsid w:val="002E3D60"/>
    <w:rsid w:val="002E40D2"/>
    <w:rsid w:val="002E4309"/>
    <w:rsid w:val="002E652B"/>
    <w:rsid w:val="002F6B3B"/>
    <w:rsid w:val="003036A7"/>
    <w:rsid w:val="00304437"/>
    <w:rsid w:val="00311D90"/>
    <w:rsid w:val="00313244"/>
    <w:rsid w:val="00313385"/>
    <w:rsid w:val="003136E2"/>
    <w:rsid w:val="0032692B"/>
    <w:rsid w:val="00331A41"/>
    <w:rsid w:val="00333F65"/>
    <w:rsid w:val="00334E07"/>
    <w:rsid w:val="00346856"/>
    <w:rsid w:val="003574F8"/>
    <w:rsid w:val="00357B37"/>
    <w:rsid w:val="003635EC"/>
    <w:rsid w:val="0036683A"/>
    <w:rsid w:val="00377EFB"/>
    <w:rsid w:val="003819FC"/>
    <w:rsid w:val="00381FA2"/>
    <w:rsid w:val="00385462"/>
    <w:rsid w:val="0039133C"/>
    <w:rsid w:val="003935DC"/>
    <w:rsid w:val="00396085"/>
    <w:rsid w:val="003A1521"/>
    <w:rsid w:val="003A4843"/>
    <w:rsid w:val="003A6FC3"/>
    <w:rsid w:val="003B36CF"/>
    <w:rsid w:val="003D1249"/>
    <w:rsid w:val="003D4911"/>
    <w:rsid w:val="003E2D55"/>
    <w:rsid w:val="003E384F"/>
    <w:rsid w:val="003F22BA"/>
    <w:rsid w:val="00404EBD"/>
    <w:rsid w:val="00410E47"/>
    <w:rsid w:val="0041214E"/>
    <w:rsid w:val="0041285F"/>
    <w:rsid w:val="00413FEC"/>
    <w:rsid w:val="0043027E"/>
    <w:rsid w:val="00436559"/>
    <w:rsid w:val="00445C47"/>
    <w:rsid w:val="00456492"/>
    <w:rsid w:val="004645AE"/>
    <w:rsid w:val="004647BE"/>
    <w:rsid w:val="004677DE"/>
    <w:rsid w:val="00471037"/>
    <w:rsid w:val="00486CA3"/>
    <w:rsid w:val="00490F3C"/>
    <w:rsid w:val="00494DC6"/>
    <w:rsid w:val="004A2C27"/>
    <w:rsid w:val="004A7539"/>
    <w:rsid w:val="004B0F09"/>
    <w:rsid w:val="004B181D"/>
    <w:rsid w:val="004B2F32"/>
    <w:rsid w:val="004B38E1"/>
    <w:rsid w:val="004B56F1"/>
    <w:rsid w:val="004C335E"/>
    <w:rsid w:val="004C3F04"/>
    <w:rsid w:val="004C470E"/>
    <w:rsid w:val="004C5738"/>
    <w:rsid w:val="004C6AD2"/>
    <w:rsid w:val="004D4FAA"/>
    <w:rsid w:val="004E4861"/>
    <w:rsid w:val="004E4FC7"/>
    <w:rsid w:val="004F008F"/>
    <w:rsid w:val="004F1F83"/>
    <w:rsid w:val="004F6881"/>
    <w:rsid w:val="00501D1E"/>
    <w:rsid w:val="00504228"/>
    <w:rsid w:val="00504B95"/>
    <w:rsid w:val="00521EF7"/>
    <w:rsid w:val="00527FA4"/>
    <w:rsid w:val="005337ED"/>
    <w:rsid w:val="00537C17"/>
    <w:rsid w:val="005451A0"/>
    <w:rsid w:val="00546F1A"/>
    <w:rsid w:val="00550A2B"/>
    <w:rsid w:val="00554C7C"/>
    <w:rsid w:val="005661D4"/>
    <w:rsid w:val="0057527C"/>
    <w:rsid w:val="00577C55"/>
    <w:rsid w:val="00583E9C"/>
    <w:rsid w:val="00585FFB"/>
    <w:rsid w:val="00596CBD"/>
    <w:rsid w:val="005A47ED"/>
    <w:rsid w:val="005A6133"/>
    <w:rsid w:val="005B15F4"/>
    <w:rsid w:val="005B1BF1"/>
    <w:rsid w:val="005B390E"/>
    <w:rsid w:val="005B4396"/>
    <w:rsid w:val="005B601A"/>
    <w:rsid w:val="005B632D"/>
    <w:rsid w:val="005C0090"/>
    <w:rsid w:val="005C6DDA"/>
    <w:rsid w:val="005D1A5D"/>
    <w:rsid w:val="005D3229"/>
    <w:rsid w:val="005E339C"/>
    <w:rsid w:val="005F2CDE"/>
    <w:rsid w:val="00604C71"/>
    <w:rsid w:val="00616579"/>
    <w:rsid w:val="00631782"/>
    <w:rsid w:val="00633BD9"/>
    <w:rsid w:val="00637EA9"/>
    <w:rsid w:val="006527D0"/>
    <w:rsid w:val="006642DD"/>
    <w:rsid w:val="006679D0"/>
    <w:rsid w:val="006716E9"/>
    <w:rsid w:val="00675BC5"/>
    <w:rsid w:val="00683F9D"/>
    <w:rsid w:val="006843BD"/>
    <w:rsid w:val="00685E4E"/>
    <w:rsid w:val="006879E3"/>
    <w:rsid w:val="006905FF"/>
    <w:rsid w:val="006921FD"/>
    <w:rsid w:val="00693818"/>
    <w:rsid w:val="00694C23"/>
    <w:rsid w:val="0069602E"/>
    <w:rsid w:val="006A1653"/>
    <w:rsid w:val="006A57B3"/>
    <w:rsid w:val="006A6433"/>
    <w:rsid w:val="006B5F12"/>
    <w:rsid w:val="006C3B0E"/>
    <w:rsid w:val="006C3F82"/>
    <w:rsid w:val="006D4604"/>
    <w:rsid w:val="006D5C82"/>
    <w:rsid w:val="006E2BE7"/>
    <w:rsid w:val="006E384A"/>
    <w:rsid w:val="006E41DD"/>
    <w:rsid w:val="006F2488"/>
    <w:rsid w:val="006F28BE"/>
    <w:rsid w:val="0070559A"/>
    <w:rsid w:val="00715E15"/>
    <w:rsid w:val="0071681A"/>
    <w:rsid w:val="00725732"/>
    <w:rsid w:val="00727BF4"/>
    <w:rsid w:val="007344A9"/>
    <w:rsid w:val="00747955"/>
    <w:rsid w:val="00750455"/>
    <w:rsid w:val="00761508"/>
    <w:rsid w:val="00766C43"/>
    <w:rsid w:val="00770459"/>
    <w:rsid w:val="007739F9"/>
    <w:rsid w:val="00774CF8"/>
    <w:rsid w:val="00785222"/>
    <w:rsid w:val="00791CA1"/>
    <w:rsid w:val="007925E7"/>
    <w:rsid w:val="007948E3"/>
    <w:rsid w:val="007964E0"/>
    <w:rsid w:val="007B23A5"/>
    <w:rsid w:val="007B4D12"/>
    <w:rsid w:val="007B63E0"/>
    <w:rsid w:val="007B7F48"/>
    <w:rsid w:val="007C4076"/>
    <w:rsid w:val="007D1378"/>
    <w:rsid w:val="007D2540"/>
    <w:rsid w:val="007D6D61"/>
    <w:rsid w:val="007F2600"/>
    <w:rsid w:val="008012F2"/>
    <w:rsid w:val="0080231E"/>
    <w:rsid w:val="0080539B"/>
    <w:rsid w:val="008111C4"/>
    <w:rsid w:val="0083746C"/>
    <w:rsid w:val="00844357"/>
    <w:rsid w:val="008457E4"/>
    <w:rsid w:val="00847A09"/>
    <w:rsid w:val="00850127"/>
    <w:rsid w:val="00853030"/>
    <w:rsid w:val="008537A4"/>
    <w:rsid w:val="00866230"/>
    <w:rsid w:val="00875421"/>
    <w:rsid w:val="00886957"/>
    <w:rsid w:val="00891A81"/>
    <w:rsid w:val="008A2E3B"/>
    <w:rsid w:val="008B2CF4"/>
    <w:rsid w:val="008B48FE"/>
    <w:rsid w:val="008C19E1"/>
    <w:rsid w:val="008C6E2B"/>
    <w:rsid w:val="008D3DAF"/>
    <w:rsid w:val="008E46B3"/>
    <w:rsid w:val="008E7A80"/>
    <w:rsid w:val="008F53FE"/>
    <w:rsid w:val="009013FB"/>
    <w:rsid w:val="00902256"/>
    <w:rsid w:val="00904A30"/>
    <w:rsid w:val="00917BDA"/>
    <w:rsid w:val="00917BF0"/>
    <w:rsid w:val="00923DB8"/>
    <w:rsid w:val="00930B6B"/>
    <w:rsid w:val="00953C31"/>
    <w:rsid w:val="0095439A"/>
    <w:rsid w:val="00955065"/>
    <w:rsid w:val="009724F3"/>
    <w:rsid w:val="00972BE2"/>
    <w:rsid w:val="009743B7"/>
    <w:rsid w:val="009755A9"/>
    <w:rsid w:val="00980B6F"/>
    <w:rsid w:val="009A45FB"/>
    <w:rsid w:val="009A694C"/>
    <w:rsid w:val="009B1643"/>
    <w:rsid w:val="009B3179"/>
    <w:rsid w:val="009C1AA8"/>
    <w:rsid w:val="009C5F1B"/>
    <w:rsid w:val="009D0448"/>
    <w:rsid w:val="009D23C3"/>
    <w:rsid w:val="009D34F8"/>
    <w:rsid w:val="009D7310"/>
    <w:rsid w:val="009E77B8"/>
    <w:rsid w:val="009F6645"/>
    <w:rsid w:val="00A10F67"/>
    <w:rsid w:val="00A1174F"/>
    <w:rsid w:val="00A14FC8"/>
    <w:rsid w:val="00A16741"/>
    <w:rsid w:val="00A4447D"/>
    <w:rsid w:val="00A44783"/>
    <w:rsid w:val="00A57703"/>
    <w:rsid w:val="00A61D16"/>
    <w:rsid w:val="00A6494F"/>
    <w:rsid w:val="00A64E41"/>
    <w:rsid w:val="00A87D8A"/>
    <w:rsid w:val="00A93D32"/>
    <w:rsid w:val="00AA291A"/>
    <w:rsid w:val="00AB0908"/>
    <w:rsid w:val="00AB709F"/>
    <w:rsid w:val="00AC038C"/>
    <w:rsid w:val="00AC46E4"/>
    <w:rsid w:val="00AD7973"/>
    <w:rsid w:val="00AF2EEC"/>
    <w:rsid w:val="00AF6F0E"/>
    <w:rsid w:val="00B00B12"/>
    <w:rsid w:val="00B032E4"/>
    <w:rsid w:val="00B03E5F"/>
    <w:rsid w:val="00B0476E"/>
    <w:rsid w:val="00B073C1"/>
    <w:rsid w:val="00B3441F"/>
    <w:rsid w:val="00B4301E"/>
    <w:rsid w:val="00B44BBF"/>
    <w:rsid w:val="00B45B95"/>
    <w:rsid w:val="00B50E51"/>
    <w:rsid w:val="00B55AD6"/>
    <w:rsid w:val="00B567CA"/>
    <w:rsid w:val="00B57E1B"/>
    <w:rsid w:val="00B605A0"/>
    <w:rsid w:val="00B62238"/>
    <w:rsid w:val="00B85804"/>
    <w:rsid w:val="00B85E4A"/>
    <w:rsid w:val="00B9062D"/>
    <w:rsid w:val="00B92FD5"/>
    <w:rsid w:val="00B9389E"/>
    <w:rsid w:val="00BA6784"/>
    <w:rsid w:val="00BA7FFA"/>
    <w:rsid w:val="00BB2D6B"/>
    <w:rsid w:val="00BB4A64"/>
    <w:rsid w:val="00BB61B8"/>
    <w:rsid w:val="00BC129B"/>
    <w:rsid w:val="00BC3F5E"/>
    <w:rsid w:val="00BC7AF8"/>
    <w:rsid w:val="00BD5C61"/>
    <w:rsid w:val="00BD658D"/>
    <w:rsid w:val="00BE0FF4"/>
    <w:rsid w:val="00BE4BA6"/>
    <w:rsid w:val="00BF0D61"/>
    <w:rsid w:val="00BF7CAA"/>
    <w:rsid w:val="00C00631"/>
    <w:rsid w:val="00C043FE"/>
    <w:rsid w:val="00C0546F"/>
    <w:rsid w:val="00C10A0E"/>
    <w:rsid w:val="00C20FF1"/>
    <w:rsid w:val="00C33F79"/>
    <w:rsid w:val="00C33FCB"/>
    <w:rsid w:val="00C348BB"/>
    <w:rsid w:val="00C34BD6"/>
    <w:rsid w:val="00C40E1B"/>
    <w:rsid w:val="00C52406"/>
    <w:rsid w:val="00C53C9F"/>
    <w:rsid w:val="00C577D2"/>
    <w:rsid w:val="00C64826"/>
    <w:rsid w:val="00C674EA"/>
    <w:rsid w:val="00C85188"/>
    <w:rsid w:val="00C85A4F"/>
    <w:rsid w:val="00C874A6"/>
    <w:rsid w:val="00C874FD"/>
    <w:rsid w:val="00C87635"/>
    <w:rsid w:val="00CA3877"/>
    <w:rsid w:val="00CA3899"/>
    <w:rsid w:val="00CA6F6E"/>
    <w:rsid w:val="00CA72D8"/>
    <w:rsid w:val="00CB25C5"/>
    <w:rsid w:val="00CB626E"/>
    <w:rsid w:val="00CC09DC"/>
    <w:rsid w:val="00CE0D21"/>
    <w:rsid w:val="00CE5C03"/>
    <w:rsid w:val="00CF7FE2"/>
    <w:rsid w:val="00D02D4B"/>
    <w:rsid w:val="00D16B58"/>
    <w:rsid w:val="00D20B25"/>
    <w:rsid w:val="00D2259C"/>
    <w:rsid w:val="00D26233"/>
    <w:rsid w:val="00D26F89"/>
    <w:rsid w:val="00D3166F"/>
    <w:rsid w:val="00D323EE"/>
    <w:rsid w:val="00D45975"/>
    <w:rsid w:val="00D52902"/>
    <w:rsid w:val="00D52B15"/>
    <w:rsid w:val="00D70A94"/>
    <w:rsid w:val="00D73B07"/>
    <w:rsid w:val="00D91946"/>
    <w:rsid w:val="00D927C3"/>
    <w:rsid w:val="00D96F3A"/>
    <w:rsid w:val="00DB19D6"/>
    <w:rsid w:val="00DB376F"/>
    <w:rsid w:val="00DC04EE"/>
    <w:rsid w:val="00DC5D98"/>
    <w:rsid w:val="00DC7CB3"/>
    <w:rsid w:val="00DD3C19"/>
    <w:rsid w:val="00DE046B"/>
    <w:rsid w:val="00DF3C7F"/>
    <w:rsid w:val="00E01222"/>
    <w:rsid w:val="00E01EE7"/>
    <w:rsid w:val="00E073B3"/>
    <w:rsid w:val="00E10807"/>
    <w:rsid w:val="00E137FF"/>
    <w:rsid w:val="00E1681C"/>
    <w:rsid w:val="00E20D37"/>
    <w:rsid w:val="00E23C4B"/>
    <w:rsid w:val="00E31D4F"/>
    <w:rsid w:val="00E32F9D"/>
    <w:rsid w:val="00E3428F"/>
    <w:rsid w:val="00E37986"/>
    <w:rsid w:val="00E54F9C"/>
    <w:rsid w:val="00E5584B"/>
    <w:rsid w:val="00E56D62"/>
    <w:rsid w:val="00E60625"/>
    <w:rsid w:val="00E65E88"/>
    <w:rsid w:val="00E67AF1"/>
    <w:rsid w:val="00E67E46"/>
    <w:rsid w:val="00E7630E"/>
    <w:rsid w:val="00E929B3"/>
    <w:rsid w:val="00E95B20"/>
    <w:rsid w:val="00E96487"/>
    <w:rsid w:val="00EA234B"/>
    <w:rsid w:val="00EA618C"/>
    <w:rsid w:val="00EB02D8"/>
    <w:rsid w:val="00EB2638"/>
    <w:rsid w:val="00EB3886"/>
    <w:rsid w:val="00EB5CFA"/>
    <w:rsid w:val="00EC4927"/>
    <w:rsid w:val="00EC4B06"/>
    <w:rsid w:val="00EC4CA0"/>
    <w:rsid w:val="00EC5DC5"/>
    <w:rsid w:val="00EC713D"/>
    <w:rsid w:val="00ED73D6"/>
    <w:rsid w:val="00EF2580"/>
    <w:rsid w:val="00F033B4"/>
    <w:rsid w:val="00F061FB"/>
    <w:rsid w:val="00F063EB"/>
    <w:rsid w:val="00F31F69"/>
    <w:rsid w:val="00F400A0"/>
    <w:rsid w:val="00F4203F"/>
    <w:rsid w:val="00F478FA"/>
    <w:rsid w:val="00F53609"/>
    <w:rsid w:val="00F627BA"/>
    <w:rsid w:val="00F71C86"/>
    <w:rsid w:val="00F7215A"/>
    <w:rsid w:val="00F74857"/>
    <w:rsid w:val="00F77F0D"/>
    <w:rsid w:val="00F818C0"/>
    <w:rsid w:val="00F85ECD"/>
    <w:rsid w:val="00F94302"/>
    <w:rsid w:val="00FB0839"/>
    <w:rsid w:val="00FB0CAB"/>
    <w:rsid w:val="00FB339C"/>
    <w:rsid w:val="00FB6791"/>
    <w:rsid w:val="00FC5CCA"/>
    <w:rsid w:val="00FC7A15"/>
    <w:rsid w:val="00FD22C9"/>
    <w:rsid w:val="00FD57C2"/>
    <w:rsid w:val="00FE0B50"/>
    <w:rsid w:val="00FE21AF"/>
    <w:rsid w:val="00FF20A3"/>
    <w:rsid w:val="00FF45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06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basedOn w:val="a"/>
    <w:link w:val="Char1"/>
    <w:uiPriority w:val="99"/>
    <w:unhideWhenUsed/>
    <w:rsid w:val="00504228"/>
    <w:rPr>
      <w:rFonts w:ascii="宋体" w:hAnsi="Courier New" w:cs="Courier New"/>
      <w:szCs w:val="21"/>
    </w:rPr>
  </w:style>
  <w:style w:type="character" w:customStyle="1" w:styleId="Char1">
    <w:name w:val="纯文本 Char"/>
    <w:basedOn w:val="a0"/>
    <w:link w:val="a5"/>
    <w:uiPriority w:val="99"/>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link w:val="HTML"/>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basedOn w:val="a"/>
    <w:semiHidden/>
    <w:rsid w:val="0080539B"/>
    <w:pPr>
      <w:ind w:firstLine="420"/>
    </w:pPr>
    <w:rPr>
      <w:rFonts w:eastAsia="仿宋_GB2312"/>
      <w:sz w:val="32"/>
    </w:rPr>
  </w:style>
  <w:style w:type="paragraph" w:styleId="a8">
    <w:name w:val="Date"/>
    <w:basedOn w:val="a"/>
    <w:next w:val="a"/>
    <w:link w:val="Char2"/>
    <w:semiHidden/>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styleId="ac">
    <w:name w:val="Normal (Web)"/>
    <w:basedOn w:val="a"/>
    <w:rsid w:val="00550A2B"/>
    <w:pPr>
      <w:spacing w:beforeAutospacing="1" w:afterAutospacing="1"/>
      <w:jc w:val="left"/>
    </w:pPr>
    <w:rPr>
      <w:rFonts w:asciiTheme="minorHAnsi" w:eastAsiaTheme="minorEastAsia" w:hAnsiTheme="minorHAnsi"/>
      <w:kern w:val="0"/>
      <w:sz w:val="24"/>
      <w:szCs w:val="24"/>
    </w:rPr>
  </w:style>
  <w:style w:type="table" w:styleId="ad">
    <w:name w:val="Table Grid"/>
    <w:basedOn w:val="a1"/>
    <w:uiPriority w:val="59"/>
    <w:rsid w:val="007964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704327253">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4430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F7C75-F992-4CF6-8EE6-8E0872FB8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1534</TotalTime>
  <Pages>15</Pages>
  <Words>897</Words>
  <Characters>5114</Characters>
  <Application>Microsoft Office Word</Application>
  <DocSecurity>0</DocSecurity>
  <Lines>42</Lines>
  <Paragraphs>11</Paragraphs>
  <ScaleCrop>false</ScaleCrop>
  <Company>Lenovo</Company>
  <LinksUpToDate>false</LinksUpToDate>
  <CharactersWithSpaces>6000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434</cp:revision>
  <dcterms:created xsi:type="dcterms:W3CDTF">2014-10-30T02:25:00Z</dcterms:created>
  <dcterms:modified xsi:type="dcterms:W3CDTF">2017-02-24T06:40:00Z</dcterms:modified>
</cp:coreProperties>
</file>