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228" w:rsidRPr="00B134F1" w:rsidRDefault="00504228" w:rsidP="00504228">
      <w:pPr>
        <w:rPr>
          <w:rFonts w:ascii="仿宋" w:eastAsia="仿宋" w:hAnsi="仿宋"/>
        </w:rPr>
      </w:pPr>
    </w:p>
    <w:p w:rsidR="00504228" w:rsidRPr="00B134F1" w:rsidRDefault="00504228" w:rsidP="00504228">
      <w:pPr>
        <w:rPr>
          <w:rFonts w:ascii="仿宋" w:eastAsia="仿宋" w:hAnsi="仿宋"/>
        </w:rPr>
      </w:pPr>
    </w:p>
    <w:p w:rsidR="00504228" w:rsidRDefault="00504228" w:rsidP="00504228">
      <w:pPr>
        <w:jc w:val="center"/>
        <w:rPr>
          <w:rFonts w:ascii="仿宋" w:eastAsia="仿宋" w:hAnsi="仿宋"/>
          <w:sz w:val="96"/>
          <w:szCs w:val="96"/>
        </w:rPr>
      </w:pPr>
    </w:p>
    <w:p w:rsidR="004A7539" w:rsidRPr="00B134F1" w:rsidRDefault="004A7539" w:rsidP="00504228">
      <w:pPr>
        <w:jc w:val="center"/>
        <w:rPr>
          <w:rFonts w:ascii="仿宋" w:eastAsia="仿宋" w:hAnsi="仿宋"/>
          <w:sz w:val="96"/>
          <w:szCs w:val="96"/>
        </w:rPr>
      </w:pPr>
    </w:p>
    <w:p w:rsidR="00504228" w:rsidRPr="0032692B" w:rsidRDefault="00D927C3" w:rsidP="004A7539">
      <w:pPr>
        <w:jc w:val="center"/>
        <w:rPr>
          <w:rFonts w:ascii="黑体" w:eastAsia="黑体" w:hAnsi="黑体"/>
          <w:sz w:val="96"/>
          <w:szCs w:val="96"/>
        </w:rPr>
      </w:pPr>
      <w:r w:rsidRPr="0032692B">
        <w:rPr>
          <w:rFonts w:ascii="黑体" w:eastAsia="黑体" w:hAnsi="黑体"/>
          <w:sz w:val="96"/>
          <w:szCs w:val="96"/>
        </w:rPr>
        <w:t>招</w:t>
      </w:r>
      <w:r w:rsidR="004A7539" w:rsidRPr="0032692B">
        <w:rPr>
          <w:rFonts w:ascii="黑体" w:eastAsia="黑体" w:hAnsi="黑体" w:hint="eastAsia"/>
          <w:sz w:val="96"/>
          <w:szCs w:val="96"/>
        </w:rPr>
        <w:t xml:space="preserve"> </w:t>
      </w:r>
      <w:r w:rsidRPr="0032692B">
        <w:rPr>
          <w:rFonts w:ascii="黑体" w:eastAsia="黑体" w:hAnsi="黑体"/>
          <w:sz w:val="96"/>
          <w:szCs w:val="96"/>
        </w:rPr>
        <w:t>标</w:t>
      </w:r>
      <w:r w:rsidR="004A7539" w:rsidRPr="0032692B">
        <w:rPr>
          <w:rFonts w:ascii="黑体" w:eastAsia="黑体" w:hAnsi="黑体" w:hint="eastAsia"/>
          <w:sz w:val="96"/>
          <w:szCs w:val="96"/>
        </w:rPr>
        <w:t xml:space="preserve"> </w:t>
      </w:r>
      <w:r w:rsidR="00504228" w:rsidRPr="0032692B">
        <w:rPr>
          <w:rFonts w:ascii="黑体" w:eastAsia="黑体" w:hAnsi="黑体"/>
          <w:sz w:val="96"/>
          <w:szCs w:val="96"/>
        </w:rPr>
        <w:t>文</w:t>
      </w:r>
      <w:r w:rsidR="004A7539" w:rsidRPr="0032692B">
        <w:rPr>
          <w:rFonts w:ascii="黑体" w:eastAsia="黑体" w:hAnsi="黑体" w:hint="eastAsia"/>
          <w:sz w:val="96"/>
          <w:szCs w:val="96"/>
        </w:rPr>
        <w:t xml:space="preserve"> </w:t>
      </w:r>
      <w:r w:rsidR="00504228" w:rsidRPr="0032692B">
        <w:rPr>
          <w:rFonts w:ascii="黑体" w:eastAsia="黑体" w:hAnsi="黑体"/>
          <w:sz w:val="96"/>
          <w:szCs w:val="96"/>
        </w:rPr>
        <w:t>件</w:t>
      </w:r>
    </w:p>
    <w:p w:rsidR="00504228" w:rsidRPr="0032692B" w:rsidRDefault="00504228" w:rsidP="00504228">
      <w:pPr>
        <w:jc w:val="center"/>
        <w:rPr>
          <w:rFonts w:ascii="仿宋" w:eastAsia="仿宋" w:hAnsi="仿宋"/>
          <w:sz w:val="96"/>
          <w:szCs w:val="96"/>
        </w:rPr>
      </w:pPr>
    </w:p>
    <w:p w:rsidR="00504228" w:rsidRPr="0032692B" w:rsidRDefault="00504228" w:rsidP="004A7539">
      <w:pPr>
        <w:jc w:val="left"/>
        <w:rPr>
          <w:rFonts w:ascii="黑体" w:eastAsia="黑体" w:hAnsi="黑体"/>
          <w:b/>
          <w:sz w:val="28"/>
          <w:szCs w:val="28"/>
        </w:rPr>
      </w:pPr>
      <w:r w:rsidRPr="0032692B">
        <w:rPr>
          <w:rFonts w:ascii="黑体" w:eastAsia="黑体" w:hAnsi="黑体" w:hint="eastAsia"/>
          <w:b/>
          <w:sz w:val="28"/>
          <w:szCs w:val="28"/>
        </w:rPr>
        <w:t>采购</w:t>
      </w:r>
      <w:r w:rsidRPr="0032692B">
        <w:rPr>
          <w:rFonts w:ascii="黑体" w:eastAsia="黑体" w:hAnsi="黑体"/>
          <w:b/>
          <w:sz w:val="28"/>
          <w:szCs w:val="28"/>
        </w:rPr>
        <w:t>编号</w:t>
      </w:r>
      <w:r w:rsidRPr="0032692B">
        <w:rPr>
          <w:rFonts w:ascii="黑体" w:eastAsia="黑体" w:hAnsi="黑体" w:hint="eastAsia"/>
          <w:b/>
          <w:sz w:val="28"/>
          <w:szCs w:val="28"/>
        </w:rPr>
        <w:t>:</w:t>
      </w:r>
      <w:r w:rsidR="007B63E0" w:rsidRPr="0032692B">
        <w:t xml:space="preserve"> </w:t>
      </w:r>
      <w:r w:rsidR="007B63E0" w:rsidRPr="0032692B">
        <w:rPr>
          <w:rFonts w:ascii="黑体" w:eastAsia="黑体" w:hAnsi="黑体"/>
          <w:b/>
          <w:sz w:val="28"/>
          <w:szCs w:val="28"/>
        </w:rPr>
        <w:t>ZSHQ-20</w:t>
      </w:r>
      <w:r w:rsidR="003A4843" w:rsidRPr="0032692B">
        <w:rPr>
          <w:rFonts w:ascii="黑体" w:eastAsia="黑体" w:hAnsi="黑体" w:hint="eastAsia"/>
          <w:b/>
          <w:sz w:val="28"/>
          <w:szCs w:val="28"/>
        </w:rPr>
        <w:t>1</w:t>
      </w:r>
      <w:r w:rsidR="00A44F4F">
        <w:rPr>
          <w:rFonts w:ascii="黑体" w:eastAsia="黑体" w:hAnsi="黑体" w:hint="eastAsia"/>
          <w:b/>
          <w:sz w:val="28"/>
          <w:szCs w:val="28"/>
        </w:rPr>
        <w:t>7</w:t>
      </w:r>
      <w:r w:rsidR="007B63E0" w:rsidRPr="0032692B">
        <w:rPr>
          <w:rFonts w:ascii="黑体" w:eastAsia="黑体" w:hAnsi="黑体"/>
          <w:b/>
          <w:sz w:val="28"/>
          <w:szCs w:val="28"/>
        </w:rPr>
        <w:t>Z</w:t>
      </w:r>
      <w:r w:rsidR="003A4843" w:rsidRPr="0032692B">
        <w:rPr>
          <w:rFonts w:ascii="黑体" w:eastAsia="黑体" w:hAnsi="黑体" w:hint="eastAsia"/>
          <w:b/>
          <w:sz w:val="28"/>
          <w:szCs w:val="28"/>
        </w:rPr>
        <w:t>0</w:t>
      </w:r>
      <w:r w:rsidR="00BF79F7">
        <w:rPr>
          <w:rFonts w:ascii="黑体" w:eastAsia="黑体" w:hAnsi="黑体" w:hint="eastAsia"/>
          <w:b/>
          <w:sz w:val="28"/>
          <w:szCs w:val="28"/>
        </w:rPr>
        <w:t>3</w:t>
      </w:r>
    </w:p>
    <w:p w:rsidR="004A7539" w:rsidRPr="0032692B" w:rsidRDefault="004A7539" w:rsidP="00F033B4">
      <w:pPr>
        <w:ind w:left="1383" w:hangingChars="492" w:hanging="1383"/>
        <w:jc w:val="left"/>
        <w:rPr>
          <w:rFonts w:ascii="黑体" w:eastAsia="黑体" w:hAnsi="黑体"/>
          <w:b/>
          <w:sz w:val="28"/>
          <w:szCs w:val="28"/>
        </w:rPr>
      </w:pPr>
      <w:r w:rsidRPr="0032692B">
        <w:rPr>
          <w:rFonts w:ascii="黑体" w:eastAsia="黑体" w:hAnsi="黑体" w:hint="eastAsia"/>
          <w:b/>
          <w:sz w:val="28"/>
          <w:szCs w:val="28"/>
        </w:rPr>
        <w:t>项目名称：浙江大学医学院附属第四医院</w:t>
      </w:r>
      <w:r w:rsidR="00580215">
        <w:rPr>
          <w:rFonts w:ascii="黑体" w:eastAsia="黑体" w:hAnsi="黑体" w:hint="eastAsia"/>
          <w:b/>
          <w:sz w:val="28"/>
          <w:szCs w:val="28"/>
        </w:rPr>
        <w:t>科研教学</w:t>
      </w:r>
      <w:r w:rsidR="00B34F27">
        <w:rPr>
          <w:rFonts w:ascii="黑体" w:eastAsia="黑体" w:hAnsi="黑体" w:hint="eastAsia"/>
          <w:b/>
          <w:sz w:val="28"/>
          <w:szCs w:val="28"/>
        </w:rPr>
        <w:t>和</w:t>
      </w:r>
      <w:r w:rsidR="00580215">
        <w:rPr>
          <w:rFonts w:ascii="黑体" w:eastAsia="黑体" w:hAnsi="黑体" w:hint="eastAsia"/>
          <w:b/>
          <w:sz w:val="28"/>
          <w:szCs w:val="28"/>
        </w:rPr>
        <w:t>国际保健楼</w:t>
      </w:r>
      <w:r w:rsidR="00BF79F7">
        <w:rPr>
          <w:rFonts w:ascii="黑体" w:eastAsia="黑体" w:hAnsi="黑体" w:hint="eastAsia"/>
          <w:b/>
          <w:sz w:val="28"/>
          <w:szCs w:val="28"/>
        </w:rPr>
        <w:t>辐射</w:t>
      </w:r>
      <w:r w:rsidR="00580215">
        <w:rPr>
          <w:rFonts w:ascii="黑体" w:eastAsia="黑体" w:hAnsi="黑体" w:hint="eastAsia"/>
          <w:b/>
          <w:sz w:val="28"/>
          <w:szCs w:val="28"/>
        </w:rPr>
        <w:t>环境影响咨询服务</w:t>
      </w: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Default="00504228" w:rsidP="00504228">
      <w:pPr>
        <w:rPr>
          <w:rFonts w:ascii="仿宋" w:eastAsia="仿宋" w:hAnsi="仿宋"/>
          <w:sz w:val="28"/>
          <w:szCs w:val="28"/>
        </w:rPr>
      </w:pPr>
    </w:p>
    <w:p w:rsidR="00865525" w:rsidRPr="0032692B" w:rsidRDefault="00865525"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Default="00504228" w:rsidP="00504228">
      <w:pPr>
        <w:jc w:val="center"/>
        <w:rPr>
          <w:rFonts w:ascii="黑体" w:eastAsia="黑体" w:hAnsi="黑体"/>
          <w:b/>
          <w:sz w:val="28"/>
          <w:szCs w:val="28"/>
        </w:rPr>
      </w:pPr>
      <w:r w:rsidRPr="0032692B">
        <w:rPr>
          <w:rFonts w:ascii="黑体" w:eastAsia="黑体" w:hAnsi="黑体" w:hint="eastAsia"/>
          <w:b/>
          <w:sz w:val="28"/>
          <w:szCs w:val="28"/>
        </w:rPr>
        <w:t>浙江大学医学院</w:t>
      </w:r>
      <w:r w:rsidRPr="0032692B">
        <w:rPr>
          <w:rFonts w:ascii="黑体" w:eastAsia="黑体" w:hAnsi="黑体"/>
          <w:b/>
          <w:sz w:val="28"/>
          <w:szCs w:val="28"/>
        </w:rPr>
        <w:t>附属第四医院</w:t>
      </w:r>
    </w:p>
    <w:p w:rsidR="00865525" w:rsidRPr="00865525" w:rsidRDefault="00865525" w:rsidP="00504228">
      <w:pPr>
        <w:jc w:val="center"/>
        <w:rPr>
          <w:rFonts w:ascii="黑体" w:eastAsia="黑体" w:hAnsi="黑体"/>
          <w:b/>
          <w:sz w:val="28"/>
          <w:szCs w:val="28"/>
        </w:rPr>
      </w:pPr>
      <w:r w:rsidRPr="00865525">
        <w:rPr>
          <w:rFonts w:ascii="黑体" w:eastAsia="黑体" w:hAnsi="黑体" w:hint="eastAsia"/>
          <w:b/>
          <w:sz w:val="28"/>
          <w:szCs w:val="28"/>
        </w:rPr>
        <w:t>义乌市城市投资建设集团有限公司</w:t>
      </w:r>
    </w:p>
    <w:p w:rsidR="00504228" w:rsidRPr="0032692B" w:rsidRDefault="00504228" w:rsidP="003574F8">
      <w:pPr>
        <w:pStyle w:val="HTML"/>
        <w:spacing w:before="150" w:line="360" w:lineRule="atLeast"/>
        <w:jc w:val="center"/>
        <w:rPr>
          <w:rFonts w:ascii="黑体" w:eastAsia="黑体" w:hAnsi="黑体"/>
          <w:b/>
          <w:sz w:val="28"/>
          <w:szCs w:val="28"/>
        </w:rPr>
      </w:pPr>
      <w:r w:rsidRPr="0032692B">
        <w:rPr>
          <w:rFonts w:ascii="黑体" w:eastAsia="黑体" w:hAnsi="黑体" w:hint="eastAsia"/>
          <w:b/>
          <w:sz w:val="28"/>
          <w:szCs w:val="28"/>
        </w:rPr>
        <w:t>二</w:t>
      </w:r>
      <w:r w:rsidRPr="0032692B">
        <w:rPr>
          <w:rFonts w:ascii="黑体" w:eastAsia="黑体" w:hAnsi="黑体"/>
          <w:b/>
          <w:sz w:val="28"/>
          <w:szCs w:val="28"/>
        </w:rPr>
        <w:t>〇</w:t>
      </w:r>
      <w:r w:rsidR="003A4843" w:rsidRPr="0032692B">
        <w:rPr>
          <w:rFonts w:ascii="黑体" w:eastAsia="黑体" w:hAnsi="黑体" w:hint="eastAsia"/>
          <w:b/>
          <w:sz w:val="28"/>
          <w:szCs w:val="28"/>
        </w:rPr>
        <w:t>一</w:t>
      </w:r>
      <w:r w:rsidR="00580215">
        <w:rPr>
          <w:rFonts w:ascii="黑体" w:eastAsia="黑体" w:hAnsi="黑体" w:hint="eastAsia"/>
          <w:b/>
          <w:sz w:val="28"/>
          <w:szCs w:val="28"/>
        </w:rPr>
        <w:t>七</w:t>
      </w:r>
      <w:r w:rsidRPr="0032692B">
        <w:rPr>
          <w:rFonts w:ascii="黑体" w:eastAsia="黑体" w:hAnsi="黑体" w:hint="eastAsia"/>
          <w:b/>
          <w:sz w:val="28"/>
          <w:szCs w:val="28"/>
        </w:rPr>
        <w:t>年</w:t>
      </w:r>
      <w:r w:rsidR="00AC12EC">
        <w:rPr>
          <w:rFonts w:ascii="黑体" w:eastAsia="黑体" w:hAnsi="黑体" w:hint="eastAsia"/>
          <w:b/>
          <w:sz w:val="28"/>
          <w:szCs w:val="28"/>
        </w:rPr>
        <w:t>六</w:t>
      </w:r>
      <w:r w:rsidRPr="0032692B">
        <w:rPr>
          <w:rFonts w:ascii="黑体" w:eastAsia="黑体" w:hAnsi="黑体"/>
          <w:b/>
          <w:sz w:val="28"/>
          <w:szCs w:val="28"/>
        </w:rPr>
        <w:t>月</w:t>
      </w:r>
    </w:p>
    <w:p w:rsidR="00504228" w:rsidRPr="0032692B"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 xml:space="preserve">第一章 </w:t>
      </w:r>
      <w:r w:rsidR="00D927C3" w:rsidRPr="0032692B">
        <w:rPr>
          <w:rFonts w:ascii="仿宋" w:eastAsia="仿宋" w:hAnsi="仿宋" w:hint="eastAsia"/>
          <w:b/>
          <w:bCs/>
          <w:sz w:val="32"/>
          <w:szCs w:val="32"/>
          <w:lang w:val="zh-CN"/>
        </w:rPr>
        <w:t>招标</w:t>
      </w:r>
      <w:r w:rsidRPr="0032692B">
        <w:rPr>
          <w:rFonts w:ascii="仿宋" w:eastAsia="仿宋" w:hAnsi="仿宋" w:hint="eastAsia"/>
          <w:b/>
          <w:bCs/>
          <w:sz w:val="32"/>
          <w:szCs w:val="32"/>
          <w:lang w:val="zh-CN"/>
        </w:rPr>
        <w:t>公告</w:t>
      </w:r>
    </w:p>
    <w:p w:rsidR="00504228" w:rsidRPr="0032692B" w:rsidRDefault="00504228" w:rsidP="00504228">
      <w:pPr>
        <w:spacing w:line="360" w:lineRule="auto"/>
        <w:ind w:firstLineChars="200" w:firstLine="480"/>
        <w:rPr>
          <w:rFonts w:ascii="仿宋" w:eastAsia="仿宋" w:hAnsi="仿宋"/>
          <w:sz w:val="24"/>
        </w:rPr>
      </w:pPr>
      <w:r w:rsidRPr="0032692B">
        <w:rPr>
          <w:rFonts w:ascii="仿宋" w:eastAsia="仿宋" w:hAnsi="仿宋" w:hint="eastAsia"/>
          <w:sz w:val="24"/>
        </w:rPr>
        <w:t>根据浙江大学医学院附属第四医院</w:t>
      </w:r>
      <w:r w:rsidR="00C55E8B">
        <w:rPr>
          <w:rFonts w:ascii="仿宋" w:eastAsia="仿宋" w:hAnsi="仿宋" w:hint="eastAsia"/>
          <w:sz w:val="24"/>
        </w:rPr>
        <w:t>科研教学与国际保健楼</w:t>
      </w:r>
      <w:r w:rsidR="00E621B1">
        <w:rPr>
          <w:rFonts w:ascii="仿宋" w:eastAsia="仿宋" w:hAnsi="仿宋" w:hint="eastAsia"/>
          <w:sz w:val="24"/>
        </w:rPr>
        <w:t>辐射</w:t>
      </w:r>
      <w:r w:rsidR="00C55E8B">
        <w:rPr>
          <w:rFonts w:ascii="仿宋" w:eastAsia="仿宋" w:hAnsi="仿宋" w:hint="eastAsia"/>
          <w:sz w:val="24"/>
        </w:rPr>
        <w:t>环境影响咨询服务</w:t>
      </w:r>
      <w:r w:rsidRPr="0032692B">
        <w:rPr>
          <w:rFonts w:ascii="仿宋" w:eastAsia="仿宋" w:hAnsi="仿宋" w:hint="eastAsia"/>
          <w:sz w:val="24"/>
        </w:rPr>
        <w:t>采购的要求, 对我</w:t>
      </w:r>
      <w:r w:rsidR="00C55E8B">
        <w:rPr>
          <w:rFonts w:ascii="仿宋" w:eastAsia="仿宋" w:hAnsi="仿宋" w:hint="eastAsia"/>
          <w:sz w:val="24"/>
        </w:rPr>
        <w:t>院该项目服务</w:t>
      </w:r>
      <w:r w:rsidRPr="0032692B">
        <w:rPr>
          <w:rFonts w:ascii="仿宋" w:eastAsia="仿宋" w:hAnsi="仿宋" w:hint="eastAsia"/>
          <w:sz w:val="24"/>
        </w:rPr>
        <w:t>进行公开的</w:t>
      </w:r>
      <w:r w:rsidR="00D927C3" w:rsidRPr="0032692B">
        <w:rPr>
          <w:rFonts w:ascii="仿宋" w:eastAsia="仿宋" w:hAnsi="仿宋" w:hint="eastAsia"/>
          <w:sz w:val="24"/>
        </w:rPr>
        <w:t>招标</w:t>
      </w:r>
      <w:r w:rsidRPr="0032692B">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32692B" w:rsidRDefault="00504228" w:rsidP="00504228">
      <w:pPr>
        <w:numPr>
          <w:ilvl w:val="0"/>
          <w:numId w:val="1"/>
        </w:numPr>
        <w:spacing w:line="360" w:lineRule="auto"/>
        <w:rPr>
          <w:rFonts w:ascii="仿宋" w:eastAsia="仿宋" w:hAnsi="仿宋"/>
          <w:sz w:val="24"/>
          <w:u w:val="single"/>
        </w:rPr>
      </w:pPr>
      <w:r w:rsidRPr="0032692B">
        <w:rPr>
          <w:rFonts w:ascii="仿宋" w:eastAsia="仿宋" w:hAnsi="仿宋" w:hint="eastAsia"/>
          <w:sz w:val="24"/>
        </w:rPr>
        <w:t>项目编号:</w:t>
      </w:r>
      <w:r w:rsidRPr="0032692B">
        <w:rPr>
          <w:rFonts w:ascii="仿宋" w:eastAsia="仿宋" w:hAnsi="仿宋" w:hint="eastAsia"/>
          <w:sz w:val="32"/>
          <w:szCs w:val="32"/>
          <w:lang w:val="zh-CN"/>
        </w:rPr>
        <w:t xml:space="preserve"> </w:t>
      </w:r>
      <w:r w:rsidR="00F400A0" w:rsidRPr="0032692B">
        <w:rPr>
          <w:rFonts w:ascii="仿宋" w:eastAsia="仿宋" w:hAnsi="仿宋" w:hint="eastAsia"/>
          <w:sz w:val="24"/>
          <w:szCs w:val="24"/>
          <w:u w:val="single"/>
        </w:rPr>
        <w:t>ZSHQ-20</w:t>
      </w:r>
      <w:r w:rsidR="002E652B" w:rsidRPr="0032692B">
        <w:rPr>
          <w:rFonts w:ascii="仿宋" w:eastAsia="仿宋" w:hAnsi="仿宋" w:hint="eastAsia"/>
          <w:sz w:val="24"/>
          <w:szCs w:val="24"/>
          <w:u w:val="single"/>
        </w:rPr>
        <w:t>1</w:t>
      </w:r>
      <w:r w:rsidR="00CA04A6">
        <w:rPr>
          <w:rFonts w:ascii="仿宋" w:eastAsia="仿宋" w:hAnsi="仿宋" w:hint="eastAsia"/>
          <w:sz w:val="24"/>
          <w:szCs w:val="24"/>
          <w:u w:val="single"/>
        </w:rPr>
        <w:t>7</w:t>
      </w:r>
      <w:r w:rsidR="00F400A0" w:rsidRPr="0032692B">
        <w:rPr>
          <w:rFonts w:ascii="仿宋" w:eastAsia="仿宋" w:hAnsi="仿宋" w:hint="eastAsia"/>
          <w:sz w:val="24"/>
          <w:szCs w:val="24"/>
          <w:u w:val="single"/>
        </w:rPr>
        <w:t>Z</w:t>
      </w:r>
      <w:r w:rsidR="008B48FE" w:rsidRPr="0032692B">
        <w:rPr>
          <w:rFonts w:ascii="仿宋" w:eastAsia="仿宋" w:hAnsi="仿宋" w:hint="eastAsia"/>
          <w:sz w:val="24"/>
          <w:szCs w:val="24"/>
          <w:u w:val="single"/>
        </w:rPr>
        <w:t>0</w:t>
      </w:r>
      <w:r w:rsidR="00E621B1">
        <w:rPr>
          <w:rFonts w:ascii="仿宋" w:eastAsia="仿宋" w:hAnsi="仿宋" w:hint="eastAsia"/>
          <w:sz w:val="24"/>
          <w:szCs w:val="24"/>
          <w:u w:val="single"/>
        </w:rPr>
        <w:t>3</w:t>
      </w:r>
    </w:p>
    <w:p w:rsidR="005B632D" w:rsidRPr="0032692B" w:rsidRDefault="005B632D" w:rsidP="00504228">
      <w:pPr>
        <w:numPr>
          <w:ilvl w:val="0"/>
          <w:numId w:val="1"/>
        </w:numPr>
        <w:spacing w:line="360" w:lineRule="auto"/>
        <w:rPr>
          <w:rFonts w:ascii="仿宋" w:eastAsia="仿宋" w:hAnsi="仿宋"/>
          <w:sz w:val="24"/>
        </w:rPr>
      </w:pPr>
      <w:r w:rsidRPr="0032692B">
        <w:rPr>
          <w:rFonts w:ascii="仿宋" w:eastAsia="仿宋" w:hAnsi="仿宋" w:hint="eastAsia"/>
          <w:sz w:val="24"/>
          <w:szCs w:val="24"/>
        </w:rPr>
        <w:t>采购组织类型：分散采购</w:t>
      </w:r>
    </w:p>
    <w:p w:rsidR="00504228" w:rsidRPr="0032692B" w:rsidRDefault="007B4D12" w:rsidP="00504228">
      <w:pPr>
        <w:numPr>
          <w:ilvl w:val="0"/>
          <w:numId w:val="1"/>
        </w:numPr>
        <w:spacing w:line="360" w:lineRule="auto"/>
        <w:rPr>
          <w:rFonts w:ascii="仿宋" w:eastAsia="仿宋" w:hAnsi="仿宋"/>
          <w:sz w:val="24"/>
        </w:rPr>
      </w:pPr>
      <w:r w:rsidRPr="0032692B">
        <w:rPr>
          <w:rFonts w:ascii="仿宋" w:eastAsia="仿宋" w:hAnsi="仿宋" w:hint="eastAsia"/>
          <w:sz w:val="24"/>
        </w:rPr>
        <w:t>采购方式：公开</w:t>
      </w:r>
      <w:r w:rsidR="00D927C3" w:rsidRPr="0032692B">
        <w:rPr>
          <w:rFonts w:ascii="仿宋" w:eastAsia="仿宋" w:hAnsi="仿宋" w:hint="eastAsia"/>
          <w:sz w:val="24"/>
        </w:rPr>
        <w:t>招标</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采购内容：</w:t>
      </w:r>
      <w:r w:rsidR="00CB6D14" w:rsidRPr="0032692B">
        <w:rPr>
          <w:rFonts w:ascii="仿宋" w:eastAsia="仿宋" w:hAnsi="仿宋" w:hint="eastAsia"/>
          <w:sz w:val="24"/>
        </w:rPr>
        <w:t>医院</w:t>
      </w:r>
      <w:r w:rsidR="00CB6D14">
        <w:rPr>
          <w:rFonts w:ascii="仿宋" w:eastAsia="仿宋" w:hAnsi="仿宋" w:hint="eastAsia"/>
          <w:sz w:val="24"/>
        </w:rPr>
        <w:t>科研教学与国际保健楼</w:t>
      </w:r>
      <w:r w:rsidR="00E621B1">
        <w:rPr>
          <w:rFonts w:ascii="仿宋" w:eastAsia="仿宋" w:hAnsi="仿宋" w:hint="eastAsia"/>
          <w:sz w:val="24"/>
        </w:rPr>
        <w:t>辐射</w:t>
      </w:r>
      <w:r w:rsidR="00CB6D14">
        <w:rPr>
          <w:rFonts w:ascii="仿宋" w:eastAsia="仿宋" w:hAnsi="仿宋" w:hint="eastAsia"/>
          <w:sz w:val="24"/>
        </w:rPr>
        <w:t>环境影响咨询服务</w:t>
      </w:r>
    </w:p>
    <w:p w:rsidR="003574F8" w:rsidRPr="0032692B" w:rsidRDefault="00504228" w:rsidP="003574F8">
      <w:pPr>
        <w:numPr>
          <w:ilvl w:val="0"/>
          <w:numId w:val="1"/>
        </w:numPr>
        <w:spacing w:line="360" w:lineRule="auto"/>
        <w:rPr>
          <w:rFonts w:ascii="仿宋" w:eastAsia="仿宋" w:hAnsi="仿宋"/>
          <w:sz w:val="24"/>
        </w:rPr>
      </w:pPr>
      <w:r w:rsidRPr="0032692B">
        <w:rPr>
          <w:rFonts w:ascii="仿宋" w:eastAsia="仿宋" w:hAnsi="仿宋" w:hint="eastAsia"/>
          <w:sz w:val="24"/>
        </w:rPr>
        <w:t>投标单位的资格要求：</w:t>
      </w:r>
    </w:p>
    <w:p w:rsidR="004A4F72" w:rsidRDefault="005B632D" w:rsidP="004A4F72">
      <w:pPr>
        <w:pStyle w:val="a6"/>
        <w:numPr>
          <w:ilvl w:val="0"/>
          <w:numId w:val="5"/>
        </w:numPr>
        <w:spacing w:line="360" w:lineRule="auto"/>
        <w:ind w:firstLineChars="0"/>
        <w:rPr>
          <w:rFonts w:ascii="仿宋" w:eastAsia="仿宋" w:hAnsi="仿宋"/>
          <w:sz w:val="24"/>
        </w:rPr>
      </w:pPr>
      <w:r w:rsidRPr="004A4F72">
        <w:rPr>
          <w:rFonts w:ascii="仿宋" w:eastAsia="仿宋" w:hAnsi="仿宋" w:hint="eastAsia"/>
          <w:sz w:val="24"/>
        </w:rPr>
        <w:t>符合《中华人民共和国政府采购法》第二十二条对供应商的要求</w:t>
      </w:r>
      <w:r w:rsidR="00A20F92" w:rsidRPr="004A4F72">
        <w:rPr>
          <w:rFonts w:ascii="仿宋" w:eastAsia="仿宋" w:hAnsi="仿宋" w:hint="eastAsia"/>
          <w:sz w:val="24"/>
        </w:rPr>
        <w:t>，具有独</w:t>
      </w:r>
    </w:p>
    <w:p w:rsidR="005B632D" w:rsidRPr="004A4F72" w:rsidRDefault="00A20F92" w:rsidP="004A4F72">
      <w:pPr>
        <w:spacing w:line="360" w:lineRule="auto"/>
        <w:rPr>
          <w:rFonts w:ascii="仿宋" w:eastAsia="仿宋" w:hAnsi="仿宋"/>
          <w:sz w:val="24"/>
        </w:rPr>
      </w:pPr>
      <w:r w:rsidRPr="004A4F72">
        <w:rPr>
          <w:rFonts w:ascii="仿宋" w:eastAsia="仿宋" w:hAnsi="仿宋" w:hint="eastAsia"/>
          <w:sz w:val="24"/>
        </w:rPr>
        <w:t>立法人资格</w:t>
      </w:r>
      <w:r w:rsidR="00F400CE" w:rsidRPr="004A4F72">
        <w:rPr>
          <w:rFonts w:ascii="仿宋" w:eastAsia="仿宋" w:hAnsi="仿宋" w:hint="eastAsia"/>
          <w:sz w:val="24"/>
        </w:rPr>
        <w:t>；</w:t>
      </w:r>
    </w:p>
    <w:p w:rsidR="006B6F89" w:rsidRPr="006B6F89" w:rsidRDefault="006B6F89" w:rsidP="006B6F89">
      <w:pPr>
        <w:pStyle w:val="a6"/>
        <w:numPr>
          <w:ilvl w:val="0"/>
          <w:numId w:val="5"/>
        </w:numPr>
        <w:spacing w:line="360" w:lineRule="auto"/>
        <w:ind w:firstLineChars="0"/>
        <w:rPr>
          <w:rFonts w:ascii="仿宋" w:eastAsia="仿宋" w:hAnsi="仿宋"/>
          <w:sz w:val="24"/>
        </w:rPr>
      </w:pPr>
      <w:r w:rsidRPr="002E6F82">
        <w:rPr>
          <w:rFonts w:ascii="仿宋" w:eastAsia="仿宋" w:hAnsi="仿宋" w:hint="eastAsia"/>
          <w:sz w:val="24"/>
        </w:rPr>
        <w:t>具有建设项目环境影响评价乙级或以上资质（其中评价范围须包括核与辐</w:t>
      </w:r>
    </w:p>
    <w:p w:rsidR="004A4F72" w:rsidRPr="006B6F89" w:rsidRDefault="006B6F89" w:rsidP="006B6F89">
      <w:pPr>
        <w:spacing w:line="360" w:lineRule="auto"/>
        <w:rPr>
          <w:rFonts w:ascii="仿宋" w:eastAsia="仿宋" w:hAnsi="仿宋"/>
          <w:sz w:val="24"/>
        </w:rPr>
      </w:pPr>
      <w:r w:rsidRPr="002E6F82">
        <w:rPr>
          <w:rFonts w:ascii="仿宋" w:eastAsia="仿宋" w:hAnsi="仿宋" w:hint="eastAsia"/>
          <w:sz w:val="24"/>
        </w:rPr>
        <w:t>射项目）</w:t>
      </w:r>
      <w:r w:rsidR="005A629C" w:rsidRPr="002E6F82">
        <w:rPr>
          <w:rFonts w:ascii="仿宋" w:eastAsia="仿宋" w:hAnsi="仿宋" w:hint="eastAsia"/>
          <w:sz w:val="24"/>
        </w:rPr>
        <w:t>；</w:t>
      </w:r>
    </w:p>
    <w:p w:rsidR="005B632D" w:rsidRPr="0032692B" w:rsidRDefault="005B632D" w:rsidP="003574F8">
      <w:pPr>
        <w:widowControl/>
        <w:spacing w:line="420" w:lineRule="atLeas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3</w:t>
      </w:r>
      <w:r w:rsidRPr="0032692B">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r w:rsidR="00F400CE">
        <w:rPr>
          <w:rFonts w:ascii="仿宋" w:eastAsia="仿宋" w:hAnsi="仿宋" w:hint="eastAsia"/>
          <w:sz w:val="24"/>
        </w:rPr>
        <w:t>；</w:t>
      </w:r>
    </w:p>
    <w:p w:rsidR="004A4F72" w:rsidRPr="004A4F72" w:rsidRDefault="004A4F72" w:rsidP="004A4F72">
      <w:pPr>
        <w:widowControl/>
        <w:spacing w:before="54" w:after="54" w:line="360" w:lineRule="auto"/>
        <w:ind w:right="54"/>
        <w:jc w:val="left"/>
        <w:rPr>
          <w:rFonts w:ascii="仿宋" w:eastAsia="仿宋" w:hAnsi="仿宋"/>
          <w:sz w:val="24"/>
        </w:rPr>
      </w:pPr>
      <w:r w:rsidRPr="0032692B">
        <w:rPr>
          <w:rFonts w:ascii="仿宋" w:eastAsia="仿宋" w:hAnsi="仿宋" w:hint="eastAsia"/>
          <w:sz w:val="24"/>
        </w:rPr>
        <w:t>（</w:t>
      </w:r>
      <w:r>
        <w:rPr>
          <w:rFonts w:ascii="仿宋" w:eastAsia="仿宋" w:hAnsi="仿宋" w:hint="eastAsia"/>
          <w:sz w:val="24"/>
        </w:rPr>
        <w:t>4</w:t>
      </w:r>
      <w:r w:rsidRPr="0032692B">
        <w:rPr>
          <w:rFonts w:ascii="仿宋" w:eastAsia="仿宋" w:hAnsi="仿宋" w:hint="eastAsia"/>
          <w:sz w:val="24"/>
        </w:rPr>
        <w:t>）</w:t>
      </w:r>
      <w:r w:rsidRPr="0032692B">
        <w:rPr>
          <w:rFonts w:ascii="仿宋" w:eastAsia="仿宋" w:hAnsi="仿宋"/>
          <w:sz w:val="24"/>
        </w:rPr>
        <w:t>具有</w:t>
      </w:r>
      <w:r w:rsidRPr="0032692B">
        <w:rPr>
          <w:rFonts w:ascii="仿宋" w:eastAsia="仿宋" w:hAnsi="仿宋" w:hint="eastAsia"/>
          <w:sz w:val="24"/>
        </w:rPr>
        <w:t>本项目</w:t>
      </w:r>
      <w:r>
        <w:rPr>
          <w:rFonts w:ascii="仿宋" w:eastAsia="仿宋" w:hAnsi="仿宋" w:hint="eastAsia"/>
          <w:sz w:val="24"/>
        </w:rPr>
        <w:t>服务</w:t>
      </w:r>
      <w:r w:rsidRPr="0032692B">
        <w:rPr>
          <w:rFonts w:ascii="仿宋" w:eastAsia="仿宋" w:hAnsi="仿宋"/>
          <w:sz w:val="24"/>
        </w:rPr>
        <w:t>的供货能力</w:t>
      </w:r>
      <w:r w:rsidRPr="0032692B">
        <w:rPr>
          <w:rFonts w:ascii="仿宋" w:eastAsia="仿宋" w:hAnsi="仿宋" w:hint="eastAsia"/>
          <w:sz w:val="24"/>
        </w:rPr>
        <w:t>，并能为招标人提供便捷的供货服务，本项目不接受联合体投标</w:t>
      </w:r>
      <w:r>
        <w:rPr>
          <w:rFonts w:ascii="仿宋" w:eastAsia="仿宋" w:hAnsi="仿宋" w:hint="eastAsia"/>
          <w:sz w:val="24"/>
        </w:rPr>
        <w:t>；</w:t>
      </w:r>
    </w:p>
    <w:p w:rsidR="005B632D" w:rsidRPr="0032692B" w:rsidRDefault="005B632D" w:rsidP="003574F8">
      <w:pPr>
        <w:widowControl/>
        <w:spacing w:line="420" w:lineRule="atLeast"/>
        <w:rPr>
          <w:rFonts w:ascii="仿宋" w:eastAsia="仿宋" w:hAnsi="仿宋"/>
          <w:sz w:val="24"/>
        </w:rPr>
      </w:pPr>
      <w:r w:rsidRPr="0032692B">
        <w:rPr>
          <w:rFonts w:ascii="仿宋" w:eastAsia="仿宋" w:hAnsi="仿宋" w:hint="eastAsia"/>
          <w:sz w:val="24"/>
        </w:rPr>
        <w:t>（</w:t>
      </w:r>
      <w:r w:rsidR="004A4F72">
        <w:rPr>
          <w:rFonts w:ascii="仿宋" w:eastAsia="仿宋" w:hAnsi="仿宋" w:hint="eastAsia"/>
          <w:sz w:val="24"/>
        </w:rPr>
        <w:t>5</w:t>
      </w:r>
      <w:r w:rsidRPr="0032692B">
        <w:rPr>
          <w:rFonts w:ascii="仿宋" w:eastAsia="仿宋" w:hAnsi="仿宋" w:hint="eastAsia"/>
          <w:sz w:val="24"/>
        </w:rPr>
        <w:t>）该行业国家规定必备的</w:t>
      </w:r>
      <w:r w:rsidR="00EE0EDE">
        <w:rPr>
          <w:rFonts w:ascii="仿宋" w:eastAsia="仿宋" w:hAnsi="仿宋" w:hint="eastAsia"/>
          <w:sz w:val="24"/>
        </w:rPr>
        <w:t>其他</w:t>
      </w:r>
      <w:r w:rsidRPr="0032692B">
        <w:rPr>
          <w:rFonts w:ascii="仿宋" w:eastAsia="仿宋" w:hAnsi="仿宋" w:hint="eastAsia"/>
          <w:sz w:val="24"/>
        </w:rPr>
        <w:t>资质、资格。</w:t>
      </w:r>
    </w:p>
    <w:p w:rsidR="005B632D" w:rsidRPr="0032692B" w:rsidRDefault="00504228" w:rsidP="005B632D">
      <w:pPr>
        <w:pStyle w:val="a6"/>
        <w:numPr>
          <w:ilvl w:val="0"/>
          <w:numId w:val="1"/>
        </w:numPr>
        <w:spacing w:line="360" w:lineRule="auto"/>
        <w:ind w:firstLineChars="0"/>
        <w:rPr>
          <w:rFonts w:ascii="仿宋" w:eastAsia="仿宋" w:hAnsi="仿宋"/>
          <w:sz w:val="24"/>
        </w:rPr>
      </w:pPr>
      <w:r w:rsidRPr="0032692B">
        <w:rPr>
          <w:rFonts w:ascii="仿宋" w:eastAsia="仿宋" w:hAnsi="仿宋" w:hint="eastAsia"/>
          <w:sz w:val="24"/>
        </w:rPr>
        <w:t>招标文件发放方式：</w:t>
      </w:r>
      <w:r w:rsidR="00BB4A64" w:rsidRPr="0032692B">
        <w:rPr>
          <w:rFonts w:ascii="仿宋" w:eastAsia="仿宋" w:hAnsi="仿宋" w:hint="eastAsia"/>
          <w:sz w:val="24"/>
        </w:rPr>
        <w:t>浙江大学医学院附属第四医院门户网</w:t>
      </w:r>
      <w:r w:rsidRPr="0032692B">
        <w:rPr>
          <w:rFonts w:ascii="仿宋" w:eastAsia="仿宋" w:hAnsi="仿宋" w:hint="eastAsia"/>
          <w:sz w:val="24"/>
        </w:rPr>
        <w:t>免费下载</w:t>
      </w:r>
    </w:p>
    <w:p w:rsidR="00504228" w:rsidRPr="0032692B" w:rsidRDefault="00504228" w:rsidP="005B632D">
      <w:pPr>
        <w:pStyle w:val="a6"/>
        <w:numPr>
          <w:ilvl w:val="0"/>
          <w:numId w:val="1"/>
        </w:numPr>
        <w:spacing w:line="360" w:lineRule="auto"/>
        <w:ind w:firstLineChars="0"/>
        <w:rPr>
          <w:rFonts w:ascii="仿宋" w:eastAsia="仿宋" w:hAnsi="仿宋"/>
          <w:sz w:val="24"/>
        </w:rPr>
      </w:pPr>
      <w:r w:rsidRPr="0032692B">
        <w:rPr>
          <w:rFonts w:ascii="仿宋" w:eastAsia="仿宋" w:hAnsi="仿宋" w:hint="eastAsia"/>
          <w:sz w:val="24"/>
        </w:rPr>
        <w:t xml:space="preserve">投标时间和地点： </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投标单位应于</w:t>
      </w:r>
      <w:r w:rsidR="00CE5C03" w:rsidRPr="0032692B">
        <w:rPr>
          <w:rFonts w:ascii="仿宋" w:eastAsia="仿宋" w:hAnsi="仿宋" w:hint="eastAsia"/>
          <w:sz w:val="24"/>
          <w:u w:val="single"/>
        </w:rPr>
        <w:t xml:space="preserve">  </w:t>
      </w:r>
      <w:r w:rsidR="004B38E1" w:rsidRPr="0032692B">
        <w:rPr>
          <w:rFonts w:ascii="仿宋" w:eastAsia="仿宋" w:hAnsi="仿宋" w:hint="eastAsia"/>
          <w:sz w:val="24"/>
          <w:u w:val="single"/>
        </w:rPr>
        <w:t>20</w:t>
      </w:r>
      <w:r w:rsidR="00273A79">
        <w:rPr>
          <w:rFonts w:ascii="仿宋" w:eastAsia="仿宋" w:hAnsi="仿宋" w:hint="eastAsia"/>
          <w:sz w:val="24"/>
          <w:u w:val="single"/>
        </w:rPr>
        <w:t>17</w:t>
      </w:r>
      <w:r w:rsidRPr="00273A79">
        <w:rPr>
          <w:rFonts w:ascii="仿宋" w:eastAsia="仿宋" w:hAnsi="仿宋" w:hint="eastAsia"/>
          <w:color w:val="FF0000"/>
          <w:sz w:val="24"/>
          <w:u w:val="single"/>
        </w:rPr>
        <w:t>年</w:t>
      </w:r>
      <w:r w:rsidR="005A33AE">
        <w:rPr>
          <w:rFonts w:ascii="仿宋" w:eastAsia="仿宋" w:hAnsi="仿宋" w:hint="eastAsia"/>
          <w:color w:val="FF0000"/>
          <w:sz w:val="24"/>
          <w:u w:val="single"/>
        </w:rPr>
        <w:t>7</w:t>
      </w:r>
      <w:r w:rsidRPr="00273A79">
        <w:rPr>
          <w:rFonts w:ascii="仿宋" w:eastAsia="仿宋" w:hAnsi="仿宋" w:hint="eastAsia"/>
          <w:color w:val="FF0000"/>
          <w:sz w:val="24"/>
          <w:u w:val="single"/>
        </w:rPr>
        <w:t>月</w:t>
      </w:r>
      <w:r w:rsidR="005A33AE">
        <w:rPr>
          <w:rFonts w:ascii="仿宋" w:eastAsia="仿宋" w:hAnsi="仿宋" w:hint="eastAsia"/>
          <w:color w:val="FF0000"/>
          <w:sz w:val="24"/>
          <w:u w:val="single"/>
        </w:rPr>
        <w:t>7</w:t>
      </w:r>
      <w:r w:rsidRPr="00273A79">
        <w:rPr>
          <w:rFonts w:ascii="仿宋" w:eastAsia="仿宋" w:hAnsi="仿宋" w:hint="eastAsia"/>
          <w:color w:val="FF0000"/>
          <w:sz w:val="24"/>
          <w:u w:val="single"/>
        </w:rPr>
        <w:t>日</w:t>
      </w:r>
      <w:r w:rsidR="005C196F">
        <w:rPr>
          <w:rFonts w:ascii="仿宋" w:eastAsia="仿宋" w:hAnsi="仿宋" w:hint="eastAsia"/>
          <w:color w:val="FF0000"/>
          <w:sz w:val="24"/>
          <w:u w:val="single"/>
        </w:rPr>
        <w:t>09</w:t>
      </w:r>
      <w:r w:rsidR="00273A79">
        <w:rPr>
          <w:rFonts w:ascii="仿宋" w:eastAsia="仿宋" w:hAnsi="仿宋" w:hint="eastAsia"/>
          <w:sz w:val="24"/>
          <w:u w:val="single"/>
        </w:rPr>
        <w:t>:</w:t>
      </w:r>
      <w:r w:rsidR="005C196F">
        <w:rPr>
          <w:rFonts w:ascii="仿宋" w:eastAsia="仿宋" w:hAnsi="仿宋" w:hint="eastAsia"/>
          <w:sz w:val="24"/>
          <w:u w:val="single"/>
        </w:rPr>
        <w:t>3</w:t>
      </w:r>
      <w:r w:rsidR="00273A79">
        <w:rPr>
          <w:rFonts w:ascii="仿宋" w:eastAsia="仿宋" w:hAnsi="仿宋" w:hint="eastAsia"/>
          <w:sz w:val="24"/>
          <w:u w:val="single"/>
        </w:rPr>
        <w:t>0</w:t>
      </w:r>
      <w:r w:rsidR="008B48FE" w:rsidRPr="0032692B">
        <w:rPr>
          <w:rFonts w:ascii="仿宋" w:eastAsia="仿宋" w:hAnsi="仿宋" w:hint="eastAsia"/>
          <w:sz w:val="24"/>
          <w:u w:val="single"/>
        </w:rPr>
        <w:t xml:space="preserve"> </w:t>
      </w:r>
      <w:r w:rsidRPr="0032692B">
        <w:rPr>
          <w:rFonts w:ascii="仿宋" w:eastAsia="仿宋" w:hAnsi="仿宋" w:hint="eastAsia"/>
          <w:sz w:val="24"/>
          <w:u w:val="single"/>
        </w:rPr>
        <w:t>前</w:t>
      </w:r>
      <w:r w:rsidRPr="0032692B">
        <w:rPr>
          <w:rFonts w:ascii="仿宋" w:eastAsia="仿宋" w:hAnsi="仿宋" w:hint="eastAsia"/>
          <w:sz w:val="24"/>
        </w:rPr>
        <w:t>将投标文件密封交到投标地点。</w:t>
      </w:r>
    </w:p>
    <w:p w:rsidR="00942C89" w:rsidRPr="0032692B" w:rsidRDefault="00504228" w:rsidP="00942C89">
      <w:pPr>
        <w:spacing w:line="360" w:lineRule="auto"/>
        <w:ind w:left="480"/>
        <w:rPr>
          <w:rFonts w:ascii="仿宋" w:eastAsia="仿宋" w:hAnsi="仿宋"/>
          <w:sz w:val="24"/>
        </w:rPr>
      </w:pPr>
      <w:r w:rsidRPr="0032692B">
        <w:rPr>
          <w:rFonts w:ascii="仿宋" w:eastAsia="仿宋" w:hAnsi="仿宋" w:hint="eastAsia"/>
          <w:sz w:val="24"/>
        </w:rPr>
        <w:t>投标地点：浙江大学医学院附属第四医院行政楼</w:t>
      </w:r>
      <w:r w:rsidR="00AB709F" w:rsidRPr="0032692B">
        <w:rPr>
          <w:rFonts w:ascii="仿宋" w:eastAsia="仿宋" w:hAnsi="仿宋" w:hint="eastAsia"/>
          <w:sz w:val="24"/>
        </w:rPr>
        <w:t>104室</w:t>
      </w:r>
    </w:p>
    <w:p w:rsidR="00942C89" w:rsidRDefault="00942C89" w:rsidP="00504228">
      <w:pPr>
        <w:numPr>
          <w:ilvl w:val="0"/>
          <w:numId w:val="1"/>
        </w:numPr>
        <w:spacing w:line="360" w:lineRule="auto"/>
        <w:rPr>
          <w:rFonts w:ascii="仿宋" w:eastAsia="仿宋" w:hAnsi="仿宋"/>
          <w:sz w:val="24"/>
        </w:rPr>
      </w:pPr>
      <w:r>
        <w:rPr>
          <w:rFonts w:ascii="仿宋" w:eastAsia="仿宋" w:hAnsi="仿宋" w:hint="eastAsia"/>
          <w:sz w:val="24"/>
        </w:rPr>
        <w:t>报名</w:t>
      </w:r>
      <w:r w:rsidRPr="00942C89">
        <w:rPr>
          <w:rFonts w:ascii="仿宋" w:eastAsia="仿宋" w:hAnsi="仿宋" w:hint="eastAsia"/>
          <w:sz w:val="24"/>
        </w:rPr>
        <w:t>方式：投标单位必须于</w:t>
      </w:r>
      <w:r w:rsidRPr="00942C89">
        <w:rPr>
          <w:rFonts w:ascii="仿宋" w:eastAsia="仿宋" w:hAnsi="仿宋" w:hint="eastAsia"/>
          <w:color w:val="FF0000"/>
          <w:sz w:val="24"/>
          <w:u w:val="single"/>
        </w:rPr>
        <w:t>2017年</w:t>
      </w:r>
      <w:r w:rsidR="005A33AE">
        <w:rPr>
          <w:rFonts w:ascii="仿宋" w:eastAsia="仿宋" w:hAnsi="仿宋" w:hint="eastAsia"/>
          <w:color w:val="FF0000"/>
          <w:sz w:val="24"/>
          <w:u w:val="single"/>
        </w:rPr>
        <w:t>7</w:t>
      </w:r>
      <w:r w:rsidRPr="00942C89">
        <w:rPr>
          <w:rFonts w:ascii="仿宋" w:eastAsia="仿宋" w:hAnsi="仿宋" w:hint="eastAsia"/>
          <w:color w:val="FF0000"/>
          <w:sz w:val="24"/>
          <w:u w:val="single"/>
        </w:rPr>
        <w:t>月</w:t>
      </w:r>
      <w:r w:rsidR="005A33AE">
        <w:rPr>
          <w:rFonts w:ascii="仿宋" w:eastAsia="仿宋" w:hAnsi="仿宋" w:hint="eastAsia"/>
          <w:color w:val="FF0000"/>
          <w:sz w:val="24"/>
          <w:u w:val="single"/>
        </w:rPr>
        <w:t>5</w:t>
      </w:r>
      <w:r w:rsidRPr="00942C89">
        <w:rPr>
          <w:rFonts w:ascii="仿宋" w:eastAsia="仿宋" w:hAnsi="仿宋" w:hint="eastAsia"/>
          <w:color w:val="FF0000"/>
          <w:sz w:val="24"/>
          <w:u w:val="single"/>
        </w:rPr>
        <w:t>日17:00</w:t>
      </w:r>
      <w:r w:rsidRPr="00942C89">
        <w:rPr>
          <w:rFonts w:ascii="仿宋" w:eastAsia="仿宋" w:hAnsi="仿宋" w:hint="eastAsia"/>
          <w:sz w:val="24"/>
        </w:rPr>
        <w:t>之前将单位的组织机构</w:t>
      </w:r>
      <w:r w:rsidRPr="00942C89">
        <w:rPr>
          <w:rFonts w:ascii="仿宋" w:eastAsia="仿宋" w:hAnsi="仿宋" w:hint="eastAsia"/>
          <w:sz w:val="24"/>
        </w:rPr>
        <w:lastRenderedPageBreak/>
        <w:t>代码证（加盖单位公章 红章）和授权投标人的身份证复印件（加盖单位公章）交至义乌市商城大道N1号浙江大学医学院附属第四医院行政楼后勤部办公室104室，亦可复印件传真0579-89935104报名或0579-89935102电话报名，原件在开标当天补交。</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开标时间和地点：</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开标时间：</w:t>
      </w:r>
      <w:r w:rsidR="00CE5C03" w:rsidRPr="0032692B">
        <w:rPr>
          <w:rFonts w:ascii="仿宋" w:eastAsia="仿宋" w:hAnsi="仿宋" w:hint="eastAsia"/>
          <w:sz w:val="24"/>
          <w:u w:val="single"/>
        </w:rPr>
        <w:t xml:space="preserve"> </w:t>
      </w:r>
      <w:r w:rsidR="004B38E1" w:rsidRPr="0032692B">
        <w:rPr>
          <w:rFonts w:ascii="仿宋" w:eastAsia="仿宋" w:hAnsi="仿宋" w:hint="eastAsia"/>
          <w:sz w:val="24"/>
          <w:u w:val="single"/>
        </w:rPr>
        <w:t>20</w:t>
      </w:r>
      <w:r w:rsidR="00273A79">
        <w:rPr>
          <w:rFonts w:ascii="仿宋" w:eastAsia="仿宋" w:hAnsi="仿宋" w:hint="eastAsia"/>
          <w:sz w:val="24"/>
          <w:u w:val="single"/>
        </w:rPr>
        <w:t>17</w:t>
      </w:r>
      <w:r w:rsidRPr="002E6F82">
        <w:rPr>
          <w:rFonts w:ascii="仿宋" w:eastAsia="仿宋" w:hAnsi="仿宋" w:hint="eastAsia"/>
          <w:color w:val="FF0000"/>
          <w:sz w:val="24"/>
          <w:u w:val="single"/>
        </w:rPr>
        <w:t>年</w:t>
      </w:r>
      <w:r w:rsidR="00074631">
        <w:rPr>
          <w:rFonts w:ascii="仿宋" w:eastAsia="仿宋" w:hAnsi="仿宋" w:hint="eastAsia"/>
          <w:color w:val="FF0000"/>
          <w:sz w:val="24"/>
          <w:u w:val="single"/>
        </w:rPr>
        <w:t>7</w:t>
      </w:r>
      <w:r w:rsidRPr="002E6F82">
        <w:rPr>
          <w:rFonts w:ascii="仿宋" w:eastAsia="仿宋" w:hAnsi="仿宋" w:hint="eastAsia"/>
          <w:color w:val="FF0000"/>
          <w:sz w:val="24"/>
          <w:u w:val="single"/>
        </w:rPr>
        <w:t>月</w:t>
      </w:r>
      <w:r w:rsidR="00074631">
        <w:rPr>
          <w:rFonts w:ascii="仿宋" w:eastAsia="仿宋" w:hAnsi="仿宋" w:hint="eastAsia"/>
          <w:color w:val="FF0000"/>
          <w:sz w:val="24"/>
          <w:u w:val="single"/>
        </w:rPr>
        <w:t>7</w:t>
      </w:r>
      <w:r w:rsidRPr="002E6F82">
        <w:rPr>
          <w:rFonts w:ascii="仿宋" w:eastAsia="仿宋" w:hAnsi="仿宋" w:hint="eastAsia"/>
          <w:color w:val="FF0000"/>
          <w:sz w:val="24"/>
          <w:u w:val="single"/>
        </w:rPr>
        <w:t xml:space="preserve">日  </w:t>
      </w:r>
      <w:r w:rsidR="00273A79">
        <w:rPr>
          <w:rFonts w:ascii="仿宋" w:eastAsia="仿宋" w:hAnsi="仿宋" w:hint="eastAsia"/>
          <w:sz w:val="24"/>
          <w:u w:val="single"/>
        </w:rPr>
        <w:t>上午</w:t>
      </w:r>
      <w:r w:rsidR="005C196F">
        <w:rPr>
          <w:rFonts w:ascii="仿宋" w:eastAsia="仿宋" w:hAnsi="仿宋" w:hint="eastAsia"/>
          <w:sz w:val="24"/>
          <w:u w:val="single"/>
        </w:rPr>
        <w:t>09</w:t>
      </w:r>
      <w:r w:rsidR="009D34F8">
        <w:rPr>
          <w:rFonts w:ascii="仿宋" w:eastAsia="仿宋" w:hAnsi="仿宋" w:hint="eastAsia"/>
          <w:sz w:val="24"/>
          <w:u w:val="single"/>
        </w:rPr>
        <w:t>:</w:t>
      </w:r>
      <w:r w:rsidR="005C196F">
        <w:rPr>
          <w:rFonts w:ascii="仿宋" w:eastAsia="仿宋" w:hAnsi="仿宋" w:hint="eastAsia"/>
          <w:sz w:val="24"/>
          <w:u w:val="single"/>
        </w:rPr>
        <w:t>3</w:t>
      </w:r>
      <w:r w:rsidR="009D34F8">
        <w:rPr>
          <w:rFonts w:ascii="仿宋" w:eastAsia="仿宋" w:hAnsi="仿宋" w:hint="eastAsia"/>
          <w:sz w:val="24"/>
          <w:u w:val="single"/>
        </w:rPr>
        <w:t>0</w:t>
      </w:r>
      <w:r w:rsidR="008B48FE" w:rsidRPr="0032692B">
        <w:rPr>
          <w:rFonts w:ascii="仿宋" w:eastAsia="仿宋" w:hAnsi="仿宋" w:hint="eastAsia"/>
          <w:sz w:val="24"/>
          <w:u w:val="single"/>
        </w:rPr>
        <w:t xml:space="preserve"> </w:t>
      </w:r>
      <w:r w:rsidRPr="0032692B">
        <w:rPr>
          <w:rFonts w:ascii="仿宋" w:eastAsia="仿宋" w:hAnsi="仿宋" w:hint="eastAsia"/>
          <w:sz w:val="24"/>
          <w:u w:val="single"/>
        </w:rPr>
        <w:t xml:space="preserve">       </w:t>
      </w:r>
      <w:r w:rsidRPr="0032692B">
        <w:rPr>
          <w:rFonts w:ascii="仿宋" w:eastAsia="仿宋" w:hAnsi="仿宋" w:hint="eastAsia"/>
          <w:sz w:val="24"/>
        </w:rPr>
        <w:t xml:space="preserve"> </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开标地点：浙江大学医学院附属第四医院行政楼</w:t>
      </w:r>
      <w:r w:rsidR="00AB709F" w:rsidRPr="0032692B">
        <w:rPr>
          <w:rFonts w:ascii="仿宋" w:eastAsia="仿宋" w:hAnsi="仿宋" w:hint="eastAsia"/>
          <w:sz w:val="24"/>
        </w:rPr>
        <w:t>104</w:t>
      </w:r>
      <w:r w:rsidRPr="0032692B">
        <w:rPr>
          <w:rFonts w:ascii="仿宋" w:eastAsia="仿宋" w:hAnsi="仿宋" w:hint="eastAsia"/>
          <w:sz w:val="24"/>
        </w:rPr>
        <w:t>室</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联系地址和电话：</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地  址：浙江大学医学院附属第四医院行政楼</w:t>
      </w:r>
      <w:r w:rsidR="00AB709F" w:rsidRPr="0032692B">
        <w:rPr>
          <w:rFonts w:ascii="仿宋" w:eastAsia="仿宋" w:hAnsi="仿宋" w:hint="eastAsia"/>
          <w:sz w:val="24"/>
        </w:rPr>
        <w:t>104</w:t>
      </w:r>
      <w:r w:rsidRPr="0032692B">
        <w:rPr>
          <w:rFonts w:ascii="仿宋" w:eastAsia="仿宋" w:hAnsi="仿宋" w:hint="eastAsia"/>
          <w:sz w:val="24"/>
        </w:rPr>
        <w:t>室</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 xml:space="preserve">联系人：邵明亮  朱淑平  </w:t>
      </w:r>
    </w:p>
    <w:p w:rsidR="00504228" w:rsidRPr="0032692B" w:rsidRDefault="00504228" w:rsidP="00504228">
      <w:pPr>
        <w:spacing w:line="360" w:lineRule="auto"/>
        <w:ind w:left="480"/>
        <w:rPr>
          <w:rFonts w:ascii="仿宋" w:eastAsia="仿宋" w:hAnsi="仿宋"/>
          <w:sz w:val="24"/>
          <w:u w:val="single"/>
        </w:rPr>
      </w:pPr>
      <w:r w:rsidRPr="0032692B">
        <w:rPr>
          <w:rFonts w:ascii="仿宋" w:eastAsia="仿宋" w:hAnsi="仿宋" w:hint="eastAsia"/>
          <w:sz w:val="24"/>
        </w:rPr>
        <w:t>联系电话：</w:t>
      </w:r>
      <w:r w:rsidRPr="0032692B">
        <w:rPr>
          <w:rFonts w:ascii="仿宋" w:eastAsia="仿宋" w:hAnsi="仿宋" w:hint="eastAsia"/>
          <w:sz w:val="24"/>
          <w:u w:val="single"/>
        </w:rPr>
        <w:t xml:space="preserve"> 0579-89935</w:t>
      </w:r>
      <w:r w:rsidR="006B5F12" w:rsidRPr="0032692B">
        <w:rPr>
          <w:rFonts w:ascii="仿宋" w:eastAsia="仿宋" w:hAnsi="仿宋" w:hint="eastAsia"/>
          <w:sz w:val="24"/>
          <w:u w:val="single"/>
        </w:rPr>
        <w:t>102</w:t>
      </w:r>
      <w:r w:rsidRPr="0032692B">
        <w:rPr>
          <w:rFonts w:ascii="仿宋" w:eastAsia="仿宋" w:hAnsi="仿宋" w:hint="eastAsia"/>
          <w:sz w:val="24"/>
          <w:u w:val="single"/>
        </w:rPr>
        <w:t xml:space="preserve"> </w:t>
      </w: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6B5F12" w:rsidRPr="0032692B" w:rsidRDefault="006B5F12" w:rsidP="00504228">
      <w:pPr>
        <w:widowControl/>
        <w:spacing w:line="420" w:lineRule="atLeast"/>
        <w:ind w:firstLine="480"/>
        <w:rPr>
          <w:rFonts w:ascii="仿宋" w:eastAsia="仿宋" w:hAnsi="仿宋" w:cs="宋体"/>
          <w:color w:val="555555"/>
          <w:kern w:val="0"/>
          <w:sz w:val="24"/>
          <w:szCs w:val="24"/>
        </w:rPr>
      </w:pPr>
    </w:p>
    <w:p w:rsidR="006B5F12" w:rsidRPr="0032692B" w:rsidRDefault="006B5F12"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FC7A15" w:rsidRPr="0032692B" w:rsidRDefault="00FC7A15"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D16B58" w:rsidRPr="0032692B" w:rsidRDefault="00D16B58"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504B95" w:rsidRPr="0032692B" w:rsidRDefault="00504B95"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第二章 投标须知</w:t>
      </w:r>
    </w:p>
    <w:p w:rsidR="00E23C4B" w:rsidRPr="0032692B" w:rsidRDefault="00E23C4B" w:rsidP="0080539B">
      <w:pPr>
        <w:widowControl/>
        <w:spacing w:line="420" w:lineRule="atLeast"/>
        <w:ind w:firstLine="480"/>
        <w:jc w:val="center"/>
        <w:rPr>
          <w:rFonts w:ascii="仿宋" w:eastAsia="仿宋" w:hAnsi="仿宋" w:cs="宋体"/>
          <w:b/>
          <w:color w:val="555555"/>
          <w:kern w:val="0"/>
          <w:sz w:val="24"/>
          <w:szCs w:val="24"/>
        </w:rPr>
      </w:pPr>
      <w:r w:rsidRPr="0032692B">
        <w:rPr>
          <w:rFonts w:ascii="仿宋" w:eastAsia="仿宋" w:hAnsi="仿宋" w:cs="宋体" w:hint="eastAsia"/>
          <w:b/>
          <w:color w:val="555555"/>
          <w:kern w:val="0"/>
          <w:sz w:val="24"/>
          <w:szCs w:val="24"/>
        </w:rPr>
        <w:t>一、投标人须知前附表</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160"/>
        <w:gridCol w:w="6300"/>
      </w:tblGrid>
      <w:tr w:rsidR="00E23C4B" w:rsidRPr="0032692B" w:rsidTr="00C577D2">
        <w:trPr>
          <w:trHeight w:val="620"/>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cs="Arial"/>
                <w:sz w:val="24"/>
                <w:szCs w:val="24"/>
              </w:rPr>
              <w:t>序号</w:t>
            </w:r>
          </w:p>
        </w:tc>
        <w:tc>
          <w:tcPr>
            <w:tcW w:w="216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项</w:t>
            </w:r>
            <w:r w:rsidRPr="0032692B">
              <w:rPr>
                <w:rFonts w:ascii="仿宋" w:eastAsia="仿宋" w:hAnsi="仿宋"/>
                <w:sz w:val="24"/>
                <w:szCs w:val="24"/>
              </w:rPr>
              <w:t xml:space="preserve">  </w:t>
            </w:r>
            <w:r w:rsidRPr="0032692B">
              <w:rPr>
                <w:rFonts w:ascii="仿宋" w:eastAsia="仿宋" w:hAnsi="仿宋" w:hint="eastAsia"/>
                <w:sz w:val="24"/>
                <w:szCs w:val="24"/>
              </w:rPr>
              <w:t>目</w:t>
            </w:r>
          </w:p>
        </w:tc>
        <w:tc>
          <w:tcPr>
            <w:tcW w:w="630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内</w:t>
            </w:r>
            <w:r w:rsidRPr="0032692B">
              <w:rPr>
                <w:rFonts w:ascii="仿宋" w:eastAsia="仿宋" w:hAnsi="仿宋"/>
                <w:sz w:val="24"/>
                <w:szCs w:val="24"/>
              </w:rPr>
              <w:t xml:space="preserve">  </w:t>
            </w:r>
            <w:r w:rsidRPr="0032692B">
              <w:rPr>
                <w:rFonts w:ascii="仿宋" w:eastAsia="仿宋" w:hAnsi="仿宋" w:hint="eastAsia"/>
                <w:sz w:val="24"/>
                <w:szCs w:val="24"/>
              </w:rPr>
              <w:t>容</w:t>
            </w:r>
          </w:p>
        </w:tc>
      </w:tr>
      <w:tr w:rsidR="00E23C4B" w:rsidRPr="0032692B" w:rsidTr="00C577D2">
        <w:trPr>
          <w:trHeight w:val="185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项目概况</w:t>
            </w:r>
          </w:p>
        </w:tc>
        <w:tc>
          <w:tcPr>
            <w:tcW w:w="6300" w:type="dxa"/>
            <w:vAlign w:val="center"/>
          </w:tcPr>
          <w:p w:rsidR="00E23C4B" w:rsidRPr="0032692B" w:rsidRDefault="00E23C4B" w:rsidP="00C577D2">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项目名称：</w:t>
            </w:r>
            <w:r w:rsidRPr="0032692B">
              <w:rPr>
                <w:rFonts w:ascii="仿宋" w:eastAsia="仿宋" w:hAnsi="仿宋"/>
                <w:kern w:val="2"/>
                <w:sz w:val="24"/>
                <w:szCs w:val="24"/>
              </w:rPr>
              <w:t>浙江大学医学院附属</w:t>
            </w:r>
            <w:r w:rsidRPr="0032692B">
              <w:rPr>
                <w:rFonts w:ascii="仿宋" w:eastAsia="仿宋" w:hAnsi="仿宋" w:hint="eastAsia"/>
                <w:kern w:val="2"/>
                <w:sz w:val="24"/>
                <w:szCs w:val="24"/>
              </w:rPr>
              <w:t>第四</w:t>
            </w:r>
            <w:r w:rsidRPr="0032692B">
              <w:rPr>
                <w:rFonts w:ascii="仿宋" w:eastAsia="仿宋" w:hAnsi="仿宋"/>
                <w:kern w:val="2"/>
                <w:sz w:val="24"/>
                <w:szCs w:val="24"/>
              </w:rPr>
              <w:t>医院</w:t>
            </w:r>
            <w:r w:rsidR="00EC2A5C">
              <w:rPr>
                <w:rFonts w:ascii="仿宋" w:eastAsia="仿宋" w:hAnsi="仿宋" w:hint="eastAsia"/>
                <w:kern w:val="2"/>
                <w:sz w:val="24"/>
                <w:szCs w:val="24"/>
              </w:rPr>
              <w:t>科研教学与国际保健楼</w:t>
            </w:r>
            <w:r w:rsidR="001413AA">
              <w:rPr>
                <w:rFonts w:ascii="仿宋" w:eastAsia="仿宋" w:hAnsi="仿宋" w:hint="eastAsia"/>
                <w:kern w:val="2"/>
                <w:sz w:val="24"/>
                <w:szCs w:val="24"/>
              </w:rPr>
              <w:t>辐射</w:t>
            </w:r>
            <w:r w:rsidR="00EC2A5C">
              <w:rPr>
                <w:rFonts w:ascii="仿宋" w:eastAsia="仿宋" w:hAnsi="仿宋" w:hint="eastAsia"/>
                <w:kern w:val="2"/>
                <w:sz w:val="24"/>
                <w:szCs w:val="24"/>
              </w:rPr>
              <w:t>环境影响咨询服务</w:t>
            </w:r>
          </w:p>
          <w:p w:rsidR="00E23C4B" w:rsidRPr="0032692B" w:rsidRDefault="00E23C4B" w:rsidP="00C577D2">
            <w:pPr>
              <w:spacing w:line="360" w:lineRule="auto"/>
              <w:rPr>
                <w:rFonts w:ascii="仿宋" w:eastAsia="仿宋" w:hAnsi="仿宋" w:cs="Arial"/>
                <w:sz w:val="24"/>
                <w:lang w:val="zh-CN"/>
              </w:rPr>
            </w:pPr>
            <w:r w:rsidRPr="0032692B">
              <w:rPr>
                <w:rFonts w:ascii="仿宋" w:eastAsia="仿宋" w:hAnsi="仿宋" w:cs="Arial" w:hint="eastAsia"/>
                <w:sz w:val="24"/>
                <w:lang w:val="zh-CN"/>
              </w:rPr>
              <w:t>地点：义乌市商城大道N1号</w:t>
            </w:r>
          </w:p>
          <w:p w:rsidR="00E23C4B" w:rsidRDefault="00E23C4B" w:rsidP="00E23C4B">
            <w:pPr>
              <w:spacing w:line="360" w:lineRule="auto"/>
              <w:rPr>
                <w:rFonts w:ascii="仿宋" w:eastAsia="仿宋" w:hAnsi="仿宋" w:cs="Arial"/>
                <w:sz w:val="24"/>
                <w:lang w:val="zh-CN"/>
              </w:rPr>
            </w:pPr>
            <w:r w:rsidRPr="0032692B">
              <w:rPr>
                <w:rFonts w:ascii="仿宋" w:eastAsia="仿宋" w:hAnsi="仿宋" w:cs="Arial" w:hint="eastAsia"/>
                <w:sz w:val="24"/>
                <w:lang w:val="zh-CN"/>
              </w:rPr>
              <w:t>招标人：浙江大学医学院附属第四医院</w:t>
            </w:r>
          </w:p>
          <w:p w:rsidR="00CB107D" w:rsidRPr="00CB107D" w:rsidRDefault="00CB107D" w:rsidP="00A31BF0">
            <w:pPr>
              <w:spacing w:line="360" w:lineRule="auto"/>
              <w:rPr>
                <w:rFonts w:ascii="仿宋" w:eastAsia="仿宋" w:hAnsi="仿宋" w:cs="Arial"/>
                <w:b/>
                <w:sz w:val="24"/>
                <w:lang w:val="zh-CN"/>
              </w:rPr>
            </w:pPr>
            <w:r>
              <w:rPr>
                <w:rFonts w:ascii="仿宋" w:eastAsia="仿宋" w:hAnsi="仿宋" w:cs="Arial" w:hint="eastAsia"/>
                <w:b/>
                <w:sz w:val="24"/>
                <w:lang w:val="zh-CN"/>
              </w:rPr>
              <w:t>注：</w:t>
            </w:r>
            <w:r w:rsidRPr="00CB107D">
              <w:rPr>
                <w:rFonts w:ascii="仿宋" w:eastAsia="仿宋" w:hAnsi="仿宋" w:cs="Arial" w:hint="eastAsia"/>
                <w:b/>
                <w:sz w:val="24"/>
                <w:lang w:val="zh-CN"/>
              </w:rPr>
              <w:t>本项目由浙江大学医学院附属第四医院负责招标</w:t>
            </w:r>
            <w:r w:rsidR="00A31BF0">
              <w:rPr>
                <w:rFonts w:ascii="仿宋" w:eastAsia="仿宋" w:hAnsi="仿宋" w:cs="Arial" w:hint="eastAsia"/>
                <w:b/>
                <w:sz w:val="24"/>
                <w:lang w:val="zh-CN"/>
              </w:rPr>
              <w:t>；</w:t>
            </w:r>
            <w:r w:rsidRPr="00CB107D">
              <w:rPr>
                <w:rFonts w:ascii="仿宋" w:eastAsia="仿宋" w:hAnsi="仿宋" w:cs="Arial" w:hint="eastAsia"/>
                <w:b/>
                <w:sz w:val="24"/>
                <w:lang w:val="zh-CN"/>
              </w:rPr>
              <w:t>后续合同签约和项目实施、结算等事宜则由义乌市城市投资建设集团有限公司负责。</w:t>
            </w:r>
          </w:p>
        </w:tc>
      </w:tr>
      <w:tr w:rsidR="00E23C4B" w:rsidRPr="0032692B" w:rsidTr="00C577D2">
        <w:trPr>
          <w:trHeight w:val="1054"/>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2</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招标内容</w:t>
            </w:r>
          </w:p>
        </w:tc>
        <w:tc>
          <w:tcPr>
            <w:tcW w:w="6300" w:type="dxa"/>
            <w:vAlign w:val="center"/>
          </w:tcPr>
          <w:p w:rsidR="009F575B" w:rsidRPr="009F575B" w:rsidRDefault="00E23C4B" w:rsidP="009F575B">
            <w:pPr>
              <w:spacing w:line="360" w:lineRule="auto"/>
              <w:rPr>
                <w:rFonts w:ascii="仿宋" w:eastAsia="仿宋" w:hAnsi="仿宋"/>
                <w:sz w:val="24"/>
              </w:rPr>
            </w:pPr>
            <w:r w:rsidRPr="0032692B">
              <w:rPr>
                <w:rFonts w:ascii="仿宋" w:eastAsia="仿宋" w:hAnsi="仿宋"/>
                <w:sz w:val="24"/>
                <w:szCs w:val="24"/>
              </w:rPr>
              <w:t>浙江大学医学院附属第</w:t>
            </w:r>
            <w:r w:rsidRPr="0032692B">
              <w:rPr>
                <w:rFonts w:ascii="仿宋" w:eastAsia="仿宋" w:hAnsi="仿宋" w:hint="eastAsia"/>
                <w:sz w:val="24"/>
                <w:szCs w:val="24"/>
              </w:rPr>
              <w:t>四</w:t>
            </w:r>
            <w:r w:rsidRPr="0032692B">
              <w:rPr>
                <w:rFonts w:ascii="仿宋" w:eastAsia="仿宋" w:hAnsi="仿宋"/>
                <w:sz w:val="24"/>
                <w:szCs w:val="24"/>
              </w:rPr>
              <w:t>医院</w:t>
            </w:r>
            <w:r w:rsidR="009F575B">
              <w:rPr>
                <w:rFonts w:ascii="仿宋" w:eastAsia="仿宋" w:hAnsi="仿宋" w:hint="eastAsia"/>
                <w:sz w:val="24"/>
              </w:rPr>
              <w:t>科研教学与国际保</w:t>
            </w:r>
            <w:r w:rsidR="009F575B" w:rsidRPr="009F575B">
              <w:rPr>
                <w:rFonts w:ascii="仿宋" w:eastAsia="仿宋" w:hAnsi="仿宋" w:hint="eastAsia"/>
                <w:sz w:val="24"/>
              </w:rPr>
              <w:t>健楼</w:t>
            </w:r>
            <w:r w:rsidR="001413AA">
              <w:rPr>
                <w:rFonts w:ascii="仿宋" w:eastAsia="仿宋" w:hAnsi="仿宋" w:hint="eastAsia"/>
                <w:sz w:val="24"/>
              </w:rPr>
              <w:t>辐射</w:t>
            </w:r>
            <w:r w:rsidR="009F575B" w:rsidRPr="009F575B">
              <w:rPr>
                <w:rFonts w:ascii="仿宋" w:eastAsia="仿宋" w:hAnsi="仿宋" w:hint="eastAsia"/>
                <w:sz w:val="24"/>
              </w:rPr>
              <w:t>环境影响咨询服务</w:t>
            </w:r>
          </w:p>
          <w:p w:rsidR="00E23C4B" w:rsidRPr="0032692B" w:rsidRDefault="00E23C4B" w:rsidP="000E69B3">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（详见本招标文件第</w:t>
            </w:r>
            <w:r w:rsidR="00B221C4">
              <w:rPr>
                <w:rFonts w:ascii="仿宋" w:eastAsia="仿宋" w:hAnsi="仿宋" w:hint="eastAsia"/>
                <w:kern w:val="2"/>
                <w:sz w:val="24"/>
                <w:szCs w:val="24"/>
              </w:rPr>
              <w:t>三</w:t>
            </w:r>
            <w:r w:rsidR="00F4203F" w:rsidRPr="0032692B">
              <w:rPr>
                <w:rFonts w:ascii="仿宋" w:eastAsia="仿宋" w:hAnsi="仿宋" w:hint="eastAsia"/>
                <w:kern w:val="2"/>
                <w:sz w:val="24"/>
                <w:szCs w:val="24"/>
              </w:rPr>
              <w:t>章</w:t>
            </w:r>
            <w:r w:rsidRPr="0032692B">
              <w:rPr>
                <w:rFonts w:ascii="仿宋" w:eastAsia="仿宋" w:hAnsi="仿宋" w:hint="eastAsia"/>
                <w:kern w:val="2"/>
                <w:sz w:val="24"/>
                <w:szCs w:val="24"/>
              </w:rPr>
              <w:t xml:space="preserve"> </w:t>
            </w:r>
            <w:r w:rsidR="00F4203F" w:rsidRPr="0032692B">
              <w:rPr>
                <w:rFonts w:ascii="仿宋" w:eastAsia="仿宋" w:hAnsi="仿宋" w:hint="eastAsia"/>
                <w:kern w:val="2"/>
                <w:sz w:val="24"/>
                <w:szCs w:val="24"/>
              </w:rPr>
              <w:t>招标</w:t>
            </w:r>
            <w:r w:rsidRPr="0032692B">
              <w:rPr>
                <w:rFonts w:ascii="仿宋" w:eastAsia="仿宋" w:hAnsi="仿宋" w:hint="eastAsia"/>
                <w:kern w:val="2"/>
                <w:sz w:val="24"/>
                <w:szCs w:val="24"/>
              </w:rPr>
              <w:t>货物</w:t>
            </w:r>
            <w:r w:rsidR="00521EF7" w:rsidRPr="0032692B">
              <w:rPr>
                <w:rFonts w:ascii="仿宋" w:eastAsia="仿宋" w:hAnsi="仿宋" w:hint="eastAsia"/>
                <w:kern w:val="2"/>
                <w:sz w:val="24"/>
                <w:szCs w:val="24"/>
              </w:rPr>
              <w:t>内容</w:t>
            </w:r>
            <w:r w:rsidRPr="0032692B">
              <w:rPr>
                <w:rFonts w:ascii="仿宋" w:eastAsia="仿宋" w:hAnsi="仿宋" w:hint="eastAsia"/>
                <w:kern w:val="2"/>
                <w:sz w:val="24"/>
                <w:szCs w:val="24"/>
              </w:rPr>
              <w:t>）</w:t>
            </w:r>
          </w:p>
        </w:tc>
      </w:tr>
      <w:tr w:rsidR="00E23C4B" w:rsidRPr="0032692B" w:rsidTr="00C577D2">
        <w:trPr>
          <w:trHeight w:val="77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3</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投标人资格要求</w:t>
            </w:r>
          </w:p>
        </w:tc>
        <w:tc>
          <w:tcPr>
            <w:tcW w:w="6300" w:type="dxa"/>
            <w:vAlign w:val="center"/>
          </w:tcPr>
          <w:p w:rsidR="00E23C4B" w:rsidRPr="0032692B" w:rsidRDefault="00E23C4B" w:rsidP="000432ED">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见</w:t>
            </w:r>
            <w:r w:rsidR="00D927C3" w:rsidRPr="0032692B">
              <w:rPr>
                <w:rFonts w:ascii="仿宋" w:eastAsia="仿宋" w:hAnsi="仿宋" w:hint="eastAsia"/>
                <w:kern w:val="2"/>
                <w:sz w:val="24"/>
                <w:szCs w:val="24"/>
              </w:rPr>
              <w:t>招标</w:t>
            </w:r>
            <w:r w:rsidR="00334E07" w:rsidRPr="0032692B">
              <w:rPr>
                <w:rFonts w:ascii="仿宋" w:eastAsia="仿宋" w:hAnsi="仿宋" w:hint="eastAsia"/>
                <w:kern w:val="2"/>
                <w:sz w:val="24"/>
                <w:szCs w:val="24"/>
              </w:rPr>
              <w:t>公告</w:t>
            </w:r>
            <w:r w:rsidRPr="0032692B">
              <w:rPr>
                <w:rFonts w:ascii="仿宋" w:eastAsia="仿宋" w:hAnsi="仿宋" w:hint="eastAsia"/>
                <w:kern w:val="2"/>
                <w:sz w:val="24"/>
                <w:szCs w:val="24"/>
              </w:rPr>
              <w:t>中的“</w:t>
            </w:r>
            <w:r w:rsidR="00334E07" w:rsidRPr="0032692B">
              <w:rPr>
                <w:rFonts w:ascii="仿宋" w:eastAsia="仿宋" w:hAnsi="仿宋" w:hint="eastAsia"/>
                <w:kern w:val="2"/>
                <w:sz w:val="24"/>
                <w:szCs w:val="24"/>
              </w:rPr>
              <w:t>五</w:t>
            </w:r>
            <w:r w:rsidRPr="0032692B">
              <w:rPr>
                <w:rFonts w:ascii="仿宋" w:eastAsia="仿宋" w:hAnsi="仿宋" w:hint="eastAsia"/>
                <w:kern w:val="2"/>
                <w:sz w:val="24"/>
                <w:szCs w:val="24"/>
              </w:rPr>
              <w:t>、</w:t>
            </w:r>
            <w:r w:rsidR="000432ED" w:rsidRPr="0032692B">
              <w:rPr>
                <w:rFonts w:ascii="仿宋" w:eastAsia="仿宋" w:hAnsi="仿宋" w:hint="eastAsia"/>
                <w:kern w:val="2"/>
                <w:sz w:val="24"/>
                <w:szCs w:val="24"/>
              </w:rPr>
              <w:t>投标单位的资格要求</w:t>
            </w:r>
            <w:r w:rsidRPr="0032692B">
              <w:rPr>
                <w:rFonts w:ascii="仿宋" w:eastAsia="仿宋" w:hAnsi="仿宋" w:hint="eastAsia"/>
                <w:kern w:val="2"/>
                <w:sz w:val="24"/>
                <w:szCs w:val="24"/>
              </w:rPr>
              <w:t>”</w:t>
            </w:r>
          </w:p>
        </w:tc>
      </w:tr>
      <w:tr w:rsidR="00E23C4B" w:rsidRPr="0032692B" w:rsidTr="00FC6E6F">
        <w:trPr>
          <w:trHeight w:val="830"/>
        </w:trPr>
        <w:tc>
          <w:tcPr>
            <w:tcW w:w="720" w:type="dxa"/>
            <w:vAlign w:val="center"/>
          </w:tcPr>
          <w:p w:rsidR="00E23C4B" w:rsidRPr="0032692B" w:rsidRDefault="00E23C4B" w:rsidP="00C577D2">
            <w:pPr>
              <w:pStyle w:val="2"/>
              <w:spacing w:line="360" w:lineRule="auto"/>
              <w:ind w:firstLine="0"/>
              <w:jc w:val="center"/>
              <w:rPr>
                <w:rFonts w:ascii="仿宋" w:eastAsia="仿宋" w:hAnsi="仿宋"/>
                <w:kern w:val="2"/>
                <w:sz w:val="24"/>
                <w:szCs w:val="24"/>
              </w:rPr>
            </w:pPr>
            <w:r w:rsidRPr="0032692B">
              <w:rPr>
                <w:rFonts w:ascii="仿宋" w:eastAsia="仿宋" w:hAnsi="仿宋" w:hint="eastAsia"/>
                <w:kern w:val="2"/>
                <w:sz w:val="24"/>
                <w:szCs w:val="24"/>
              </w:rPr>
              <w:t>4</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kern w:val="2"/>
                <w:sz w:val="24"/>
                <w:szCs w:val="24"/>
              </w:rPr>
              <w:t>供货方式和交货期</w:t>
            </w:r>
          </w:p>
        </w:tc>
        <w:tc>
          <w:tcPr>
            <w:tcW w:w="6300" w:type="dxa"/>
            <w:vAlign w:val="center"/>
          </w:tcPr>
          <w:p w:rsidR="00E23C4B" w:rsidRPr="0032692B" w:rsidRDefault="00FC6E6F" w:rsidP="00853030">
            <w:pPr>
              <w:pStyle w:val="2"/>
              <w:spacing w:line="360" w:lineRule="auto"/>
              <w:ind w:firstLine="0"/>
              <w:jc w:val="both"/>
              <w:rPr>
                <w:rFonts w:ascii="仿宋" w:eastAsia="仿宋" w:hAnsi="仿宋"/>
                <w:kern w:val="2"/>
                <w:sz w:val="24"/>
                <w:szCs w:val="24"/>
              </w:rPr>
            </w:pPr>
            <w:r>
              <w:rPr>
                <w:rFonts w:ascii="仿宋" w:eastAsia="仿宋" w:hAnsi="仿宋" w:hint="eastAsia"/>
                <w:kern w:val="2"/>
                <w:sz w:val="24"/>
                <w:szCs w:val="24"/>
              </w:rPr>
              <w:t>根据招标人要求</w:t>
            </w:r>
          </w:p>
        </w:tc>
      </w:tr>
      <w:tr w:rsidR="00E23C4B" w:rsidRPr="0032692B" w:rsidTr="00C577D2">
        <w:trPr>
          <w:trHeight w:val="89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5</w:t>
            </w:r>
          </w:p>
        </w:tc>
        <w:tc>
          <w:tcPr>
            <w:tcW w:w="2160" w:type="dxa"/>
            <w:vAlign w:val="center"/>
          </w:tcPr>
          <w:p w:rsidR="00E23C4B" w:rsidRPr="0032692B" w:rsidRDefault="00BC129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结算方式</w:t>
            </w:r>
            <w:r w:rsidR="00E23C4B" w:rsidRPr="0032692B">
              <w:rPr>
                <w:rFonts w:ascii="仿宋" w:eastAsia="仿宋" w:hAnsi="仿宋" w:hint="eastAsia"/>
                <w:sz w:val="24"/>
                <w:szCs w:val="24"/>
              </w:rPr>
              <w:t>及投标报价</w:t>
            </w:r>
          </w:p>
        </w:tc>
        <w:tc>
          <w:tcPr>
            <w:tcW w:w="6300" w:type="dxa"/>
            <w:vAlign w:val="center"/>
          </w:tcPr>
          <w:p w:rsidR="00E23C4B" w:rsidRPr="0032692B" w:rsidRDefault="00FC6E6F" w:rsidP="00FC6E6F">
            <w:pPr>
              <w:pStyle w:val="2"/>
              <w:spacing w:line="360" w:lineRule="auto"/>
              <w:ind w:firstLine="0"/>
              <w:jc w:val="both"/>
              <w:rPr>
                <w:rFonts w:ascii="仿宋" w:eastAsia="仿宋" w:hAnsi="仿宋"/>
                <w:kern w:val="2"/>
                <w:sz w:val="24"/>
                <w:szCs w:val="24"/>
              </w:rPr>
            </w:pPr>
            <w:r>
              <w:rPr>
                <w:rFonts w:ascii="仿宋" w:eastAsia="仿宋" w:hAnsi="仿宋" w:hint="eastAsia"/>
                <w:kern w:val="2"/>
                <w:sz w:val="24"/>
                <w:szCs w:val="24"/>
              </w:rPr>
              <w:t>项目验收合格后，由义乌</w:t>
            </w:r>
            <w:r w:rsidRPr="00FC6E6F">
              <w:rPr>
                <w:rFonts w:ascii="仿宋" w:eastAsia="仿宋" w:hAnsi="仿宋" w:hint="eastAsia"/>
                <w:kern w:val="2"/>
                <w:sz w:val="24"/>
                <w:szCs w:val="24"/>
              </w:rPr>
              <w:t>市城市投资建设集团有限公司负责结算，</w:t>
            </w:r>
            <w:r>
              <w:rPr>
                <w:rFonts w:ascii="仿宋" w:eastAsia="仿宋" w:hAnsi="仿宋" w:hint="eastAsia"/>
                <w:kern w:val="2"/>
                <w:sz w:val="24"/>
                <w:szCs w:val="24"/>
              </w:rPr>
              <w:t>服务费凭中标人开具的</w:t>
            </w:r>
            <w:r w:rsidR="008D5495">
              <w:rPr>
                <w:rFonts w:ascii="仿宋" w:eastAsia="仿宋" w:hAnsi="仿宋" w:hint="eastAsia"/>
                <w:kern w:val="2"/>
                <w:sz w:val="24"/>
                <w:szCs w:val="24"/>
              </w:rPr>
              <w:t>正规</w:t>
            </w:r>
            <w:r>
              <w:rPr>
                <w:rFonts w:ascii="仿宋" w:eastAsia="仿宋" w:hAnsi="仿宋" w:hint="eastAsia"/>
                <w:kern w:val="2"/>
                <w:sz w:val="24"/>
                <w:szCs w:val="24"/>
              </w:rPr>
              <w:t>发票结算</w:t>
            </w:r>
            <w:r w:rsidR="00C85188" w:rsidRPr="0032692B">
              <w:rPr>
                <w:rFonts w:ascii="仿宋" w:eastAsia="仿宋" w:hAnsi="仿宋" w:hint="eastAsia"/>
                <w:kern w:val="2"/>
                <w:sz w:val="24"/>
                <w:szCs w:val="24"/>
              </w:rPr>
              <w:t>。</w:t>
            </w:r>
          </w:p>
        </w:tc>
      </w:tr>
      <w:tr w:rsidR="00E23C4B" w:rsidRPr="0032692B" w:rsidTr="00C577D2">
        <w:trPr>
          <w:trHeight w:val="825"/>
        </w:trPr>
        <w:tc>
          <w:tcPr>
            <w:tcW w:w="720" w:type="dxa"/>
            <w:vAlign w:val="center"/>
          </w:tcPr>
          <w:p w:rsidR="00E23C4B" w:rsidRPr="0032692B" w:rsidRDefault="007D3D29"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6</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投标有效期</w:t>
            </w:r>
          </w:p>
        </w:tc>
        <w:tc>
          <w:tcPr>
            <w:tcW w:w="6300" w:type="dxa"/>
            <w:vAlign w:val="center"/>
          </w:tcPr>
          <w:p w:rsidR="00E23C4B" w:rsidRPr="0032692B" w:rsidRDefault="00E23C4B" w:rsidP="00C577D2">
            <w:pPr>
              <w:adjustRightInd w:val="0"/>
              <w:snapToGrid w:val="0"/>
              <w:spacing w:before="96" w:after="96" w:line="360" w:lineRule="auto"/>
              <w:textAlignment w:val="bottom"/>
              <w:rPr>
                <w:rFonts w:ascii="仿宋" w:eastAsia="仿宋" w:hAnsi="仿宋"/>
                <w:sz w:val="24"/>
              </w:rPr>
            </w:pPr>
            <w:r w:rsidRPr="0032692B">
              <w:rPr>
                <w:rFonts w:ascii="仿宋" w:eastAsia="仿宋" w:hAnsi="仿宋"/>
                <w:sz w:val="24"/>
              </w:rPr>
              <w:t>自投标截止时间起为90日历天</w:t>
            </w:r>
          </w:p>
        </w:tc>
      </w:tr>
      <w:tr w:rsidR="00E23C4B" w:rsidRPr="0032692B" w:rsidTr="00C577D2">
        <w:trPr>
          <w:trHeight w:val="957"/>
        </w:trPr>
        <w:tc>
          <w:tcPr>
            <w:tcW w:w="720" w:type="dxa"/>
            <w:vAlign w:val="center"/>
          </w:tcPr>
          <w:p w:rsidR="00E23C4B" w:rsidRPr="0032692B" w:rsidRDefault="007D3D29"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7</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投标文件份数</w:t>
            </w:r>
          </w:p>
        </w:tc>
        <w:tc>
          <w:tcPr>
            <w:tcW w:w="6300" w:type="dxa"/>
            <w:vAlign w:val="center"/>
          </w:tcPr>
          <w:p w:rsidR="00E23C4B" w:rsidRPr="0032692B" w:rsidRDefault="00D20B25" w:rsidP="008111C4">
            <w:pPr>
              <w:adjustRightInd w:val="0"/>
              <w:snapToGrid w:val="0"/>
              <w:spacing w:before="96" w:after="96" w:line="360" w:lineRule="auto"/>
              <w:textAlignment w:val="bottom"/>
              <w:rPr>
                <w:rFonts w:ascii="仿宋" w:eastAsia="仿宋" w:hAnsi="仿宋"/>
                <w:sz w:val="24"/>
              </w:rPr>
            </w:pPr>
            <w:r w:rsidRPr="0032692B">
              <w:rPr>
                <w:rFonts w:ascii="仿宋" w:eastAsia="仿宋" w:hAnsi="仿宋" w:hint="eastAsia"/>
                <w:sz w:val="24"/>
              </w:rPr>
              <w:t>投</w:t>
            </w:r>
            <w:r w:rsidR="00E23C4B" w:rsidRPr="0032692B">
              <w:rPr>
                <w:rFonts w:ascii="仿宋" w:eastAsia="仿宋" w:hAnsi="仿宋"/>
                <w:sz w:val="24"/>
              </w:rPr>
              <w:t>标文件的份数：正本1份</w:t>
            </w:r>
            <w:r w:rsidR="00E23C4B" w:rsidRPr="0032692B">
              <w:rPr>
                <w:rFonts w:ascii="仿宋" w:eastAsia="仿宋" w:hAnsi="仿宋" w:hint="eastAsia"/>
                <w:sz w:val="24"/>
              </w:rPr>
              <w:t>、</w:t>
            </w:r>
            <w:r w:rsidR="00E23C4B" w:rsidRPr="0032692B">
              <w:rPr>
                <w:rFonts w:ascii="仿宋" w:eastAsia="仿宋" w:hAnsi="仿宋"/>
                <w:sz w:val="24"/>
              </w:rPr>
              <w:t>副本</w:t>
            </w:r>
            <w:r w:rsidR="006F2488" w:rsidRPr="0032692B">
              <w:rPr>
                <w:rFonts w:ascii="仿宋" w:eastAsia="仿宋" w:hAnsi="仿宋" w:hint="eastAsia"/>
                <w:sz w:val="24"/>
              </w:rPr>
              <w:t>2</w:t>
            </w:r>
            <w:r w:rsidR="00E23C4B" w:rsidRPr="0032692B">
              <w:rPr>
                <w:rFonts w:ascii="仿宋" w:eastAsia="仿宋" w:hAnsi="仿宋"/>
                <w:sz w:val="24"/>
              </w:rPr>
              <w:t>份</w:t>
            </w:r>
            <w:r w:rsidR="00E23C4B" w:rsidRPr="0032692B">
              <w:rPr>
                <w:rFonts w:ascii="仿宋" w:eastAsia="仿宋" w:hAnsi="仿宋" w:hint="eastAsia"/>
                <w:sz w:val="24"/>
              </w:rPr>
              <w:t>。</w:t>
            </w:r>
          </w:p>
        </w:tc>
      </w:tr>
      <w:tr w:rsidR="00E23C4B" w:rsidRPr="0032692B" w:rsidTr="00C577D2">
        <w:trPr>
          <w:trHeight w:val="1713"/>
        </w:trPr>
        <w:tc>
          <w:tcPr>
            <w:tcW w:w="720" w:type="dxa"/>
            <w:vAlign w:val="center"/>
          </w:tcPr>
          <w:p w:rsidR="00E23C4B" w:rsidRPr="0032692B" w:rsidRDefault="007D3D29"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8</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招标答疑</w:t>
            </w:r>
          </w:p>
        </w:tc>
        <w:tc>
          <w:tcPr>
            <w:tcW w:w="6300" w:type="dxa"/>
            <w:vAlign w:val="center"/>
          </w:tcPr>
          <w:p w:rsidR="00E23C4B" w:rsidRPr="0032692B" w:rsidRDefault="00E23C4B" w:rsidP="00F47B28">
            <w:pPr>
              <w:spacing w:line="360" w:lineRule="auto"/>
              <w:rPr>
                <w:rFonts w:ascii="仿宋" w:eastAsia="仿宋" w:hAnsi="仿宋"/>
                <w:sz w:val="24"/>
              </w:rPr>
            </w:pPr>
            <w:r w:rsidRPr="0032692B">
              <w:rPr>
                <w:rFonts w:ascii="仿宋" w:eastAsia="仿宋" w:hAnsi="仿宋"/>
                <w:sz w:val="24"/>
              </w:rPr>
              <w:t>各投标人对招标文件如有疑问，请</w:t>
            </w:r>
            <w:r w:rsidRPr="004317F2">
              <w:rPr>
                <w:rFonts w:ascii="仿宋" w:eastAsia="仿宋" w:hAnsi="仿宋"/>
                <w:color w:val="FF0000"/>
                <w:sz w:val="24"/>
              </w:rPr>
              <w:t>于</w:t>
            </w:r>
            <w:r w:rsidR="00CC595B">
              <w:rPr>
                <w:rFonts w:ascii="仿宋" w:eastAsia="仿宋" w:hAnsi="仿宋" w:hint="eastAsia"/>
                <w:color w:val="FF0000"/>
                <w:sz w:val="24"/>
              </w:rPr>
              <w:t>7</w:t>
            </w:r>
            <w:r w:rsidR="008C6E2B" w:rsidRPr="004317F2">
              <w:rPr>
                <w:rFonts w:ascii="仿宋" w:eastAsia="仿宋" w:hAnsi="仿宋" w:hint="eastAsia"/>
                <w:color w:val="FF0000"/>
                <w:sz w:val="24"/>
              </w:rPr>
              <w:t>月</w:t>
            </w:r>
            <w:r w:rsidR="00CC595B">
              <w:rPr>
                <w:rFonts w:ascii="仿宋" w:eastAsia="仿宋" w:hAnsi="仿宋" w:hint="eastAsia"/>
                <w:color w:val="FF0000"/>
                <w:sz w:val="24"/>
              </w:rPr>
              <w:t>5</w:t>
            </w:r>
            <w:r w:rsidR="00FC7A15" w:rsidRPr="004317F2">
              <w:rPr>
                <w:rFonts w:ascii="仿宋" w:eastAsia="仿宋" w:hAnsi="仿宋" w:hint="eastAsia"/>
                <w:color w:val="FF0000"/>
                <w:sz w:val="24"/>
              </w:rPr>
              <w:t>日</w:t>
            </w:r>
            <w:r w:rsidR="008C6E2B" w:rsidRPr="0032692B">
              <w:rPr>
                <w:rFonts w:ascii="仿宋" w:eastAsia="仿宋" w:hAnsi="仿宋" w:hint="eastAsia"/>
                <w:sz w:val="24"/>
              </w:rPr>
              <w:t>之</w:t>
            </w:r>
            <w:r w:rsidR="00770459" w:rsidRPr="0032692B">
              <w:rPr>
                <w:rFonts w:ascii="仿宋" w:eastAsia="仿宋" w:hAnsi="仿宋" w:hint="eastAsia"/>
                <w:sz w:val="24"/>
              </w:rPr>
              <w:t>前</w:t>
            </w:r>
            <w:r w:rsidRPr="0032692B">
              <w:rPr>
                <w:rFonts w:ascii="仿宋" w:eastAsia="仿宋" w:hAnsi="仿宋"/>
                <w:sz w:val="24"/>
              </w:rPr>
              <w:t>以书面形式提出，招标人将</w:t>
            </w:r>
            <w:r w:rsidRPr="0032692B">
              <w:rPr>
                <w:rFonts w:ascii="仿宋" w:eastAsia="仿宋" w:hAnsi="仿宋" w:hint="eastAsia"/>
                <w:sz w:val="24"/>
              </w:rPr>
              <w:t>视情况给予回复</w:t>
            </w:r>
            <w:r w:rsidRPr="0032692B">
              <w:rPr>
                <w:rFonts w:ascii="仿宋" w:eastAsia="仿宋" w:hAnsi="仿宋"/>
                <w:sz w:val="24"/>
              </w:rPr>
              <w:t>。</w:t>
            </w:r>
          </w:p>
        </w:tc>
      </w:tr>
      <w:tr w:rsidR="00E23C4B" w:rsidRPr="0032692B" w:rsidTr="00C577D2">
        <w:trPr>
          <w:trHeight w:val="1444"/>
        </w:trPr>
        <w:tc>
          <w:tcPr>
            <w:tcW w:w="720" w:type="dxa"/>
            <w:vAlign w:val="center"/>
          </w:tcPr>
          <w:p w:rsidR="00E23C4B" w:rsidRPr="0032692B" w:rsidRDefault="007D3D29" w:rsidP="00F77F0D">
            <w:pPr>
              <w:pStyle w:val="2"/>
              <w:spacing w:line="360" w:lineRule="auto"/>
              <w:ind w:firstLine="0"/>
              <w:jc w:val="center"/>
              <w:rPr>
                <w:rFonts w:ascii="仿宋" w:eastAsia="仿宋" w:hAnsi="仿宋"/>
                <w:sz w:val="24"/>
                <w:szCs w:val="24"/>
              </w:rPr>
            </w:pPr>
            <w:r>
              <w:rPr>
                <w:rFonts w:ascii="仿宋" w:eastAsia="仿宋" w:hAnsi="仿宋" w:hint="eastAsia"/>
                <w:sz w:val="24"/>
                <w:szCs w:val="24"/>
              </w:rPr>
              <w:lastRenderedPageBreak/>
              <w:t>9</w:t>
            </w:r>
          </w:p>
        </w:tc>
        <w:tc>
          <w:tcPr>
            <w:tcW w:w="216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sz w:val="24"/>
                <w:szCs w:val="24"/>
              </w:rPr>
              <w:t>踏勘现场</w:t>
            </w:r>
          </w:p>
        </w:tc>
        <w:tc>
          <w:tcPr>
            <w:tcW w:w="6300" w:type="dxa"/>
            <w:vAlign w:val="center"/>
          </w:tcPr>
          <w:p w:rsidR="00E23C4B" w:rsidRPr="0032692B" w:rsidRDefault="00E23C4B" w:rsidP="00C577D2">
            <w:pPr>
              <w:spacing w:line="360" w:lineRule="auto"/>
              <w:rPr>
                <w:rFonts w:ascii="仿宋" w:eastAsia="仿宋" w:hAnsi="仿宋" w:cs="Arial"/>
                <w:sz w:val="24"/>
              </w:rPr>
            </w:pPr>
            <w:r w:rsidRPr="0032692B">
              <w:rPr>
                <w:rFonts w:ascii="仿宋" w:eastAsia="仿宋" w:hAnsi="仿宋" w:cs="Arial" w:hint="eastAsia"/>
                <w:sz w:val="24"/>
              </w:rPr>
              <w:t>招标人不组织踏勘现场，投标人如有需要，</w:t>
            </w:r>
            <w:r w:rsidRPr="0032692B">
              <w:rPr>
                <w:rFonts w:ascii="仿宋" w:eastAsia="仿宋" w:hAnsi="仿宋" w:cs="Arial"/>
                <w:sz w:val="24"/>
              </w:rPr>
              <w:t>自行</w:t>
            </w:r>
            <w:r w:rsidRPr="0032692B">
              <w:rPr>
                <w:rFonts w:ascii="仿宋" w:eastAsia="仿宋" w:hAnsi="仿宋" w:cs="Arial" w:hint="eastAsia"/>
                <w:sz w:val="24"/>
              </w:rPr>
              <w:t>安排</w:t>
            </w:r>
            <w:r w:rsidRPr="0032692B">
              <w:rPr>
                <w:rFonts w:ascii="仿宋" w:eastAsia="仿宋" w:hAnsi="仿宋" w:cs="Arial"/>
                <w:sz w:val="24"/>
              </w:rPr>
              <w:t>踏勘</w:t>
            </w:r>
            <w:r w:rsidRPr="0032692B">
              <w:rPr>
                <w:rFonts w:ascii="仿宋" w:eastAsia="仿宋" w:hAnsi="仿宋" w:cs="Arial" w:hint="eastAsia"/>
                <w:sz w:val="24"/>
              </w:rPr>
              <w:t>现场，并自行承担所需的费用和风险。</w:t>
            </w:r>
          </w:p>
          <w:p w:rsidR="00E23C4B" w:rsidRPr="0032692B" w:rsidRDefault="00E23C4B" w:rsidP="004C6AD2">
            <w:pPr>
              <w:spacing w:line="360" w:lineRule="auto"/>
              <w:rPr>
                <w:rFonts w:ascii="仿宋" w:eastAsia="仿宋" w:hAnsi="仿宋" w:cs="Arial"/>
                <w:sz w:val="24"/>
                <w:u w:val="single"/>
              </w:rPr>
            </w:pPr>
            <w:r w:rsidRPr="0032692B">
              <w:rPr>
                <w:rFonts w:ascii="仿宋" w:eastAsia="仿宋" w:hAnsi="仿宋" w:cs="Arial"/>
                <w:sz w:val="24"/>
              </w:rPr>
              <w:t>地点：</w:t>
            </w:r>
            <w:r w:rsidR="004C6AD2" w:rsidRPr="0032692B">
              <w:rPr>
                <w:rFonts w:ascii="仿宋" w:eastAsia="仿宋" w:hAnsi="仿宋" w:cs="Arial" w:hint="eastAsia"/>
                <w:sz w:val="24"/>
              </w:rPr>
              <w:t>义乌市商城大道N1号</w:t>
            </w:r>
          </w:p>
        </w:tc>
      </w:tr>
      <w:tr w:rsidR="00E23C4B" w:rsidRPr="0032692B" w:rsidTr="00C577D2">
        <w:trPr>
          <w:trHeight w:val="852"/>
        </w:trPr>
        <w:tc>
          <w:tcPr>
            <w:tcW w:w="720" w:type="dxa"/>
            <w:vAlign w:val="center"/>
          </w:tcPr>
          <w:p w:rsidR="00E23C4B" w:rsidRPr="0032692B" w:rsidRDefault="007D3D29" w:rsidP="00F77F0D">
            <w:pPr>
              <w:pStyle w:val="2"/>
              <w:spacing w:line="360" w:lineRule="auto"/>
              <w:ind w:firstLine="0"/>
              <w:jc w:val="center"/>
              <w:rPr>
                <w:rFonts w:ascii="仿宋" w:eastAsia="仿宋" w:hAnsi="仿宋"/>
                <w:sz w:val="24"/>
                <w:szCs w:val="24"/>
              </w:rPr>
            </w:pPr>
            <w:r>
              <w:rPr>
                <w:rFonts w:ascii="仿宋" w:eastAsia="仿宋" w:hAnsi="仿宋" w:hint="eastAsia"/>
                <w:sz w:val="24"/>
                <w:szCs w:val="24"/>
              </w:rPr>
              <w:t>10</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投标截止时间</w:t>
            </w:r>
          </w:p>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投标地点</w:t>
            </w:r>
          </w:p>
        </w:tc>
        <w:tc>
          <w:tcPr>
            <w:tcW w:w="6300" w:type="dxa"/>
            <w:vAlign w:val="center"/>
          </w:tcPr>
          <w:p w:rsidR="00E23C4B" w:rsidRPr="0032692B" w:rsidRDefault="00E23C4B" w:rsidP="00C577D2">
            <w:pPr>
              <w:widowControl/>
              <w:spacing w:before="54" w:after="54" w:line="360" w:lineRule="auto"/>
              <w:ind w:left="54" w:right="54"/>
              <w:outlineLvl w:val="0"/>
              <w:rPr>
                <w:rFonts w:ascii="仿宋" w:eastAsia="仿宋" w:hAnsi="仿宋" w:cs="宋体"/>
                <w:kern w:val="0"/>
                <w:sz w:val="24"/>
              </w:rPr>
            </w:pPr>
            <w:r w:rsidRPr="0032692B">
              <w:rPr>
                <w:rFonts w:ascii="仿宋" w:eastAsia="仿宋" w:hAnsi="仿宋"/>
                <w:sz w:val="24"/>
              </w:rPr>
              <w:t>投标截止时间：</w:t>
            </w:r>
            <w:r w:rsidR="002D1112" w:rsidRPr="0032692B">
              <w:rPr>
                <w:rFonts w:ascii="仿宋" w:eastAsia="仿宋" w:hAnsi="仿宋" w:hint="eastAsia"/>
                <w:sz w:val="24"/>
              </w:rPr>
              <w:t>20</w:t>
            </w:r>
            <w:r w:rsidR="004317F2">
              <w:rPr>
                <w:rFonts w:ascii="仿宋" w:eastAsia="仿宋" w:hAnsi="仿宋" w:hint="eastAsia"/>
                <w:sz w:val="24"/>
              </w:rPr>
              <w:t>17</w:t>
            </w:r>
            <w:r w:rsidR="005C6DDA" w:rsidRPr="0032692B">
              <w:rPr>
                <w:rFonts w:ascii="仿宋" w:eastAsia="仿宋" w:hAnsi="仿宋" w:cs="宋体"/>
                <w:kern w:val="0"/>
                <w:sz w:val="24"/>
              </w:rPr>
              <w:t>年</w:t>
            </w:r>
            <w:r w:rsidR="00CC595B">
              <w:rPr>
                <w:rFonts w:ascii="仿宋" w:eastAsia="仿宋" w:hAnsi="仿宋" w:cs="宋体" w:hint="eastAsia"/>
                <w:kern w:val="0"/>
                <w:sz w:val="24"/>
              </w:rPr>
              <w:t>7</w:t>
            </w:r>
            <w:r w:rsidRPr="004317F2">
              <w:rPr>
                <w:rFonts w:ascii="仿宋" w:eastAsia="仿宋" w:hAnsi="仿宋" w:cs="宋体"/>
                <w:color w:val="FF0000"/>
                <w:kern w:val="0"/>
                <w:sz w:val="24"/>
              </w:rPr>
              <w:t>月</w:t>
            </w:r>
            <w:r w:rsidR="00CC595B">
              <w:rPr>
                <w:rFonts w:ascii="仿宋" w:eastAsia="仿宋" w:hAnsi="仿宋" w:cs="宋体" w:hint="eastAsia"/>
                <w:color w:val="FF0000"/>
                <w:kern w:val="0"/>
                <w:sz w:val="24"/>
              </w:rPr>
              <w:t>7</w:t>
            </w:r>
            <w:r w:rsidRPr="004317F2">
              <w:rPr>
                <w:rFonts w:ascii="仿宋" w:eastAsia="仿宋" w:hAnsi="仿宋" w:cs="宋体"/>
                <w:color w:val="FF0000"/>
                <w:kern w:val="0"/>
                <w:sz w:val="24"/>
              </w:rPr>
              <w:t>日</w:t>
            </w:r>
            <w:r w:rsidR="004317F2">
              <w:rPr>
                <w:rFonts w:ascii="仿宋" w:eastAsia="仿宋" w:hAnsi="仿宋" w:cs="宋体" w:hint="eastAsia"/>
                <w:kern w:val="0"/>
                <w:sz w:val="24"/>
              </w:rPr>
              <w:t>上</w:t>
            </w:r>
            <w:r w:rsidR="002D1112" w:rsidRPr="0032692B">
              <w:rPr>
                <w:rFonts w:ascii="仿宋" w:eastAsia="仿宋" w:hAnsi="仿宋" w:cs="宋体" w:hint="eastAsia"/>
                <w:kern w:val="0"/>
                <w:sz w:val="24"/>
              </w:rPr>
              <w:t>午</w:t>
            </w:r>
            <w:r w:rsidR="008B6642">
              <w:rPr>
                <w:rFonts w:ascii="仿宋" w:eastAsia="仿宋" w:hAnsi="仿宋" w:cs="宋体" w:hint="eastAsia"/>
                <w:kern w:val="0"/>
                <w:sz w:val="24"/>
              </w:rPr>
              <w:t>09</w:t>
            </w:r>
            <w:r w:rsidR="004317F2">
              <w:rPr>
                <w:rFonts w:ascii="仿宋" w:eastAsia="仿宋" w:hAnsi="仿宋" w:cs="宋体" w:hint="eastAsia"/>
                <w:kern w:val="0"/>
                <w:sz w:val="24"/>
              </w:rPr>
              <w:t>:</w:t>
            </w:r>
            <w:r w:rsidR="008B6642">
              <w:rPr>
                <w:rFonts w:ascii="仿宋" w:eastAsia="仿宋" w:hAnsi="仿宋" w:cs="宋体" w:hint="eastAsia"/>
                <w:kern w:val="0"/>
                <w:sz w:val="24"/>
              </w:rPr>
              <w:t>3</w:t>
            </w:r>
            <w:r w:rsidR="004317F2">
              <w:rPr>
                <w:rFonts w:ascii="仿宋" w:eastAsia="仿宋" w:hAnsi="仿宋" w:cs="宋体" w:hint="eastAsia"/>
                <w:kern w:val="0"/>
                <w:sz w:val="24"/>
              </w:rPr>
              <w:t>0</w:t>
            </w:r>
            <w:r w:rsidR="002B6BAD" w:rsidRPr="0032692B">
              <w:rPr>
                <w:rFonts w:ascii="仿宋" w:eastAsia="仿宋" w:hAnsi="仿宋" w:cs="宋体" w:hint="eastAsia"/>
                <w:kern w:val="0"/>
                <w:sz w:val="24"/>
              </w:rPr>
              <w:t xml:space="preserve">  </w:t>
            </w:r>
            <w:r w:rsidRPr="0032692B">
              <w:rPr>
                <w:rFonts w:ascii="仿宋" w:eastAsia="仿宋" w:hAnsi="仿宋" w:cs="宋体"/>
                <w:kern w:val="0"/>
                <w:sz w:val="24"/>
              </w:rPr>
              <w:t>（北京时间）</w:t>
            </w:r>
          </w:p>
          <w:p w:rsidR="00E23C4B" w:rsidRPr="0032692B" w:rsidRDefault="00E23C4B" w:rsidP="004C335E">
            <w:pPr>
              <w:spacing w:line="360" w:lineRule="auto"/>
              <w:rPr>
                <w:rFonts w:ascii="仿宋" w:eastAsia="仿宋" w:hAnsi="仿宋"/>
                <w:sz w:val="24"/>
              </w:rPr>
            </w:pPr>
            <w:r w:rsidRPr="0032692B">
              <w:rPr>
                <w:rFonts w:ascii="仿宋" w:eastAsia="仿宋" w:hAnsi="仿宋"/>
                <w:sz w:val="24"/>
              </w:rPr>
              <w:t>投标地点：</w:t>
            </w:r>
            <w:r w:rsidR="004C335E" w:rsidRPr="0032692B">
              <w:rPr>
                <w:rFonts w:ascii="仿宋" w:eastAsia="仿宋" w:hAnsi="仿宋" w:hint="eastAsia"/>
                <w:sz w:val="24"/>
              </w:rPr>
              <w:t>浙江大学医学院附属第四医院行政楼104室。</w:t>
            </w:r>
          </w:p>
        </w:tc>
      </w:tr>
      <w:tr w:rsidR="00E23C4B" w:rsidRPr="0032692B" w:rsidTr="00C577D2">
        <w:trPr>
          <w:trHeight w:val="935"/>
        </w:trPr>
        <w:tc>
          <w:tcPr>
            <w:tcW w:w="720" w:type="dxa"/>
            <w:vAlign w:val="center"/>
          </w:tcPr>
          <w:p w:rsidR="00E23C4B" w:rsidRPr="0032692B" w:rsidRDefault="007D3D29" w:rsidP="00F77F0D">
            <w:pPr>
              <w:pStyle w:val="2"/>
              <w:spacing w:line="360" w:lineRule="auto"/>
              <w:ind w:firstLine="0"/>
              <w:jc w:val="center"/>
              <w:rPr>
                <w:rFonts w:ascii="仿宋" w:eastAsia="仿宋" w:hAnsi="仿宋"/>
                <w:sz w:val="24"/>
                <w:szCs w:val="24"/>
              </w:rPr>
            </w:pPr>
            <w:r>
              <w:rPr>
                <w:rFonts w:ascii="仿宋" w:eastAsia="仿宋" w:hAnsi="仿宋" w:hint="eastAsia"/>
                <w:sz w:val="24"/>
                <w:szCs w:val="24"/>
              </w:rPr>
              <w:t>11</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开标时间</w:t>
            </w:r>
          </w:p>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开标地点</w:t>
            </w:r>
          </w:p>
        </w:tc>
        <w:tc>
          <w:tcPr>
            <w:tcW w:w="6300" w:type="dxa"/>
            <w:vAlign w:val="center"/>
          </w:tcPr>
          <w:p w:rsidR="00E23C4B" w:rsidRPr="0032692B" w:rsidRDefault="00E23C4B" w:rsidP="00C577D2">
            <w:pPr>
              <w:widowControl/>
              <w:spacing w:before="54" w:after="54" w:line="360" w:lineRule="auto"/>
              <w:ind w:left="54" w:right="54"/>
              <w:outlineLvl w:val="0"/>
              <w:rPr>
                <w:rFonts w:ascii="仿宋" w:eastAsia="仿宋" w:hAnsi="仿宋" w:cs="宋体"/>
                <w:kern w:val="0"/>
                <w:sz w:val="24"/>
              </w:rPr>
            </w:pPr>
            <w:r w:rsidRPr="0032692B">
              <w:rPr>
                <w:rFonts w:ascii="仿宋" w:eastAsia="仿宋" w:hAnsi="仿宋"/>
                <w:sz w:val="24"/>
              </w:rPr>
              <w:t>开标时间</w:t>
            </w:r>
            <w:r w:rsidRPr="0032692B">
              <w:rPr>
                <w:rFonts w:ascii="仿宋" w:eastAsia="仿宋" w:hAnsi="仿宋" w:hint="eastAsia"/>
                <w:sz w:val="24"/>
              </w:rPr>
              <w:t>：</w:t>
            </w:r>
            <w:r w:rsidR="002B6BAD" w:rsidRPr="0032692B">
              <w:rPr>
                <w:rFonts w:ascii="仿宋" w:eastAsia="仿宋" w:hAnsi="仿宋" w:hint="eastAsia"/>
                <w:sz w:val="24"/>
              </w:rPr>
              <w:t xml:space="preserve"> </w:t>
            </w:r>
            <w:r w:rsidR="002D1112" w:rsidRPr="0032692B">
              <w:rPr>
                <w:rFonts w:ascii="仿宋" w:eastAsia="仿宋" w:hAnsi="仿宋" w:hint="eastAsia"/>
                <w:sz w:val="24"/>
              </w:rPr>
              <w:t>2</w:t>
            </w:r>
            <w:r w:rsidR="004317F2" w:rsidRPr="004317F2">
              <w:rPr>
                <w:rFonts w:ascii="仿宋" w:eastAsia="仿宋" w:hAnsi="仿宋" w:hint="eastAsia"/>
                <w:color w:val="FF0000"/>
                <w:sz w:val="24"/>
              </w:rPr>
              <w:t>017</w:t>
            </w:r>
            <w:r w:rsidR="002D1112" w:rsidRPr="004317F2">
              <w:rPr>
                <w:rFonts w:ascii="仿宋" w:eastAsia="仿宋" w:hAnsi="仿宋" w:cs="宋体"/>
                <w:color w:val="FF0000"/>
                <w:kern w:val="0"/>
                <w:sz w:val="24"/>
              </w:rPr>
              <w:t>年</w:t>
            </w:r>
            <w:r w:rsidR="00CC595B">
              <w:rPr>
                <w:rFonts w:ascii="仿宋" w:eastAsia="仿宋" w:hAnsi="仿宋" w:cs="宋体" w:hint="eastAsia"/>
                <w:color w:val="FF0000"/>
                <w:kern w:val="0"/>
                <w:sz w:val="24"/>
              </w:rPr>
              <w:t>7</w:t>
            </w:r>
            <w:r w:rsidR="002D1112" w:rsidRPr="004317F2">
              <w:rPr>
                <w:rFonts w:ascii="仿宋" w:eastAsia="仿宋" w:hAnsi="仿宋" w:cs="宋体"/>
                <w:color w:val="FF0000"/>
                <w:kern w:val="0"/>
                <w:sz w:val="24"/>
              </w:rPr>
              <w:t>月</w:t>
            </w:r>
            <w:r w:rsidR="00CC595B">
              <w:rPr>
                <w:rFonts w:ascii="仿宋" w:eastAsia="仿宋" w:hAnsi="仿宋" w:cs="宋体" w:hint="eastAsia"/>
                <w:color w:val="FF0000"/>
                <w:kern w:val="0"/>
                <w:sz w:val="24"/>
              </w:rPr>
              <w:t>7</w:t>
            </w:r>
            <w:r w:rsidR="002D1112" w:rsidRPr="004317F2">
              <w:rPr>
                <w:rFonts w:ascii="仿宋" w:eastAsia="仿宋" w:hAnsi="仿宋" w:cs="宋体"/>
                <w:color w:val="FF0000"/>
                <w:kern w:val="0"/>
                <w:sz w:val="24"/>
              </w:rPr>
              <w:t>日</w:t>
            </w:r>
            <w:r w:rsidR="004317F2">
              <w:rPr>
                <w:rFonts w:ascii="仿宋" w:eastAsia="仿宋" w:hAnsi="仿宋" w:cs="宋体" w:hint="eastAsia"/>
                <w:kern w:val="0"/>
                <w:sz w:val="24"/>
              </w:rPr>
              <w:t>上</w:t>
            </w:r>
            <w:r w:rsidR="004317F2" w:rsidRPr="0032692B">
              <w:rPr>
                <w:rFonts w:ascii="仿宋" w:eastAsia="仿宋" w:hAnsi="仿宋" w:cs="宋体" w:hint="eastAsia"/>
                <w:kern w:val="0"/>
                <w:sz w:val="24"/>
              </w:rPr>
              <w:t>午</w:t>
            </w:r>
            <w:r w:rsidR="008B6642">
              <w:rPr>
                <w:rFonts w:ascii="仿宋" w:eastAsia="仿宋" w:hAnsi="仿宋" w:cs="宋体" w:hint="eastAsia"/>
                <w:kern w:val="0"/>
                <w:sz w:val="24"/>
              </w:rPr>
              <w:t>09：30</w:t>
            </w:r>
            <w:r w:rsidR="00471037" w:rsidRPr="0032692B">
              <w:rPr>
                <w:rFonts w:ascii="仿宋" w:eastAsia="仿宋" w:hAnsi="仿宋" w:cs="宋体"/>
                <w:kern w:val="0"/>
                <w:sz w:val="24"/>
              </w:rPr>
              <w:t>（北京时间）</w:t>
            </w:r>
          </w:p>
          <w:p w:rsidR="00E23C4B" w:rsidRPr="0032692B" w:rsidRDefault="004C335E" w:rsidP="00C577D2">
            <w:pPr>
              <w:adjustRightInd w:val="0"/>
              <w:snapToGrid w:val="0"/>
              <w:spacing w:before="96" w:after="96" w:line="360" w:lineRule="auto"/>
              <w:textAlignment w:val="bottom"/>
              <w:rPr>
                <w:rFonts w:ascii="仿宋" w:eastAsia="仿宋" w:hAnsi="仿宋"/>
                <w:sz w:val="24"/>
              </w:rPr>
            </w:pPr>
            <w:r w:rsidRPr="0032692B">
              <w:rPr>
                <w:rFonts w:ascii="仿宋" w:eastAsia="仿宋" w:hAnsi="仿宋"/>
                <w:sz w:val="24"/>
              </w:rPr>
              <w:t>投标地点：</w:t>
            </w:r>
            <w:r w:rsidRPr="0032692B">
              <w:rPr>
                <w:rFonts w:ascii="仿宋" w:eastAsia="仿宋" w:hAnsi="仿宋" w:hint="eastAsia"/>
                <w:sz w:val="24"/>
              </w:rPr>
              <w:t>浙江大学医学院附属第四医院行政楼104室。</w:t>
            </w:r>
          </w:p>
        </w:tc>
      </w:tr>
      <w:tr w:rsidR="00E23C4B" w:rsidRPr="0032692B" w:rsidTr="00C577D2">
        <w:trPr>
          <w:trHeight w:val="871"/>
        </w:trPr>
        <w:tc>
          <w:tcPr>
            <w:tcW w:w="720" w:type="dxa"/>
            <w:vAlign w:val="center"/>
          </w:tcPr>
          <w:p w:rsidR="00E23C4B" w:rsidRPr="0032692B" w:rsidRDefault="00E23C4B" w:rsidP="007D3D29">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r w:rsidR="007D3D29">
              <w:rPr>
                <w:rFonts w:ascii="仿宋" w:eastAsia="仿宋" w:hAnsi="仿宋" w:hint="eastAsia"/>
                <w:sz w:val="24"/>
                <w:szCs w:val="24"/>
              </w:rPr>
              <w:t>2</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评标办法</w:t>
            </w:r>
          </w:p>
        </w:tc>
        <w:tc>
          <w:tcPr>
            <w:tcW w:w="6300" w:type="dxa"/>
            <w:vAlign w:val="center"/>
          </w:tcPr>
          <w:p w:rsidR="00E23C4B" w:rsidRPr="0032692B" w:rsidRDefault="00E23C4B" w:rsidP="004A6BE8">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综合</w:t>
            </w:r>
            <w:r w:rsidR="00E753F8">
              <w:rPr>
                <w:rFonts w:ascii="仿宋" w:eastAsia="仿宋" w:hAnsi="仿宋" w:hint="eastAsia"/>
                <w:sz w:val="24"/>
                <w:szCs w:val="24"/>
              </w:rPr>
              <w:t>评</w:t>
            </w:r>
            <w:r w:rsidR="00365138">
              <w:rPr>
                <w:rFonts w:ascii="仿宋" w:eastAsia="仿宋" w:hAnsi="仿宋" w:hint="eastAsia"/>
                <w:sz w:val="24"/>
                <w:szCs w:val="24"/>
              </w:rPr>
              <w:t>分</w:t>
            </w:r>
            <w:r w:rsidRPr="0032692B">
              <w:rPr>
                <w:rFonts w:ascii="仿宋" w:eastAsia="仿宋" w:hAnsi="仿宋" w:hint="eastAsia"/>
                <w:sz w:val="24"/>
                <w:szCs w:val="24"/>
              </w:rPr>
              <w:t>法</w:t>
            </w:r>
            <w:r w:rsidR="00E753F8">
              <w:rPr>
                <w:rFonts w:ascii="仿宋" w:eastAsia="仿宋" w:hAnsi="仿宋" w:hint="eastAsia"/>
                <w:sz w:val="24"/>
                <w:szCs w:val="24"/>
              </w:rPr>
              <w:t>（</w:t>
            </w:r>
            <w:r w:rsidR="00982407">
              <w:rPr>
                <w:rFonts w:ascii="仿宋" w:eastAsia="仿宋" w:hAnsi="仿宋" w:hint="eastAsia"/>
                <w:sz w:val="24"/>
                <w:szCs w:val="24"/>
              </w:rPr>
              <w:t>企业资质、实力、信誉等占</w:t>
            </w:r>
            <w:r w:rsidR="004A6BE8">
              <w:rPr>
                <w:rFonts w:ascii="仿宋" w:eastAsia="仿宋" w:hAnsi="仿宋" w:hint="eastAsia"/>
                <w:sz w:val="24"/>
                <w:szCs w:val="24"/>
              </w:rPr>
              <w:t>10</w:t>
            </w:r>
            <w:r w:rsidR="00982407">
              <w:rPr>
                <w:rFonts w:ascii="仿宋" w:eastAsia="仿宋" w:hAnsi="仿宋" w:hint="eastAsia"/>
                <w:sz w:val="24"/>
                <w:szCs w:val="24"/>
              </w:rPr>
              <w:t>%，相关类似业绩占20%，</w:t>
            </w:r>
            <w:r w:rsidR="00982407" w:rsidRPr="00982407">
              <w:rPr>
                <w:rFonts w:ascii="仿宋" w:eastAsia="仿宋" w:hAnsi="仿宋" w:hint="eastAsia"/>
                <w:sz w:val="24"/>
                <w:szCs w:val="24"/>
              </w:rPr>
              <w:t>咨询服务内容的实施方案、项目进度安排、人员配置等占</w:t>
            </w:r>
            <w:r w:rsidR="00D708EC">
              <w:rPr>
                <w:rFonts w:ascii="仿宋" w:eastAsia="仿宋" w:hAnsi="仿宋" w:hint="eastAsia"/>
                <w:sz w:val="24"/>
                <w:szCs w:val="24"/>
              </w:rPr>
              <w:t>30</w:t>
            </w:r>
            <w:r w:rsidR="00982407" w:rsidRPr="00982407">
              <w:rPr>
                <w:rFonts w:ascii="仿宋" w:eastAsia="仿宋" w:hAnsi="仿宋" w:hint="eastAsia"/>
                <w:sz w:val="24"/>
                <w:szCs w:val="24"/>
              </w:rPr>
              <w:t>%，</w:t>
            </w:r>
            <w:r w:rsidR="00982407">
              <w:rPr>
                <w:rFonts w:ascii="仿宋" w:eastAsia="仿宋" w:hAnsi="仿宋" w:hint="eastAsia"/>
                <w:sz w:val="24"/>
                <w:szCs w:val="24"/>
              </w:rPr>
              <w:t>投标报价占</w:t>
            </w:r>
            <w:r w:rsidR="00D708EC">
              <w:rPr>
                <w:rFonts w:ascii="仿宋" w:eastAsia="仿宋" w:hAnsi="仿宋" w:hint="eastAsia"/>
                <w:sz w:val="24"/>
                <w:szCs w:val="24"/>
              </w:rPr>
              <w:t>4</w:t>
            </w:r>
            <w:r w:rsidR="00982407">
              <w:rPr>
                <w:rFonts w:ascii="仿宋" w:eastAsia="仿宋" w:hAnsi="仿宋" w:hint="eastAsia"/>
                <w:sz w:val="24"/>
                <w:szCs w:val="24"/>
              </w:rPr>
              <w:t>0%；总分100分</w:t>
            </w:r>
            <w:r w:rsidR="00E753F8">
              <w:rPr>
                <w:rFonts w:ascii="仿宋" w:eastAsia="仿宋" w:hAnsi="仿宋" w:hint="eastAsia"/>
                <w:sz w:val="24"/>
                <w:szCs w:val="24"/>
              </w:rPr>
              <w:t>）</w:t>
            </w:r>
          </w:p>
        </w:tc>
      </w:tr>
    </w:tbl>
    <w:p w:rsidR="00E23C4B" w:rsidRPr="0032692B" w:rsidRDefault="00E23C4B"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1737A2" w:rsidRPr="0032692B" w:rsidRDefault="001737A2" w:rsidP="00B567CA">
      <w:pPr>
        <w:widowControl/>
        <w:spacing w:line="420" w:lineRule="atLeast"/>
        <w:rPr>
          <w:rFonts w:ascii="仿宋" w:eastAsia="仿宋" w:hAnsi="仿宋" w:cs="宋体"/>
          <w:color w:val="555555"/>
          <w:kern w:val="0"/>
          <w:sz w:val="24"/>
          <w:szCs w:val="24"/>
        </w:rPr>
      </w:pPr>
    </w:p>
    <w:p w:rsidR="001737A2" w:rsidRPr="0032692B" w:rsidRDefault="001737A2"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D02D4B" w:rsidRDefault="00D02D4B" w:rsidP="00B567CA">
      <w:pPr>
        <w:widowControl/>
        <w:spacing w:line="420" w:lineRule="atLeast"/>
        <w:rPr>
          <w:rFonts w:ascii="仿宋" w:eastAsia="仿宋" w:hAnsi="仿宋" w:cs="宋体"/>
          <w:color w:val="555555"/>
          <w:kern w:val="0"/>
          <w:sz w:val="24"/>
          <w:szCs w:val="24"/>
        </w:rPr>
      </w:pPr>
    </w:p>
    <w:p w:rsidR="00B221C4" w:rsidRDefault="00B221C4" w:rsidP="00B567CA">
      <w:pPr>
        <w:widowControl/>
        <w:spacing w:line="420" w:lineRule="atLeast"/>
        <w:rPr>
          <w:rFonts w:ascii="仿宋" w:eastAsia="仿宋" w:hAnsi="仿宋" w:cs="宋体"/>
          <w:color w:val="555555"/>
          <w:kern w:val="0"/>
          <w:sz w:val="24"/>
          <w:szCs w:val="24"/>
        </w:rPr>
      </w:pPr>
    </w:p>
    <w:p w:rsidR="00B221C4" w:rsidRDefault="00B221C4" w:rsidP="00B567CA">
      <w:pPr>
        <w:widowControl/>
        <w:spacing w:line="420" w:lineRule="atLeast"/>
        <w:rPr>
          <w:rFonts w:ascii="仿宋" w:eastAsia="仿宋" w:hAnsi="仿宋" w:cs="宋体"/>
          <w:color w:val="555555"/>
          <w:kern w:val="0"/>
          <w:sz w:val="24"/>
          <w:szCs w:val="24"/>
        </w:rPr>
      </w:pPr>
    </w:p>
    <w:p w:rsidR="00B221C4" w:rsidRDefault="00B221C4" w:rsidP="00B567CA">
      <w:pPr>
        <w:widowControl/>
        <w:spacing w:line="420" w:lineRule="atLeast"/>
        <w:rPr>
          <w:rFonts w:ascii="仿宋" w:eastAsia="仿宋" w:hAnsi="仿宋" w:cs="宋体"/>
          <w:color w:val="555555"/>
          <w:kern w:val="0"/>
          <w:sz w:val="24"/>
          <w:szCs w:val="24"/>
        </w:rPr>
      </w:pPr>
    </w:p>
    <w:p w:rsidR="00B221C4" w:rsidRPr="0032692B" w:rsidRDefault="00B221C4" w:rsidP="00B567CA">
      <w:pPr>
        <w:widowControl/>
        <w:spacing w:line="420" w:lineRule="atLeast"/>
        <w:rPr>
          <w:rFonts w:ascii="仿宋" w:eastAsia="仿宋" w:hAnsi="仿宋" w:cs="宋体"/>
          <w:color w:val="555555"/>
          <w:kern w:val="0"/>
          <w:sz w:val="24"/>
          <w:szCs w:val="24"/>
        </w:rPr>
      </w:pPr>
    </w:p>
    <w:p w:rsidR="009D7310" w:rsidRPr="00B221C4" w:rsidRDefault="009D7310" w:rsidP="00B221C4">
      <w:pPr>
        <w:autoSpaceDE w:val="0"/>
        <w:autoSpaceDN w:val="0"/>
        <w:adjustRightInd w:val="0"/>
        <w:spacing w:line="360" w:lineRule="auto"/>
        <w:rPr>
          <w:rFonts w:ascii="仿宋" w:eastAsia="仿宋" w:hAnsi="仿宋"/>
          <w:b/>
          <w:bCs/>
          <w:sz w:val="32"/>
          <w:szCs w:val="32"/>
          <w:lang w:val="zh-CN"/>
        </w:rPr>
      </w:pPr>
    </w:p>
    <w:p w:rsidR="00EC4927" w:rsidRPr="0032692B" w:rsidRDefault="00EC4927" w:rsidP="00D927C3">
      <w:pPr>
        <w:spacing w:line="360" w:lineRule="auto"/>
        <w:ind w:firstLineChars="100" w:firstLine="240"/>
        <w:rPr>
          <w:rFonts w:ascii="仿宋" w:eastAsia="仿宋" w:hAnsi="仿宋"/>
          <w:sz w:val="24"/>
        </w:rPr>
      </w:pPr>
    </w:p>
    <w:p w:rsidR="00E01EE7" w:rsidRPr="0032692B" w:rsidRDefault="00E01EE7" w:rsidP="00D927C3">
      <w:pPr>
        <w:spacing w:line="360" w:lineRule="auto"/>
        <w:ind w:firstLineChars="100" w:firstLine="240"/>
        <w:rPr>
          <w:rFonts w:ascii="仿宋" w:eastAsia="仿宋" w:hAnsi="仿宋"/>
          <w:sz w:val="24"/>
        </w:rPr>
      </w:pPr>
    </w:p>
    <w:p w:rsidR="00F03E1F" w:rsidRPr="00603FF4" w:rsidRDefault="00EC4927" w:rsidP="00603FF4">
      <w:pPr>
        <w:spacing w:line="360" w:lineRule="auto"/>
        <w:ind w:firstLineChars="100" w:firstLine="321"/>
        <w:jc w:val="center"/>
        <w:rPr>
          <w:rFonts w:ascii="仿宋" w:eastAsia="仿宋" w:hAnsi="仿宋"/>
          <w:b/>
          <w:sz w:val="32"/>
          <w:szCs w:val="32"/>
        </w:rPr>
      </w:pPr>
      <w:r w:rsidRPr="0032692B">
        <w:rPr>
          <w:rFonts w:ascii="仿宋" w:eastAsia="仿宋" w:hAnsi="仿宋" w:hint="eastAsia"/>
          <w:b/>
          <w:sz w:val="32"/>
          <w:szCs w:val="32"/>
        </w:rPr>
        <w:t>第</w:t>
      </w:r>
      <w:r w:rsidR="00B221C4">
        <w:rPr>
          <w:rFonts w:ascii="仿宋" w:eastAsia="仿宋" w:hAnsi="仿宋" w:hint="eastAsia"/>
          <w:b/>
          <w:sz w:val="32"/>
          <w:szCs w:val="32"/>
        </w:rPr>
        <w:t>三</w:t>
      </w:r>
      <w:r w:rsidRPr="0032692B">
        <w:rPr>
          <w:rFonts w:ascii="仿宋" w:eastAsia="仿宋" w:hAnsi="仿宋" w:hint="eastAsia"/>
          <w:b/>
          <w:sz w:val="32"/>
          <w:szCs w:val="32"/>
        </w:rPr>
        <w:t>章   招标货物</w:t>
      </w:r>
      <w:r w:rsidR="00C10A0E" w:rsidRPr="0032692B">
        <w:rPr>
          <w:rFonts w:ascii="仿宋" w:eastAsia="仿宋" w:hAnsi="仿宋" w:hint="eastAsia"/>
          <w:b/>
          <w:sz w:val="32"/>
          <w:szCs w:val="32"/>
        </w:rPr>
        <w:t>内容</w:t>
      </w:r>
    </w:p>
    <w:p w:rsidR="00F03E1F" w:rsidRPr="00F03E1F" w:rsidRDefault="00550A2B" w:rsidP="00F03E1F">
      <w:pPr>
        <w:pStyle w:val="ac"/>
        <w:widowControl/>
        <w:autoSpaceDE w:val="0"/>
        <w:autoSpaceDN w:val="0"/>
        <w:spacing w:beforeAutospacing="0" w:afterAutospacing="0" w:line="440" w:lineRule="exact"/>
        <w:ind w:firstLine="482"/>
        <w:contextualSpacing/>
        <w:rPr>
          <w:rFonts w:ascii="仿宋" w:eastAsia="仿宋" w:hAnsi="仿宋" w:cs="宋体"/>
          <w:b/>
          <w:bCs/>
        </w:rPr>
      </w:pPr>
      <w:r w:rsidRPr="00B221C4">
        <w:rPr>
          <w:rFonts w:ascii="仿宋" w:eastAsia="仿宋" w:hAnsi="仿宋" w:cs="宋体" w:hint="eastAsia"/>
          <w:b/>
          <w:bCs/>
        </w:rPr>
        <w:t>一</w:t>
      </w:r>
      <w:r w:rsidR="00B221C4" w:rsidRPr="00B221C4">
        <w:rPr>
          <w:rFonts w:ascii="仿宋" w:eastAsia="仿宋" w:hAnsi="仿宋" w:cs="宋体" w:hint="eastAsia"/>
          <w:b/>
          <w:bCs/>
        </w:rPr>
        <w:t>、项目概况</w:t>
      </w:r>
    </w:p>
    <w:p w:rsidR="00F03E1F" w:rsidRPr="00F03E1F" w:rsidRDefault="00F03E1F" w:rsidP="00F03E1F">
      <w:pPr>
        <w:widowControl/>
        <w:spacing w:line="440" w:lineRule="exact"/>
        <w:ind w:firstLine="482"/>
        <w:contextualSpacing/>
        <w:jc w:val="left"/>
        <w:rPr>
          <w:rFonts w:ascii="仿宋" w:eastAsia="仿宋" w:hAnsi="仿宋" w:cs="宋体"/>
          <w:kern w:val="0"/>
          <w:sz w:val="24"/>
          <w:szCs w:val="24"/>
        </w:rPr>
      </w:pPr>
      <w:r w:rsidRPr="00F03E1F">
        <w:rPr>
          <w:rFonts w:ascii="仿宋" w:eastAsia="仿宋" w:hAnsi="仿宋" w:cs="宋体"/>
          <w:kern w:val="0"/>
          <w:sz w:val="24"/>
          <w:szCs w:val="24"/>
        </w:rPr>
        <w:t xml:space="preserve">浙大附属第四医院科研教学和国际保健楼项目，拟新建地上30000平方米，地下15000平方米，共45000平方米。作为知名大学的附属医院，科研和教学工作是医院的重要职能之一，医院科研和教学相关的建筑空间、设施设备等是开展科研教学的基础性保障。科研、教学建筑空间的建设迫在眉睫。在国家新医改政策形势下，呈现出医疗服务向健康保健前移趋势，健康保健已成为疾病早发现、早治疗的有效保障，建设具有与大学医院相当的体检和保健中心是目前医院发展的重要战略之一。 </w:t>
      </w:r>
    </w:p>
    <w:p w:rsidR="00F03E1F" w:rsidRP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hint="eastAsia"/>
          <w:kern w:val="0"/>
          <w:sz w:val="24"/>
          <w:szCs w:val="24"/>
        </w:rPr>
        <w:t>建设地点：义乌市商城大道N1号浙江大学医学院附属第四医院院区内。</w:t>
      </w:r>
    </w:p>
    <w:p w:rsid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hint="eastAsia"/>
          <w:kern w:val="0"/>
          <w:sz w:val="24"/>
          <w:szCs w:val="24"/>
        </w:rPr>
        <w:t>工程规模：项目规划用地面积</w:t>
      </w:r>
      <w:r w:rsidR="00351DB6">
        <w:rPr>
          <w:rFonts w:ascii="仿宋" w:eastAsia="仿宋" w:hAnsi="仿宋" w:cs="宋体" w:hint="eastAsia"/>
          <w:kern w:val="0"/>
          <w:sz w:val="24"/>
          <w:szCs w:val="24"/>
        </w:rPr>
        <w:t>2600</w:t>
      </w:r>
      <w:r w:rsidRPr="00F03E1F">
        <w:rPr>
          <w:rFonts w:ascii="仿宋" w:eastAsia="仿宋" w:hAnsi="仿宋" w:cs="宋体" w:hint="eastAsia"/>
          <w:kern w:val="0"/>
          <w:sz w:val="24"/>
          <w:szCs w:val="24"/>
        </w:rPr>
        <w:t>平方米，总建筑面积45000平方米，项目计划总投资约人民币2.7亿元（具体以实际发生为准）</w:t>
      </w:r>
      <w:r>
        <w:rPr>
          <w:rFonts w:ascii="仿宋" w:eastAsia="仿宋" w:hAnsi="仿宋" w:cs="宋体" w:hint="eastAsia"/>
          <w:kern w:val="0"/>
          <w:sz w:val="24"/>
          <w:szCs w:val="24"/>
        </w:rPr>
        <w:t>。</w:t>
      </w:r>
    </w:p>
    <w:p w:rsidR="00F03E1F" w:rsidRPr="00F03E1F" w:rsidRDefault="00F03E1F" w:rsidP="00F03E1F">
      <w:pPr>
        <w:widowControl/>
        <w:spacing w:line="440" w:lineRule="exact"/>
        <w:ind w:firstLineChars="200" w:firstLine="482"/>
        <w:jc w:val="left"/>
        <w:rPr>
          <w:rFonts w:ascii="仿宋" w:eastAsia="仿宋" w:hAnsi="仿宋" w:cs="宋体"/>
          <w:b/>
          <w:kern w:val="0"/>
          <w:sz w:val="24"/>
          <w:szCs w:val="24"/>
        </w:rPr>
      </w:pPr>
      <w:r w:rsidRPr="00F03E1F">
        <w:rPr>
          <w:rFonts w:ascii="仿宋" w:eastAsia="仿宋" w:hAnsi="仿宋" w:cs="宋体" w:hint="eastAsia"/>
          <w:b/>
          <w:kern w:val="0"/>
          <w:sz w:val="24"/>
          <w:szCs w:val="24"/>
        </w:rPr>
        <w:t>二、咨询服务内容</w:t>
      </w:r>
    </w:p>
    <w:p w:rsidR="00F03E1F" w:rsidRP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kern w:val="0"/>
          <w:sz w:val="24"/>
          <w:szCs w:val="24"/>
        </w:rPr>
        <w:t>1)收集规划</w:t>
      </w:r>
      <w:r w:rsidR="009A279F">
        <w:rPr>
          <w:rFonts w:ascii="仿宋" w:eastAsia="仿宋" w:hAnsi="仿宋" w:cs="宋体" w:hint="eastAsia"/>
          <w:kern w:val="0"/>
          <w:sz w:val="24"/>
          <w:szCs w:val="24"/>
        </w:rPr>
        <w:t>辐射</w:t>
      </w:r>
      <w:r w:rsidRPr="00F03E1F">
        <w:rPr>
          <w:rFonts w:ascii="仿宋" w:eastAsia="仿宋" w:hAnsi="仿宋" w:cs="宋体"/>
          <w:kern w:val="0"/>
          <w:sz w:val="24"/>
          <w:szCs w:val="24"/>
        </w:rPr>
        <w:t>环境影响评价相关基础资料；</w:t>
      </w:r>
    </w:p>
    <w:p w:rsidR="00F03E1F" w:rsidRP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kern w:val="0"/>
          <w:sz w:val="24"/>
          <w:szCs w:val="24"/>
        </w:rPr>
        <w:t>2)编制</w:t>
      </w:r>
      <w:r w:rsidR="009A279F">
        <w:rPr>
          <w:rFonts w:ascii="仿宋" w:eastAsia="仿宋" w:hAnsi="仿宋" w:cs="宋体" w:hint="eastAsia"/>
          <w:kern w:val="0"/>
          <w:sz w:val="24"/>
          <w:szCs w:val="24"/>
        </w:rPr>
        <w:t>辐射</w:t>
      </w:r>
      <w:r w:rsidRPr="00F03E1F">
        <w:rPr>
          <w:rFonts w:ascii="仿宋" w:eastAsia="仿宋" w:hAnsi="仿宋" w:cs="宋体"/>
          <w:kern w:val="0"/>
          <w:sz w:val="24"/>
          <w:szCs w:val="24"/>
        </w:rPr>
        <w:t>环境影响报告书；</w:t>
      </w:r>
    </w:p>
    <w:p w:rsidR="00F03E1F" w:rsidRP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kern w:val="0"/>
          <w:sz w:val="24"/>
          <w:szCs w:val="24"/>
        </w:rPr>
        <w:t>3)负责邀请专家对</w:t>
      </w:r>
      <w:r w:rsidR="009A279F">
        <w:rPr>
          <w:rFonts w:ascii="仿宋" w:eastAsia="仿宋" w:hAnsi="仿宋" w:cs="宋体" w:hint="eastAsia"/>
          <w:kern w:val="0"/>
          <w:sz w:val="24"/>
          <w:szCs w:val="24"/>
        </w:rPr>
        <w:t>辐射</w:t>
      </w:r>
      <w:r w:rsidRPr="00F03E1F">
        <w:rPr>
          <w:rFonts w:ascii="仿宋" w:eastAsia="仿宋" w:hAnsi="仿宋" w:cs="宋体"/>
          <w:kern w:val="0"/>
          <w:sz w:val="24"/>
          <w:szCs w:val="24"/>
        </w:rPr>
        <w:t>环境影响报告书进行评审及承担相关费用；</w:t>
      </w:r>
    </w:p>
    <w:p w:rsidR="003C32D4" w:rsidRDefault="00F03E1F" w:rsidP="003C32D4">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kern w:val="0"/>
          <w:sz w:val="24"/>
          <w:szCs w:val="24"/>
        </w:rPr>
        <w:t>4)负责办理</w:t>
      </w:r>
      <w:r w:rsidR="004E5B73">
        <w:rPr>
          <w:rFonts w:ascii="仿宋" w:eastAsia="仿宋" w:hAnsi="仿宋" w:cs="宋体" w:hint="eastAsia"/>
          <w:kern w:val="0"/>
          <w:sz w:val="24"/>
          <w:szCs w:val="24"/>
        </w:rPr>
        <w:t>辐射</w:t>
      </w:r>
      <w:r w:rsidRPr="00F03E1F">
        <w:rPr>
          <w:rFonts w:ascii="仿宋" w:eastAsia="仿宋" w:hAnsi="仿宋" w:cs="宋体"/>
          <w:kern w:val="0"/>
          <w:sz w:val="24"/>
          <w:szCs w:val="24"/>
        </w:rPr>
        <w:t>环境影响评价公众参与公告、公示等各项手续及承担相关费用；</w:t>
      </w:r>
    </w:p>
    <w:p w:rsidR="003C32D4" w:rsidRPr="00776A1E" w:rsidRDefault="003C32D4" w:rsidP="00776A1E">
      <w:pPr>
        <w:widowControl/>
        <w:spacing w:line="440" w:lineRule="exact"/>
        <w:ind w:firstLineChars="200" w:firstLine="482"/>
        <w:jc w:val="left"/>
        <w:rPr>
          <w:rFonts w:ascii="仿宋" w:eastAsia="仿宋" w:hAnsi="仿宋" w:cs="宋体"/>
          <w:b/>
          <w:kern w:val="0"/>
          <w:sz w:val="24"/>
          <w:szCs w:val="24"/>
        </w:rPr>
      </w:pPr>
      <w:r w:rsidRPr="00776A1E">
        <w:rPr>
          <w:rFonts w:ascii="仿宋" w:eastAsia="仿宋" w:hAnsi="仿宋" w:cs="宋体" w:hint="eastAsia"/>
          <w:b/>
          <w:kern w:val="0"/>
          <w:sz w:val="24"/>
          <w:szCs w:val="24"/>
        </w:rPr>
        <w:t>三、</w:t>
      </w:r>
      <w:r w:rsidR="005069EC" w:rsidRPr="00776A1E">
        <w:rPr>
          <w:rFonts w:ascii="仿宋" w:eastAsia="仿宋" w:hAnsi="仿宋" w:cs="宋体" w:hint="eastAsia"/>
          <w:b/>
          <w:kern w:val="0"/>
          <w:sz w:val="24"/>
          <w:szCs w:val="24"/>
        </w:rPr>
        <w:t>科研教学和国际保健楼</w:t>
      </w:r>
      <w:r w:rsidR="00A96CB6">
        <w:rPr>
          <w:rFonts w:ascii="仿宋" w:eastAsia="仿宋" w:hAnsi="仿宋" w:cs="宋体" w:hint="eastAsia"/>
          <w:b/>
          <w:kern w:val="0"/>
          <w:sz w:val="24"/>
          <w:szCs w:val="24"/>
        </w:rPr>
        <w:t>主要</w:t>
      </w:r>
      <w:r w:rsidR="005069EC" w:rsidRPr="00776A1E">
        <w:rPr>
          <w:rFonts w:ascii="仿宋" w:eastAsia="仿宋" w:hAnsi="仿宋" w:cs="宋体" w:hint="eastAsia"/>
          <w:b/>
          <w:kern w:val="0"/>
          <w:sz w:val="24"/>
          <w:szCs w:val="24"/>
        </w:rPr>
        <w:t>设备</w:t>
      </w:r>
      <w:r w:rsidR="00A96CB6">
        <w:rPr>
          <w:rFonts w:ascii="仿宋" w:eastAsia="仿宋" w:hAnsi="仿宋" w:cs="宋体" w:hint="eastAsia"/>
          <w:b/>
          <w:kern w:val="0"/>
          <w:sz w:val="24"/>
          <w:szCs w:val="24"/>
        </w:rPr>
        <w:t>清单（</w:t>
      </w:r>
      <w:r w:rsidR="00A96CB6" w:rsidRPr="00A96CB6">
        <w:rPr>
          <w:rFonts w:ascii="仿宋" w:eastAsia="仿宋" w:hAnsi="仿宋" w:cs="宋体" w:hint="eastAsia"/>
          <w:b/>
          <w:kern w:val="0"/>
          <w:sz w:val="24"/>
          <w:szCs w:val="24"/>
          <w:u w:val="single"/>
        </w:rPr>
        <w:t>投标人自行摘出需做辐射环评的设备</w:t>
      </w:r>
      <w:r w:rsidR="00C50EB9">
        <w:rPr>
          <w:rFonts w:ascii="仿宋" w:eastAsia="仿宋" w:hAnsi="仿宋" w:cs="宋体" w:hint="eastAsia"/>
          <w:b/>
          <w:kern w:val="0"/>
          <w:sz w:val="24"/>
          <w:szCs w:val="24"/>
          <w:u w:val="single"/>
        </w:rPr>
        <w:t>进行分项报价</w:t>
      </w:r>
      <w:r w:rsidR="00A96CB6">
        <w:rPr>
          <w:rFonts w:ascii="仿宋" w:eastAsia="仿宋" w:hAnsi="仿宋" w:cs="宋体" w:hint="eastAsia"/>
          <w:b/>
          <w:kern w:val="0"/>
          <w:sz w:val="24"/>
          <w:szCs w:val="24"/>
        </w:rPr>
        <w:t>）</w:t>
      </w:r>
      <w:r w:rsidR="005069EC" w:rsidRPr="00776A1E">
        <w:rPr>
          <w:rFonts w:ascii="仿宋" w:eastAsia="仿宋" w:hAnsi="仿宋" w:cs="宋体" w:hint="eastAsia"/>
          <w:b/>
          <w:kern w:val="0"/>
          <w:sz w:val="24"/>
          <w:szCs w:val="24"/>
        </w:rPr>
        <w:t>：</w:t>
      </w:r>
    </w:p>
    <w:p w:rsidR="005069EC" w:rsidRDefault="005069EC" w:rsidP="003C32D4">
      <w:pPr>
        <w:widowControl/>
        <w:spacing w:line="440" w:lineRule="exact"/>
        <w:ind w:firstLineChars="200" w:firstLine="480"/>
        <w:jc w:val="left"/>
        <w:rPr>
          <w:rFonts w:ascii="仿宋" w:eastAsia="仿宋" w:hAnsi="仿宋" w:cs="宋体"/>
          <w:kern w:val="0"/>
          <w:sz w:val="24"/>
          <w:szCs w:val="24"/>
        </w:rPr>
      </w:pPr>
    </w:p>
    <w:tbl>
      <w:tblPr>
        <w:tblW w:w="6165" w:type="dxa"/>
        <w:jc w:val="center"/>
        <w:tblInd w:w="1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99"/>
        <w:gridCol w:w="2166"/>
      </w:tblGrid>
      <w:tr w:rsidR="005069EC" w:rsidTr="005069EC">
        <w:trPr>
          <w:trHeight w:val="245"/>
          <w:jc w:val="center"/>
        </w:trPr>
        <w:tc>
          <w:tcPr>
            <w:tcW w:w="3999" w:type="dxa"/>
            <w:vAlign w:val="center"/>
          </w:tcPr>
          <w:p w:rsidR="005069EC" w:rsidRPr="00A55246" w:rsidRDefault="005069EC" w:rsidP="00937E37">
            <w:pPr>
              <w:adjustRightInd w:val="0"/>
              <w:snapToGrid w:val="0"/>
              <w:spacing w:line="300" w:lineRule="auto"/>
              <w:ind w:right="-51" w:firstLineChars="300" w:firstLine="630"/>
              <w:jc w:val="center"/>
              <w:rPr>
                <w:szCs w:val="21"/>
              </w:rPr>
            </w:pPr>
            <w:r w:rsidRPr="00A55246">
              <w:rPr>
                <w:rFonts w:hint="eastAsia"/>
                <w:szCs w:val="21"/>
              </w:rPr>
              <w:t>项目名称</w:t>
            </w:r>
          </w:p>
        </w:tc>
        <w:tc>
          <w:tcPr>
            <w:tcW w:w="2166" w:type="dxa"/>
            <w:vAlign w:val="center"/>
          </w:tcPr>
          <w:p w:rsidR="005069EC" w:rsidRPr="00A55246" w:rsidRDefault="005069EC" w:rsidP="00937E37">
            <w:pPr>
              <w:adjustRightInd w:val="0"/>
              <w:snapToGrid w:val="0"/>
              <w:spacing w:line="300" w:lineRule="auto"/>
              <w:ind w:right="-51"/>
              <w:jc w:val="center"/>
              <w:rPr>
                <w:szCs w:val="21"/>
              </w:rPr>
            </w:pPr>
            <w:r w:rsidRPr="00A55246">
              <w:rPr>
                <w:rFonts w:hint="eastAsia"/>
                <w:szCs w:val="21"/>
              </w:rPr>
              <w:t>设备</w:t>
            </w:r>
            <w:r w:rsidRPr="00A55246">
              <w:rPr>
                <w:szCs w:val="21"/>
              </w:rPr>
              <w:t>数量</w:t>
            </w:r>
          </w:p>
        </w:tc>
      </w:tr>
      <w:tr w:rsidR="005069EC" w:rsidTr="005069EC">
        <w:trPr>
          <w:trHeight w:val="462"/>
          <w:jc w:val="center"/>
        </w:trPr>
        <w:tc>
          <w:tcPr>
            <w:tcW w:w="3999" w:type="dxa"/>
            <w:vAlign w:val="center"/>
          </w:tcPr>
          <w:p w:rsidR="005069EC" w:rsidRPr="00A55246" w:rsidRDefault="005069EC" w:rsidP="00937E37">
            <w:pPr>
              <w:adjustRightInd w:val="0"/>
              <w:snapToGrid w:val="0"/>
              <w:spacing w:line="300" w:lineRule="auto"/>
              <w:ind w:right="-51"/>
              <w:jc w:val="center"/>
              <w:rPr>
                <w:szCs w:val="21"/>
              </w:rPr>
            </w:pPr>
            <w:r w:rsidRPr="00A55246">
              <w:rPr>
                <w:rFonts w:hint="eastAsia"/>
                <w:szCs w:val="21"/>
              </w:rPr>
              <w:t>磁共振成像装置（</w:t>
            </w:r>
            <w:r w:rsidRPr="00A55246">
              <w:rPr>
                <w:rFonts w:hint="eastAsia"/>
                <w:szCs w:val="21"/>
              </w:rPr>
              <w:t>MRI</w:t>
            </w:r>
            <w:r w:rsidRPr="00A55246">
              <w:rPr>
                <w:rFonts w:hint="eastAsia"/>
                <w:szCs w:val="21"/>
              </w:rPr>
              <w:t>）</w:t>
            </w:r>
          </w:p>
        </w:tc>
        <w:tc>
          <w:tcPr>
            <w:tcW w:w="2166" w:type="dxa"/>
            <w:vAlign w:val="center"/>
          </w:tcPr>
          <w:p w:rsidR="005069EC" w:rsidRPr="00A55246" w:rsidRDefault="005069EC" w:rsidP="00937E37">
            <w:pPr>
              <w:adjustRightInd w:val="0"/>
              <w:snapToGrid w:val="0"/>
              <w:spacing w:line="300" w:lineRule="auto"/>
              <w:ind w:right="-51"/>
              <w:jc w:val="center"/>
              <w:rPr>
                <w:szCs w:val="21"/>
              </w:rPr>
            </w:pPr>
            <w:r w:rsidRPr="00FB6A4F">
              <w:rPr>
                <w:color w:val="FF0000"/>
                <w:szCs w:val="21"/>
              </w:rPr>
              <w:t>2</w:t>
            </w:r>
          </w:p>
        </w:tc>
      </w:tr>
      <w:tr w:rsidR="005069EC" w:rsidTr="005069EC">
        <w:trPr>
          <w:trHeight w:val="426"/>
          <w:jc w:val="center"/>
        </w:trPr>
        <w:tc>
          <w:tcPr>
            <w:tcW w:w="3999" w:type="dxa"/>
            <w:vAlign w:val="center"/>
          </w:tcPr>
          <w:p w:rsidR="005069EC" w:rsidRPr="00A55246" w:rsidRDefault="005069EC" w:rsidP="00937E37">
            <w:pPr>
              <w:adjustRightInd w:val="0"/>
              <w:snapToGrid w:val="0"/>
              <w:spacing w:line="300" w:lineRule="auto"/>
              <w:ind w:right="-51"/>
              <w:jc w:val="center"/>
              <w:rPr>
                <w:szCs w:val="21"/>
              </w:rPr>
            </w:pPr>
            <w:r w:rsidRPr="00A55246">
              <w:rPr>
                <w:rFonts w:hint="eastAsia"/>
                <w:szCs w:val="21"/>
              </w:rPr>
              <w:t>正电子断层扫描装置（</w:t>
            </w:r>
            <w:r w:rsidRPr="00A55246">
              <w:rPr>
                <w:rFonts w:hint="eastAsia"/>
                <w:szCs w:val="21"/>
              </w:rPr>
              <w:t>PET</w:t>
            </w:r>
            <w:r w:rsidRPr="00A55246">
              <w:rPr>
                <w:rFonts w:hint="eastAsia"/>
                <w:szCs w:val="21"/>
              </w:rPr>
              <w:t>）</w:t>
            </w:r>
          </w:p>
        </w:tc>
        <w:tc>
          <w:tcPr>
            <w:tcW w:w="2166" w:type="dxa"/>
            <w:vAlign w:val="center"/>
          </w:tcPr>
          <w:p w:rsidR="005069EC" w:rsidRPr="00A55246" w:rsidRDefault="005069EC" w:rsidP="00937E37">
            <w:pPr>
              <w:adjustRightInd w:val="0"/>
              <w:snapToGrid w:val="0"/>
              <w:spacing w:line="300" w:lineRule="auto"/>
              <w:ind w:right="-51"/>
              <w:jc w:val="center"/>
              <w:rPr>
                <w:szCs w:val="21"/>
              </w:rPr>
            </w:pPr>
            <w:r w:rsidRPr="00A55246">
              <w:rPr>
                <w:rFonts w:hint="eastAsia"/>
                <w:szCs w:val="21"/>
              </w:rPr>
              <w:t>1</w:t>
            </w:r>
          </w:p>
        </w:tc>
      </w:tr>
      <w:tr w:rsidR="005069EC" w:rsidTr="005069EC">
        <w:trPr>
          <w:trHeight w:val="469"/>
          <w:jc w:val="center"/>
        </w:trPr>
        <w:tc>
          <w:tcPr>
            <w:tcW w:w="3999" w:type="dxa"/>
            <w:vAlign w:val="center"/>
          </w:tcPr>
          <w:p w:rsidR="005069EC" w:rsidRPr="00A55246" w:rsidRDefault="005069EC" w:rsidP="00937E37">
            <w:pPr>
              <w:adjustRightInd w:val="0"/>
              <w:snapToGrid w:val="0"/>
              <w:spacing w:line="300" w:lineRule="auto"/>
              <w:ind w:right="-51"/>
              <w:jc w:val="center"/>
              <w:rPr>
                <w:szCs w:val="21"/>
              </w:rPr>
            </w:pPr>
            <w:r w:rsidRPr="00A55246">
              <w:rPr>
                <w:rFonts w:hint="eastAsia"/>
                <w:szCs w:val="21"/>
              </w:rPr>
              <w:t>X</w:t>
            </w:r>
            <w:r w:rsidRPr="00A55246">
              <w:rPr>
                <w:rFonts w:hint="eastAsia"/>
                <w:szCs w:val="21"/>
              </w:rPr>
              <w:t>线计算机体层摄影装置（</w:t>
            </w:r>
            <w:r w:rsidRPr="00A55246">
              <w:rPr>
                <w:rFonts w:hint="eastAsia"/>
                <w:szCs w:val="21"/>
              </w:rPr>
              <w:t>CT</w:t>
            </w:r>
            <w:r w:rsidRPr="00A55246">
              <w:rPr>
                <w:rFonts w:hint="eastAsia"/>
                <w:szCs w:val="21"/>
              </w:rPr>
              <w:t>）</w:t>
            </w:r>
          </w:p>
        </w:tc>
        <w:tc>
          <w:tcPr>
            <w:tcW w:w="2166" w:type="dxa"/>
            <w:vAlign w:val="center"/>
          </w:tcPr>
          <w:p w:rsidR="005069EC" w:rsidRPr="00A55246" w:rsidRDefault="005069EC" w:rsidP="00937E37">
            <w:pPr>
              <w:adjustRightInd w:val="0"/>
              <w:snapToGrid w:val="0"/>
              <w:spacing w:line="300" w:lineRule="auto"/>
              <w:ind w:right="-51"/>
              <w:jc w:val="center"/>
              <w:rPr>
                <w:szCs w:val="21"/>
              </w:rPr>
            </w:pPr>
            <w:r w:rsidRPr="00FB6A4F">
              <w:rPr>
                <w:color w:val="FF0000"/>
                <w:szCs w:val="21"/>
              </w:rPr>
              <w:t>2</w:t>
            </w:r>
          </w:p>
        </w:tc>
      </w:tr>
      <w:tr w:rsidR="005069EC" w:rsidTr="005069EC">
        <w:trPr>
          <w:trHeight w:val="369"/>
          <w:jc w:val="center"/>
        </w:trPr>
        <w:tc>
          <w:tcPr>
            <w:tcW w:w="3999" w:type="dxa"/>
            <w:vAlign w:val="center"/>
          </w:tcPr>
          <w:p w:rsidR="005069EC" w:rsidRPr="00A55246" w:rsidRDefault="005069EC" w:rsidP="00937E37">
            <w:pPr>
              <w:adjustRightInd w:val="0"/>
              <w:snapToGrid w:val="0"/>
              <w:spacing w:line="300" w:lineRule="auto"/>
              <w:ind w:leftChars="-19" w:left="-40" w:rightChars="-49" w:right="-103"/>
              <w:jc w:val="center"/>
              <w:rPr>
                <w:szCs w:val="21"/>
              </w:rPr>
            </w:pPr>
            <w:r w:rsidRPr="00A55246">
              <w:rPr>
                <w:rFonts w:hint="eastAsia"/>
                <w:szCs w:val="21"/>
              </w:rPr>
              <w:t>直线加速器</w:t>
            </w:r>
          </w:p>
        </w:tc>
        <w:tc>
          <w:tcPr>
            <w:tcW w:w="2166" w:type="dxa"/>
            <w:vAlign w:val="center"/>
          </w:tcPr>
          <w:p w:rsidR="005069EC" w:rsidRPr="00A55246" w:rsidRDefault="005069EC" w:rsidP="00937E37">
            <w:pPr>
              <w:adjustRightInd w:val="0"/>
              <w:snapToGrid w:val="0"/>
              <w:spacing w:line="300" w:lineRule="auto"/>
              <w:ind w:right="-51"/>
              <w:jc w:val="center"/>
              <w:rPr>
                <w:szCs w:val="21"/>
              </w:rPr>
            </w:pPr>
            <w:r w:rsidRPr="00A55246">
              <w:rPr>
                <w:rFonts w:hint="eastAsia"/>
                <w:szCs w:val="21"/>
              </w:rPr>
              <w:t>2</w:t>
            </w:r>
          </w:p>
        </w:tc>
      </w:tr>
      <w:tr w:rsidR="005069EC" w:rsidTr="005069EC">
        <w:trPr>
          <w:trHeight w:val="465"/>
          <w:jc w:val="center"/>
        </w:trPr>
        <w:tc>
          <w:tcPr>
            <w:tcW w:w="3999" w:type="dxa"/>
            <w:vAlign w:val="center"/>
          </w:tcPr>
          <w:p w:rsidR="005069EC" w:rsidRPr="00A55246" w:rsidRDefault="005069EC" w:rsidP="00937E37">
            <w:pPr>
              <w:adjustRightInd w:val="0"/>
              <w:snapToGrid w:val="0"/>
              <w:spacing w:line="300" w:lineRule="auto"/>
              <w:ind w:right="-51"/>
              <w:jc w:val="center"/>
              <w:rPr>
                <w:szCs w:val="21"/>
              </w:rPr>
            </w:pPr>
            <w:r w:rsidRPr="00A55246">
              <w:rPr>
                <w:rFonts w:hint="eastAsia"/>
                <w:szCs w:val="21"/>
              </w:rPr>
              <w:t>核医学（含</w:t>
            </w:r>
            <w:r w:rsidRPr="00A55246">
              <w:rPr>
                <w:rFonts w:hint="eastAsia"/>
                <w:szCs w:val="21"/>
              </w:rPr>
              <w:t>ECT</w:t>
            </w:r>
            <w:r w:rsidRPr="00A55246">
              <w:rPr>
                <w:rFonts w:hint="eastAsia"/>
                <w:szCs w:val="21"/>
              </w:rPr>
              <w:t>）</w:t>
            </w:r>
          </w:p>
        </w:tc>
        <w:tc>
          <w:tcPr>
            <w:tcW w:w="2166" w:type="dxa"/>
            <w:vAlign w:val="center"/>
          </w:tcPr>
          <w:p w:rsidR="005069EC" w:rsidRPr="00A55246" w:rsidRDefault="005069EC" w:rsidP="00937E37">
            <w:pPr>
              <w:adjustRightInd w:val="0"/>
              <w:snapToGrid w:val="0"/>
              <w:spacing w:line="300" w:lineRule="auto"/>
              <w:ind w:right="-51"/>
              <w:jc w:val="center"/>
              <w:rPr>
                <w:szCs w:val="21"/>
              </w:rPr>
            </w:pPr>
            <w:r w:rsidRPr="00A55246">
              <w:rPr>
                <w:rFonts w:hint="eastAsia"/>
                <w:szCs w:val="21"/>
              </w:rPr>
              <w:t>1</w:t>
            </w:r>
          </w:p>
        </w:tc>
      </w:tr>
      <w:tr w:rsidR="005069EC" w:rsidTr="005069EC">
        <w:trPr>
          <w:trHeight w:val="419"/>
          <w:jc w:val="center"/>
        </w:trPr>
        <w:tc>
          <w:tcPr>
            <w:tcW w:w="3999" w:type="dxa"/>
            <w:vAlign w:val="center"/>
          </w:tcPr>
          <w:p w:rsidR="005069EC" w:rsidRPr="00A55246" w:rsidRDefault="005069EC" w:rsidP="00937E37">
            <w:pPr>
              <w:adjustRightInd w:val="0"/>
              <w:snapToGrid w:val="0"/>
              <w:spacing w:line="300" w:lineRule="auto"/>
              <w:ind w:right="-51"/>
              <w:jc w:val="center"/>
              <w:rPr>
                <w:szCs w:val="21"/>
              </w:rPr>
            </w:pPr>
            <w:r w:rsidRPr="00A55246">
              <w:rPr>
                <w:rFonts w:hint="eastAsia"/>
                <w:szCs w:val="21"/>
              </w:rPr>
              <w:t>γ刀</w:t>
            </w:r>
          </w:p>
        </w:tc>
        <w:tc>
          <w:tcPr>
            <w:tcW w:w="2166" w:type="dxa"/>
            <w:vAlign w:val="center"/>
          </w:tcPr>
          <w:p w:rsidR="005069EC" w:rsidRPr="00A55246" w:rsidRDefault="005069EC" w:rsidP="00937E37">
            <w:pPr>
              <w:adjustRightInd w:val="0"/>
              <w:snapToGrid w:val="0"/>
              <w:spacing w:line="300" w:lineRule="auto"/>
              <w:ind w:right="-51"/>
              <w:jc w:val="center"/>
              <w:rPr>
                <w:szCs w:val="21"/>
              </w:rPr>
            </w:pPr>
            <w:r w:rsidRPr="00A55246">
              <w:rPr>
                <w:rFonts w:hint="eastAsia"/>
                <w:szCs w:val="21"/>
              </w:rPr>
              <w:t>1</w:t>
            </w:r>
          </w:p>
        </w:tc>
      </w:tr>
      <w:tr w:rsidR="005069EC" w:rsidTr="005069EC">
        <w:trPr>
          <w:trHeight w:val="332"/>
          <w:jc w:val="center"/>
        </w:trPr>
        <w:tc>
          <w:tcPr>
            <w:tcW w:w="3999" w:type="dxa"/>
            <w:vAlign w:val="center"/>
          </w:tcPr>
          <w:p w:rsidR="005069EC" w:rsidRPr="00A55246" w:rsidRDefault="005069EC" w:rsidP="00937E37">
            <w:pPr>
              <w:adjustRightInd w:val="0"/>
              <w:snapToGrid w:val="0"/>
              <w:spacing w:line="300" w:lineRule="auto"/>
              <w:ind w:right="-51"/>
              <w:jc w:val="center"/>
              <w:rPr>
                <w:szCs w:val="21"/>
              </w:rPr>
            </w:pPr>
            <w:r>
              <w:rPr>
                <w:rFonts w:hint="eastAsia"/>
                <w:szCs w:val="21"/>
              </w:rPr>
              <w:t>DSA</w:t>
            </w:r>
          </w:p>
        </w:tc>
        <w:tc>
          <w:tcPr>
            <w:tcW w:w="2166" w:type="dxa"/>
            <w:vAlign w:val="center"/>
          </w:tcPr>
          <w:p w:rsidR="005069EC" w:rsidRPr="00A55246" w:rsidRDefault="005069EC" w:rsidP="00937E37">
            <w:pPr>
              <w:adjustRightInd w:val="0"/>
              <w:snapToGrid w:val="0"/>
              <w:spacing w:line="300" w:lineRule="auto"/>
              <w:ind w:right="-51"/>
              <w:jc w:val="center"/>
              <w:rPr>
                <w:szCs w:val="21"/>
              </w:rPr>
            </w:pPr>
            <w:r>
              <w:rPr>
                <w:rFonts w:hint="eastAsia"/>
                <w:szCs w:val="21"/>
              </w:rPr>
              <w:t>1</w:t>
            </w:r>
          </w:p>
        </w:tc>
      </w:tr>
      <w:tr w:rsidR="005069EC" w:rsidTr="005069EC">
        <w:trPr>
          <w:trHeight w:val="412"/>
          <w:jc w:val="center"/>
        </w:trPr>
        <w:tc>
          <w:tcPr>
            <w:tcW w:w="3999" w:type="dxa"/>
            <w:vAlign w:val="center"/>
          </w:tcPr>
          <w:p w:rsidR="005069EC" w:rsidRDefault="005069EC" w:rsidP="00937E37">
            <w:pPr>
              <w:adjustRightInd w:val="0"/>
              <w:snapToGrid w:val="0"/>
              <w:spacing w:line="300" w:lineRule="auto"/>
              <w:ind w:right="-51"/>
              <w:jc w:val="center"/>
              <w:rPr>
                <w:szCs w:val="21"/>
              </w:rPr>
            </w:pPr>
            <w:r>
              <w:rPr>
                <w:rFonts w:hint="eastAsia"/>
                <w:szCs w:val="21"/>
              </w:rPr>
              <w:t>DR</w:t>
            </w:r>
          </w:p>
        </w:tc>
        <w:tc>
          <w:tcPr>
            <w:tcW w:w="2166" w:type="dxa"/>
            <w:vAlign w:val="center"/>
          </w:tcPr>
          <w:p w:rsidR="005069EC" w:rsidRDefault="005069EC" w:rsidP="00937E37">
            <w:pPr>
              <w:adjustRightInd w:val="0"/>
              <w:snapToGrid w:val="0"/>
              <w:spacing w:line="300" w:lineRule="auto"/>
              <w:ind w:right="-51"/>
              <w:jc w:val="center"/>
              <w:rPr>
                <w:szCs w:val="21"/>
              </w:rPr>
            </w:pPr>
            <w:r>
              <w:rPr>
                <w:rFonts w:hint="eastAsia"/>
                <w:szCs w:val="21"/>
              </w:rPr>
              <w:t>1</w:t>
            </w:r>
          </w:p>
        </w:tc>
      </w:tr>
    </w:tbl>
    <w:p w:rsidR="005069EC" w:rsidRPr="005069EC" w:rsidRDefault="005069EC" w:rsidP="003C32D4">
      <w:pPr>
        <w:widowControl/>
        <w:spacing w:line="440" w:lineRule="exact"/>
        <w:ind w:firstLineChars="200" w:firstLine="480"/>
        <w:jc w:val="left"/>
        <w:rPr>
          <w:rFonts w:ascii="仿宋" w:eastAsia="仿宋" w:hAnsi="仿宋" w:cs="宋体"/>
          <w:kern w:val="0"/>
          <w:sz w:val="24"/>
          <w:szCs w:val="24"/>
        </w:rPr>
      </w:pPr>
    </w:p>
    <w:p w:rsidR="00F03E1F" w:rsidRPr="00CC7114" w:rsidRDefault="003C32D4" w:rsidP="00CC7114">
      <w:pPr>
        <w:widowControl/>
        <w:spacing w:line="440" w:lineRule="exact"/>
        <w:ind w:firstLineChars="200" w:firstLine="482"/>
        <w:jc w:val="left"/>
        <w:rPr>
          <w:rFonts w:ascii="仿宋" w:eastAsia="仿宋" w:hAnsi="仿宋" w:cs="宋体"/>
          <w:b/>
          <w:kern w:val="0"/>
          <w:sz w:val="24"/>
          <w:szCs w:val="24"/>
        </w:rPr>
      </w:pPr>
      <w:r>
        <w:rPr>
          <w:rFonts w:ascii="仿宋" w:eastAsia="仿宋" w:hAnsi="仿宋" w:cs="宋体" w:hint="eastAsia"/>
          <w:b/>
          <w:kern w:val="0"/>
          <w:sz w:val="24"/>
          <w:szCs w:val="24"/>
        </w:rPr>
        <w:t>四</w:t>
      </w:r>
      <w:r w:rsidR="00F03E1F" w:rsidRPr="00CC7114">
        <w:rPr>
          <w:rFonts w:ascii="仿宋" w:eastAsia="仿宋" w:hAnsi="仿宋" w:cs="宋体" w:hint="eastAsia"/>
          <w:b/>
          <w:kern w:val="0"/>
          <w:sz w:val="24"/>
          <w:szCs w:val="24"/>
        </w:rPr>
        <w:t>、服务要求</w:t>
      </w:r>
    </w:p>
    <w:p w:rsidR="00F03E1F" w:rsidRP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kern w:val="0"/>
          <w:sz w:val="24"/>
          <w:szCs w:val="24"/>
        </w:rPr>
        <w:t>1、对掌握政策的要求：投标人应熟悉国家、省、市有关部门关于工程项目环境影响评价服务方面的法律、法规及相关政策，并有丰富的编制及报批经验。</w:t>
      </w:r>
    </w:p>
    <w:p w:rsid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kern w:val="0"/>
          <w:sz w:val="24"/>
          <w:szCs w:val="24"/>
        </w:rPr>
        <w:t>2、中标人应根据有关规定，本着为</w:t>
      </w:r>
      <w:r w:rsidR="00762ED7">
        <w:rPr>
          <w:rFonts w:ascii="仿宋" w:eastAsia="仿宋" w:hAnsi="仿宋" w:cs="宋体" w:hint="eastAsia"/>
          <w:kern w:val="0"/>
          <w:sz w:val="24"/>
          <w:szCs w:val="24"/>
        </w:rPr>
        <w:t>招标</w:t>
      </w:r>
      <w:r w:rsidRPr="00F03E1F">
        <w:rPr>
          <w:rFonts w:ascii="仿宋" w:eastAsia="仿宋" w:hAnsi="仿宋" w:cs="宋体"/>
          <w:kern w:val="0"/>
          <w:sz w:val="24"/>
          <w:szCs w:val="24"/>
        </w:rPr>
        <w:t>人节约投资的原则，科学、客观、公正地开展编制工作；同时按时按质提供</w:t>
      </w:r>
      <w:r w:rsidR="009B34EF">
        <w:rPr>
          <w:rFonts w:ascii="仿宋" w:eastAsia="仿宋" w:hAnsi="仿宋" w:cs="宋体" w:hint="eastAsia"/>
          <w:kern w:val="0"/>
          <w:sz w:val="24"/>
          <w:szCs w:val="24"/>
        </w:rPr>
        <w:t>辐射</w:t>
      </w:r>
      <w:r w:rsidRPr="00F03E1F">
        <w:rPr>
          <w:rFonts w:ascii="仿宋" w:eastAsia="仿宋" w:hAnsi="仿宋" w:cs="宋体"/>
          <w:kern w:val="0"/>
          <w:sz w:val="24"/>
          <w:szCs w:val="24"/>
        </w:rPr>
        <w:t>环评报告，完成报告技术审查工作，对报告的真实性、准确性负责，并负有保密责任。</w:t>
      </w:r>
    </w:p>
    <w:p w:rsidR="00F03E1F" w:rsidRPr="00F03E1F" w:rsidRDefault="00F03E1F" w:rsidP="00F03E1F">
      <w:pPr>
        <w:pStyle w:val="txt"/>
        <w:spacing w:before="0" w:beforeAutospacing="0" w:after="0" w:afterAutospacing="0" w:line="360" w:lineRule="atLeast"/>
        <w:ind w:firstLine="480"/>
        <w:rPr>
          <w:rFonts w:ascii="仿宋" w:eastAsia="仿宋" w:hAnsi="仿宋"/>
        </w:rPr>
      </w:pPr>
      <w:r w:rsidRPr="00F03E1F">
        <w:rPr>
          <w:rFonts w:ascii="仿宋" w:eastAsia="仿宋" w:hAnsi="仿宋"/>
        </w:rPr>
        <w:t>3</w:t>
      </w:r>
      <w:r>
        <w:rPr>
          <w:rFonts w:ascii="仿宋" w:eastAsia="仿宋" w:hAnsi="仿宋" w:hint="eastAsia"/>
        </w:rPr>
        <w:t>、投标人</w:t>
      </w:r>
      <w:r w:rsidRPr="00F03E1F">
        <w:rPr>
          <w:rFonts w:ascii="仿宋" w:eastAsia="仿宋" w:hAnsi="仿宋"/>
        </w:rPr>
        <w:t>具有相关评价方面的专业技术人才及研究队伍；熟悉并掌握国家相关</w:t>
      </w:r>
      <w:r w:rsidR="009B34EF">
        <w:rPr>
          <w:rFonts w:ascii="仿宋" w:eastAsia="仿宋" w:hAnsi="仿宋" w:hint="eastAsia"/>
        </w:rPr>
        <w:t>辐射</w:t>
      </w:r>
      <w:r w:rsidRPr="00F03E1F">
        <w:rPr>
          <w:rFonts w:ascii="仿宋" w:eastAsia="仿宋" w:hAnsi="仿宋"/>
        </w:rPr>
        <w:t>环境评价方面的技术、政策及相关动向。</w:t>
      </w:r>
    </w:p>
    <w:p w:rsidR="00F03E1F" w:rsidRPr="00F03E1F" w:rsidRDefault="00F03E1F" w:rsidP="00F03E1F">
      <w:pPr>
        <w:pStyle w:val="txt"/>
        <w:spacing w:before="0" w:beforeAutospacing="0" w:after="0" w:afterAutospacing="0" w:line="360" w:lineRule="atLeast"/>
        <w:ind w:firstLine="480"/>
        <w:rPr>
          <w:rFonts w:ascii="仿宋" w:eastAsia="仿宋" w:hAnsi="仿宋"/>
        </w:rPr>
      </w:pPr>
      <w:r w:rsidRPr="00F03E1F">
        <w:rPr>
          <w:rFonts w:ascii="仿宋" w:eastAsia="仿宋" w:hAnsi="仿宋"/>
        </w:rPr>
        <w:t>4、</w:t>
      </w:r>
      <w:r w:rsidR="009B34EF">
        <w:rPr>
          <w:rFonts w:ascii="仿宋" w:eastAsia="仿宋" w:hAnsi="仿宋" w:hint="eastAsia"/>
        </w:rPr>
        <w:t>辐射</w:t>
      </w:r>
      <w:r w:rsidRPr="00F03E1F">
        <w:rPr>
          <w:rFonts w:ascii="仿宋" w:eastAsia="仿宋" w:hAnsi="仿宋"/>
        </w:rPr>
        <w:t>环境影响评价工作要求：完成《</w:t>
      </w:r>
      <w:r w:rsidRPr="00F03E1F">
        <w:rPr>
          <w:rFonts w:ascii="仿宋" w:eastAsia="仿宋" w:hAnsi="仿宋" w:hint="eastAsia"/>
        </w:rPr>
        <w:t>浙江大学医学院附属第四医院科研教学与国际保健楼</w:t>
      </w:r>
      <w:r w:rsidR="009B34EF">
        <w:rPr>
          <w:rFonts w:ascii="仿宋" w:eastAsia="仿宋" w:hAnsi="仿宋" w:hint="eastAsia"/>
        </w:rPr>
        <w:t>辐射</w:t>
      </w:r>
      <w:r w:rsidRPr="00F03E1F">
        <w:rPr>
          <w:rFonts w:ascii="仿宋" w:eastAsia="仿宋" w:hAnsi="仿宋"/>
        </w:rPr>
        <w:t>环境影响报告书》，并通过环保管理部门组织的技术审查。</w:t>
      </w:r>
    </w:p>
    <w:p w:rsidR="00BE0FF4" w:rsidRPr="00A31292" w:rsidRDefault="00F03E1F" w:rsidP="00A31292">
      <w:pPr>
        <w:pStyle w:val="txt"/>
        <w:spacing w:before="0" w:beforeAutospacing="0" w:after="0" w:afterAutospacing="0" w:line="360" w:lineRule="atLeast"/>
        <w:ind w:firstLine="480"/>
        <w:rPr>
          <w:rFonts w:ascii="仿宋" w:eastAsia="仿宋" w:hAnsi="仿宋"/>
        </w:rPr>
      </w:pPr>
      <w:r w:rsidRPr="00F03E1F">
        <w:rPr>
          <w:rFonts w:ascii="仿宋" w:eastAsia="仿宋" w:hAnsi="仿宋"/>
        </w:rPr>
        <w:t>5、完成项目的时间要求：</w:t>
      </w:r>
      <w:r w:rsidRPr="00F03E1F">
        <w:rPr>
          <w:rFonts w:ascii="仿宋" w:eastAsia="仿宋" w:hAnsi="仿宋" w:hint="eastAsia"/>
        </w:rPr>
        <w:t>按</w:t>
      </w:r>
      <w:r>
        <w:rPr>
          <w:rFonts w:ascii="仿宋" w:eastAsia="仿宋" w:hAnsi="仿宋" w:hint="eastAsia"/>
        </w:rPr>
        <w:t>招标</w:t>
      </w:r>
      <w:r w:rsidRPr="00F03E1F">
        <w:rPr>
          <w:rFonts w:ascii="仿宋" w:eastAsia="仿宋" w:hAnsi="仿宋" w:hint="eastAsia"/>
        </w:rPr>
        <w:t>人要求</w:t>
      </w:r>
      <w:r w:rsidRPr="00F03E1F">
        <w:rPr>
          <w:rFonts w:ascii="仿宋" w:eastAsia="仿宋" w:hAnsi="仿宋"/>
        </w:rPr>
        <w:t>完成报告书送审稿，并取得相关环保主管部门出具的审查意见。</w:t>
      </w:r>
    </w:p>
    <w:p w:rsidR="00EC4927" w:rsidRPr="0032692B" w:rsidRDefault="00550A2B" w:rsidP="00EC4927">
      <w:pPr>
        <w:spacing w:line="360" w:lineRule="auto"/>
        <w:jc w:val="center"/>
        <w:rPr>
          <w:rFonts w:ascii="仿宋" w:eastAsia="仿宋" w:hAnsi="仿宋"/>
          <w:b/>
          <w:sz w:val="32"/>
          <w:szCs w:val="32"/>
        </w:rPr>
      </w:pPr>
      <w:r w:rsidRPr="0032692B">
        <w:rPr>
          <w:rFonts w:ascii="仿宋" w:eastAsia="仿宋" w:hAnsi="仿宋" w:hint="eastAsia"/>
          <w:b/>
          <w:sz w:val="32"/>
          <w:szCs w:val="32"/>
        </w:rPr>
        <w:t>第</w:t>
      </w:r>
      <w:r w:rsidR="00E15EAA">
        <w:rPr>
          <w:rFonts w:ascii="仿宋" w:eastAsia="仿宋" w:hAnsi="仿宋" w:hint="eastAsia"/>
          <w:b/>
          <w:sz w:val="32"/>
          <w:szCs w:val="32"/>
        </w:rPr>
        <w:t>四</w:t>
      </w:r>
      <w:r w:rsidR="00EC4927" w:rsidRPr="0032692B">
        <w:rPr>
          <w:rFonts w:ascii="仿宋" w:eastAsia="仿宋" w:hAnsi="仿宋" w:hint="eastAsia"/>
          <w:b/>
          <w:sz w:val="32"/>
          <w:szCs w:val="32"/>
        </w:rPr>
        <w:t>章   投标文件要求</w:t>
      </w:r>
    </w:p>
    <w:p w:rsidR="00930B6B" w:rsidRPr="0032692B" w:rsidRDefault="00930B6B" w:rsidP="00930B6B">
      <w:pPr>
        <w:spacing w:line="360" w:lineRule="auto"/>
        <w:rPr>
          <w:rFonts w:ascii="仿宋" w:eastAsia="仿宋" w:hAnsi="仿宋"/>
          <w:color w:val="FF0000"/>
          <w:sz w:val="32"/>
        </w:rPr>
      </w:pPr>
      <w:r w:rsidRPr="0032692B">
        <w:rPr>
          <w:rFonts w:ascii="仿宋" w:eastAsia="仿宋" w:hAnsi="仿宋" w:hint="eastAsia"/>
          <w:color w:val="000000"/>
          <w:sz w:val="24"/>
        </w:rPr>
        <w:t>一、</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p>
    <w:p w:rsidR="00930B6B" w:rsidRPr="0032692B" w:rsidRDefault="00930B6B" w:rsidP="00930B6B">
      <w:pPr>
        <w:spacing w:line="360" w:lineRule="auto"/>
        <w:rPr>
          <w:rFonts w:ascii="仿宋" w:eastAsia="仿宋" w:hAnsi="仿宋"/>
          <w:sz w:val="24"/>
        </w:rPr>
      </w:pPr>
      <w:r w:rsidRPr="0032692B">
        <w:rPr>
          <w:rFonts w:ascii="仿宋" w:eastAsia="仿宋" w:hAnsi="仿宋" w:hint="eastAsia"/>
          <w:color w:val="000000"/>
          <w:sz w:val="24"/>
        </w:rPr>
        <w:t>二</w:t>
      </w:r>
      <w:r w:rsidRPr="0032692B">
        <w:rPr>
          <w:rFonts w:ascii="仿宋" w:eastAsia="仿宋" w:hAnsi="仿宋"/>
          <w:color w:val="000000"/>
          <w:sz w:val="24"/>
        </w:rPr>
        <w:t>、</w:t>
      </w:r>
      <w:r w:rsidRPr="0032692B">
        <w:rPr>
          <w:rFonts w:ascii="仿宋" w:eastAsia="仿宋" w:hAnsi="仿宋" w:hint="eastAsia"/>
          <w:color w:val="000000"/>
          <w:sz w:val="24"/>
        </w:rPr>
        <w:t>投标文件</w:t>
      </w:r>
      <w:r w:rsidRPr="0032692B">
        <w:rPr>
          <w:rFonts w:ascii="仿宋" w:eastAsia="仿宋" w:hAnsi="仿宋" w:hint="eastAsia"/>
          <w:bCs/>
          <w:sz w:val="24"/>
        </w:rPr>
        <w:t>内容包括（逐页加盖公章）：</w:t>
      </w:r>
    </w:p>
    <w:p w:rsidR="00930B6B" w:rsidRPr="0032692B" w:rsidRDefault="00930B6B" w:rsidP="00930B6B">
      <w:pPr>
        <w:spacing w:line="360" w:lineRule="auto"/>
        <w:ind w:firstLineChars="225" w:firstLine="540"/>
        <w:rPr>
          <w:rFonts w:ascii="仿宋" w:eastAsia="仿宋" w:hAnsi="仿宋"/>
          <w:sz w:val="24"/>
        </w:rPr>
      </w:pPr>
      <w:r w:rsidRPr="0032692B">
        <w:rPr>
          <w:rFonts w:ascii="仿宋" w:eastAsia="仿宋" w:hAnsi="仿宋" w:hint="eastAsia"/>
          <w:sz w:val="24"/>
        </w:rPr>
        <w:t>1）</w:t>
      </w:r>
      <w:r w:rsidRPr="0032692B">
        <w:rPr>
          <w:rFonts w:ascii="仿宋" w:eastAsia="仿宋" w:hAnsi="仿宋" w:hint="eastAsia"/>
          <w:sz w:val="24"/>
          <w:lang w:val="zh-CN"/>
        </w:rPr>
        <w:t>投标单位营业执照</w:t>
      </w:r>
      <w:r w:rsidR="00EE4398">
        <w:rPr>
          <w:rFonts w:ascii="仿宋" w:eastAsia="仿宋" w:hAnsi="仿宋" w:hint="eastAsia"/>
          <w:sz w:val="24"/>
          <w:lang w:val="zh-CN"/>
        </w:rPr>
        <w:t>副本复印件；</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2）投标单位税务登记证</w:t>
      </w:r>
      <w:r w:rsidR="00EE4398">
        <w:rPr>
          <w:rFonts w:ascii="仿宋" w:eastAsia="仿宋" w:hAnsi="仿宋" w:hint="eastAsia"/>
          <w:sz w:val="24"/>
          <w:lang w:val="zh-CN"/>
        </w:rPr>
        <w:t>副本复印件；</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3）投标单位组织机构代码证</w:t>
      </w:r>
      <w:r w:rsidR="00EE4398">
        <w:rPr>
          <w:rFonts w:ascii="仿宋" w:eastAsia="仿宋" w:hAnsi="仿宋" w:hint="eastAsia"/>
          <w:sz w:val="24"/>
          <w:lang w:val="zh-CN"/>
        </w:rPr>
        <w:t>副本复印件；</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3）</w:t>
      </w:r>
      <w:r w:rsidR="00FD22C9" w:rsidRPr="0032692B">
        <w:rPr>
          <w:rFonts w:ascii="仿宋" w:eastAsia="仿宋" w:hAnsi="仿宋" w:hint="eastAsia"/>
          <w:sz w:val="24"/>
          <w:lang w:val="zh-CN"/>
        </w:rPr>
        <w:t>投标单位开户银行、 帐号</w:t>
      </w:r>
      <w:r w:rsidR="00EE4398">
        <w:rPr>
          <w:rFonts w:ascii="仿宋" w:eastAsia="仿宋" w:hAnsi="仿宋" w:hint="eastAsia"/>
          <w:sz w:val="24"/>
          <w:lang w:val="zh-CN"/>
        </w:rPr>
        <w:t>；</w:t>
      </w:r>
    </w:p>
    <w:p w:rsidR="00FD22C9" w:rsidRPr="0032692B" w:rsidRDefault="00930B6B" w:rsidP="00930B6B">
      <w:pPr>
        <w:autoSpaceDE w:val="0"/>
        <w:autoSpaceDN w:val="0"/>
        <w:adjustRightInd w:val="0"/>
        <w:spacing w:line="360" w:lineRule="auto"/>
        <w:ind w:firstLineChars="225" w:firstLine="540"/>
        <w:rPr>
          <w:rFonts w:ascii="仿宋" w:eastAsia="仿宋" w:hAnsi="仿宋"/>
          <w:sz w:val="24"/>
        </w:rPr>
      </w:pPr>
      <w:r w:rsidRPr="0032692B">
        <w:rPr>
          <w:rFonts w:ascii="仿宋" w:eastAsia="仿宋" w:hAnsi="仿宋" w:hint="eastAsia"/>
          <w:sz w:val="24"/>
        </w:rPr>
        <w:t>4）</w:t>
      </w:r>
      <w:r w:rsidR="00FD22C9" w:rsidRPr="0032692B">
        <w:rPr>
          <w:rFonts w:ascii="仿宋" w:eastAsia="仿宋" w:hAnsi="仿宋" w:hint="eastAsia"/>
          <w:sz w:val="24"/>
        </w:rPr>
        <w:t>《法</w:t>
      </w:r>
      <w:r w:rsidR="00256D5C">
        <w:rPr>
          <w:rFonts w:ascii="仿宋" w:eastAsia="仿宋" w:hAnsi="仿宋" w:hint="eastAsia"/>
          <w:sz w:val="24"/>
        </w:rPr>
        <w:t>定</w:t>
      </w:r>
      <w:r w:rsidR="00FD22C9" w:rsidRPr="0032692B">
        <w:rPr>
          <w:rFonts w:ascii="仿宋" w:eastAsia="仿宋" w:hAnsi="仿宋" w:hint="eastAsia"/>
          <w:sz w:val="24"/>
        </w:rPr>
        <w:t>代表人授权委托书》</w:t>
      </w:r>
      <w:r w:rsidR="00EE4398">
        <w:rPr>
          <w:rFonts w:ascii="仿宋" w:eastAsia="仿宋" w:hAnsi="仿宋" w:hint="eastAsia"/>
          <w:sz w:val="24"/>
        </w:rPr>
        <w:t>；</w:t>
      </w:r>
    </w:p>
    <w:p w:rsidR="00930B6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rPr>
        <w:t>5）</w:t>
      </w:r>
      <w:r w:rsidR="00FD22C9" w:rsidRPr="0032692B">
        <w:rPr>
          <w:rFonts w:ascii="仿宋" w:eastAsia="仿宋" w:hAnsi="仿宋" w:hint="eastAsia"/>
          <w:sz w:val="24"/>
          <w:lang w:val="zh-CN"/>
        </w:rPr>
        <w:t>受委托人身份证复印件</w:t>
      </w:r>
      <w:r w:rsidR="00EE4398">
        <w:rPr>
          <w:rFonts w:ascii="仿宋" w:eastAsia="仿宋" w:hAnsi="仿宋" w:hint="eastAsia"/>
          <w:sz w:val="24"/>
          <w:lang w:val="zh-CN"/>
        </w:rPr>
        <w:t>；</w:t>
      </w:r>
    </w:p>
    <w:p w:rsidR="00EE4398" w:rsidRPr="00256D5C" w:rsidRDefault="00EE4398" w:rsidP="00256D5C">
      <w:pPr>
        <w:autoSpaceDE w:val="0"/>
        <w:autoSpaceDN w:val="0"/>
        <w:adjustRightInd w:val="0"/>
        <w:spacing w:line="360" w:lineRule="auto"/>
        <w:ind w:firstLineChars="225" w:firstLine="542"/>
        <w:rPr>
          <w:rFonts w:ascii="仿宋" w:eastAsia="仿宋" w:hAnsi="仿宋"/>
          <w:b/>
          <w:sz w:val="24"/>
          <w:lang w:val="zh-CN"/>
        </w:rPr>
      </w:pPr>
      <w:r w:rsidRPr="00256D5C">
        <w:rPr>
          <w:rFonts w:ascii="仿宋" w:eastAsia="仿宋" w:hAnsi="仿宋" w:hint="eastAsia"/>
          <w:b/>
          <w:sz w:val="24"/>
          <w:lang w:val="zh-CN"/>
        </w:rPr>
        <w:t>6）</w:t>
      </w:r>
      <w:r w:rsidR="00256D5C" w:rsidRPr="00256D5C">
        <w:rPr>
          <w:rFonts w:ascii="仿宋" w:eastAsia="仿宋" w:hAnsi="仿宋" w:hint="eastAsia"/>
          <w:b/>
          <w:sz w:val="24"/>
          <w:lang w:val="zh-CN"/>
        </w:rPr>
        <w:t>本项目咨询服务内容的实施方案、</w:t>
      </w:r>
      <w:r w:rsidR="00966904">
        <w:rPr>
          <w:rFonts w:ascii="仿宋" w:eastAsia="仿宋" w:hAnsi="仿宋" w:hint="eastAsia"/>
          <w:b/>
          <w:sz w:val="24"/>
          <w:lang w:val="zh-CN"/>
        </w:rPr>
        <w:t>项目进度安排、</w:t>
      </w:r>
      <w:r w:rsidR="00256D5C" w:rsidRPr="00256D5C">
        <w:rPr>
          <w:rFonts w:ascii="仿宋" w:eastAsia="仿宋" w:hAnsi="仿宋" w:hint="eastAsia"/>
          <w:b/>
          <w:sz w:val="24"/>
          <w:lang w:val="zh-CN"/>
        </w:rPr>
        <w:t>人员配置等介绍；</w:t>
      </w:r>
    </w:p>
    <w:p w:rsidR="004241C5" w:rsidRPr="008C2311" w:rsidRDefault="00256D5C" w:rsidP="008C2311">
      <w:pPr>
        <w:spacing w:line="360" w:lineRule="auto"/>
        <w:ind w:firstLineChars="225" w:firstLine="542"/>
        <w:rPr>
          <w:rFonts w:ascii="仿宋" w:eastAsia="仿宋" w:hAnsi="仿宋"/>
          <w:b/>
          <w:sz w:val="24"/>
          <w:lang w:val="zh-CN"/>
        </w:rPr>
      </w:pPr>
      <w:r>
        <w:rPr>
          <w:rFonts w:ascii="仿宋" w:eastAsia="仿宋" w:hAnsi="仿宋" w:hint="eastAsia"/>
          <w:b/>
          <w:sz w:val="24"/>
          <w:highlight w:val="yellow"/>
          <w:lang w:val="zh-CN"/>
        </w:rPr>
        <w:t>7</w:t>
      </w:r>
      <w:r w:rsidR="004241C5" w:rsidRPr="009D2783">
        <w:rPr>
          <w:rFonts w:ascii="仿宋" w:eastAsia="仿宋" w:hAnsi="仿宋" w:hint="eastAsia"/>
          <w:b/>
          <w:sz w:val="24"/>
          <w:highlight w:val="yellow"/>
          <w:lang w:val="zh-CN"/>
        </w:rPr>
        <w:t>）</w:t>
      </w:r>
      <w:r w:rsidR="00D15D97">
        <w:rPr>
          <w:rFonts w:ascii="仿宋" w:eastAsia="仿宋" w:hAnsi="仿宋" w:hint="eastAsia"/>
          <w:b/>
          <w:sz w:val="24"/>
          <w:highlight w:val="yellow"/>
          <w:lang w:val="zh-CN"/>
        </w:rPr>
        <w:t>本项目咨询服务</w:t>
      </w:r>
      <w:r w:rsidR="004241C5" w:rsidRPr="009D2783">
        <w:rPr>
          <w:rFonts w:ascii="仿宋" w:eastAsia="仿宋" w:hAnsi="仿宋"/>
          <w:b/>
          <w:sz w:val="24"/>
          <w:highlight w:val="yellow"/>
          <w:lang w:val="zh-CN"/>
        </w:rPr>
        <w:t>费报价</w:t>
      </w:r>
      <w:r w:rsidR="007F60E9">
        <w:rPr>
          <w:rFonts w:ascii="仿宋" w:eastAsia="仿宋" w:hAnsi="仿宋" w:hint="eastAsia"/>
          <w:b/>
          <w:sz w:val="24"/>
          <w:highlight w:val="yellow"/>
          <w:lang w:val="zh-CN"/>
        </w:rPr>
        <w:t>和分项报价</w:t>
      </w:r>
      <w:r w:rsidR="007B4D99" w:rsidRPr="009D2783">
        <w:rPr>
          <w:rFonts w:ascii="仿宋" w:eastAsia="仿宋" w:hAnsi="仿宋" w:hint="eastAsia"/>
          <w:b/>
          <w:sz w:val="24"/>
          <w:highlight w:val="yellow"/>
          <w:lang w:val="zh-CN"/>
        </w:rPr>
        <w:t>；</w:t>
      </w:r>
    </w:p>
    <w:p w:rsidR="004241C5" w:rsidRDefault="00256D5C" w:rsidP="004241C5">
      <w:pPr>
        <w:spacing w:line="360" w:lineRule="auto"/>
        <w:ind w:firstLineChars="225" w:firstLine="540"/>
        <w:rPr>
          <w:rFonts w:ascii="仿宋" w:eastAsia="仿宋" w:hAnsi="仿宋"/>
          <w:sz w:val="24"/>
          <w:lang w:val="zh-CN"/>
        </w:rPr>
      </w:pPr>
      <w:r>
        <w:rPr>
          <w:rFonts w:ascii="仿宋" w:eastAsia="仿宋" w:hAnsi="仿宋" w:hint="eastAsia"/>
          <w:sz w:val="24"/>
          <w:lang w:val="zh-CN"/>
        </w:rPr>
        <w:t>8</w:t>
      </w:r>
      <w:r w:rsidR="004241C5">
        <w:rPr>
          <w:rFonts w:ascii="仿宋" w:eastAsia="仿宋" w:hAnsi="仿宋" w:hint="eastAsia"/>
          <w:sz w:val="24"/>
          <w:lang w:val="zh-CN"/>
        </w:rPr>
        <w:t>）</w:t>
      </w:r>
      <w:r w:rsidR="004241C5" w:rsidRPr="004241C5">
        <w:rPr>
          <w:rFonts w:ascii="仿宋" w:eastAsia="仿宋" w:hAnsi="仿宋"/>
          <w:sz w:val="24"/>
          <w:lang w:val="zh-CN"/>
        </w:rPr>
        <w:t>投标单位提供的资质、</w:t>
      </w:r>
      <w:r w:rsidR="007B4D99" w:rsidRPr="004241C5">
        <w:rPr>
          <w:rFonts w:ascii="仿宋" w:eastAsia="仿宋" w:hAnsi="仿宋"/>
          <w:sz w:val="24"/>
          <w:lang w:val="zh-CN"/>
        </w:rPr>
        <w:t>单位社会信誉</w:t>
      </w:r>
      <w:r w:rsidR="007B4D99">
        <w:rPr>
          <w:rFonts w:ascii="仿宋" w:eastAsia="仿宋" w:hAnsi="仿宋" w:hint="eastAsia"/>
          <w:sz w:val="24"/>
          <w:lang w:val="zh-CN"/>
        </w:rPr>
        <w:t>、</w:t>
      </w:r>
      <w:r w:rsidR="004241C5" w:rsidRPr="004241C5">
        <w:rPr>
          <w:rFonts w:ascii="仿宋" w:eastAsia="仿宋" w:hAnsi="仿宋"/>
          <w:sz w:val="24"/>
          <w:lang w:val="zh-CN"/>
        </w:rPr>
        <w:t>近三年内完成的</w:t>
      </w:r>
      <w:r w:rsidR="009B34EF">
        <w:rPr>
          <w:rFonts w:ascii="仿宋" w:eastAsia="仿宋" w:hAnsi="仿宋" w:hint="eastAsia"/>
          <w:sz w:val="24"/>
          <w:lang w:val="zh-CN"/>
        </w:rPr>
        <w:t>同类</w:t>
      </w:r>
      <w:r w:rsidR="004241C5" w:rsidRPr="004241C5">
        <w:rPr>
          <w:rFonts w:ascii="仿宋" w:eastAsia="仿宋" w:hAnsi="仿宋"/>
          <w:sz w:val="24"/>
          <w:lang w:val="zh-CN"/>
        </w:rPr>
        <w:t>工作业绩</w:t>
      </w:r>
      <w:r w:rsidR="005A7574">
        <w:rPr>
          <w:rFonts w:ascii="仿宋" w:eastAsia="仿宋" w:hAnsi="仿宋" w:hint="eastAsia"/>
          <w:sz w:val="24"/>
          <w:lang w:val="zh-CN"/>
        </w:rPr>
        <w:t>；</w:t>
      </w:r>
    </w:p>
    <w:p w:rsidR="004241C5" w:rsidRDefault="00256D5C" w:rsidP="004241C5">
      <w:pPr>
        <w:spacing w:line="360" w:lineRule="auto"/>
        <w:ind w:firstLineChars="225" w:firstLine="540"/>
        <w:rPr>
          <w:rFonts w:ascii="仿宋" w:eastAsia="仿宋" w:hAnsi="仿宋"/>
          <w:sz w:val="24"/>
          <w:lang w:val="zh-CN"/>
        </w:rPr>
      </w:pPr>
      <w:r>
        <w:rPr>
          <w:rFonts w:ascii="仿宋" w:eastAsia="仿宋" w:hAnsi="仿宋" w:hint="eastAsia"/>
          <w:sz w:val="24"/>
          <w:lang w:val="zh-CN"/>
        </w:rPr>
        <w:t>9</w:t>
      </w:r>
      <w:r w:rsidR="004241C5">
        <w:rPr>
          <w:rFonts w:ascii="仿宋" w:eastAsia="仿宋" w:hAnsi="仿宋" w:hint="eastAsia"/>
          <w:sz w:val="24"/>
          <w:lang w:val="zh-CN"/>
        </w:rPr>
        <w:t>）</w:t>
      </w:r>
      <w:r w:rsidR="004241C5" w:rsidRPr="004241C5">
        <w:rPr>
          <w:rFonts w:ascii="仿宋" w:eastAsia="仿宋" w:hAnsi="仿宋"/>
          <w:sz w:val="24"/>
          <w:lang w:val="zh-CN"/>
        </w:rPr>
        <w:t>企业资信相关资料和组织机构及</w:t>
      </w:r>
      <w:r>
        <w:rPr>
          <w:rFonts w:ascii="仿宋" w:eastAsia="仿宋" w:hAnsi="仿宋" w:hint="eastAsia"/>
          <w:sz w:val="24"/>
          <w:lang w:val="zh-CN"/>
        </w:rPr>
        <w:t>企业相关</w:t>
      </w:r>
      <w:r w:rsidR="004241C5" w:rsidRPr="004241C5">
        <w:rPr>
          <w:rFonts w:ascii="仿宋" w:eastAsia="仿宋" w:hAnsi="仿宋"/>
          <w:sz w:val="24"/>
          <w:lang w:val="zh-CN"/>
        </w:rPr>
        <w:t>专业人员配置</w:t>
      </w:r>
      <w:r w:rsidR="005A7574">
        <w:rPr>
          <w:rFonts w:ascii="仿宋" w:eastAsia="仿宋" w:hAnsi="仿宋" w:hint="eastAsia"/>
          <w:sz w:val="24"/>
          <w:lang w:val="zh-CN"/>
        </w:rPr>
        <w:t>；</w:t>
      </w:r>
    </w:p>
    <w:p w:rsidR="004241C5" w:rsidRDefault="00256D5C" w:rsidP="004241C5">
      <w:pPr>
        <w:spacing w:line="360" w:lineRule="auto"/>
        <w:ind w:firstLineChars="225" w:firstLine="540"/>
        <w:rPr>
          <w:rFonts w:ascii="仿宋" w:eastAsia="仿宋" w:hAnsi="仿宋"/>
          <w:sz w:val="24"/>
          <w:lang w:val="zh-CN"/>
        </w:rPr>
      </w:pPr>
      <w:r>
        <w:rPr>
          <w:rFonts w:ascii="仿宋" w:eastAsia="仿宋" w:hAnsi="仿宋" w:hint="eastAsia"/>
          <w:sz w:val="24"/>
          <w:lang w:val="zh-CN"/>
        </w:rPr>
        <w:t>10</w:t>
      </w:r>
      <w:r w:rsidR="004241C5">
        <w:rPr>
          <w:rFonts w:ascii="仿宋" w:eastAsia="仿宋" w:hAnsi="仿宋" w:hint="eastAsia"/>
          <w:sz w:val="24"/>
          <w:lang w:val="zh-CN"/>
        </w:rPr>
        <w:t>）</w:t>
      </w:r>
      <w:r w:rsidR="004241C5" w:rsidRPr="004241C5">
        <w:rPr>
          <w:rFonts w:ascii="仿宋" w:eastAsia="仿宋" w:hAnsi="仿宋"/>
          <w:sz w:val="24"/>
          <w:lang w:val="zh-CN"/>
        </w:rPr>
        <w:t>服务期限和各项承诺及技术保障措施</w:t>
      </w:r>
      <w:r w:rsidR="005A7574">
        <w:rPr>
          <w:rFonts w:ascii="仿宋" w:eastAsia="仿宋" w:hAnsi="仿宋" w:hint="eastAsia"/>
          <w:sz w:val="24"/>
          <w:lang w:val="zh-CN"/>
        </w:rPr>
        <w:t>；</w:t>
      </w:r>
    </w:p>
    <w:p w:rsidR="004C3685" w:rsidRPr="00256D5C" w:rsidRDefault="00256D5C" w:rsidP="00256D5C">
      <w:pPr>
        <w:spacing w:line="360" w:lineRule="auto"/>
        <w:ind w:firstLineChars="225" w:firstLine="542"/>
        <w:rPr>
          <w:rFonts w:ascii="仿宋" w:eastAsia="仿宋" w:hAnsi="仿宋"/>
          <w:b/>
          <w:sz w:val="24"/>
          <w:lang w:val="zh-CN"/>
        </w:rPr>
      </w:pPr>
      <w:r>
        <w:rPr>
          <w:rFonts w:ascii="仿宋" w:eastAsia="仿宋" w:hAnsi="仿宋" w:hint="eastAsia"/>
          <w:b/>
          <w:sz w:val="24"/>
          <w:lang w:val="zh-CN"/>
        </w:rPr>
        <w:t>11</w:t>
      </w:r>
      <w:r w:rsidR="004C3685" w:rsidRPr="00256D5C">
        <w:rPr>
          <w:rFonts w:ascii="仿宋" w:eastAsia="仿宋" w:hAnsi="仿宋" w:hint="eastAsia"/>
          <w:b/>
          <w:sz w:val="24"/>
          <w:lang w:val="zh-CN"/>
        </w:rPr>
        <w:t>）</w:t>
      </w:r>
      <w:r w:rsidR="008C2311" w:rsidRPr="00256D5C">
        <w:rPr>
          <w:rFonts w:ascii="仿宋" w:eastAsia="仿宋" w:hAnsi="仿宋" w:hint="eastAsia"/>
          <w:b/>
          <w:sz w:val="24"/>
          <w:lang w:val="zh-CN"/>
        </w:rPr>
        <w:t>投标人行贿犯罪档案查询结果告知函；</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四、投标文件制作要求</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lastRenderedPageBreak/>
        <w:t>（1）投标文件正本必须用不退色的墨水填写或打印，幅面规格A4并装订成册，副本可用复印件。投标文件须一式</w:t>
      </w:r>
      <w:r w:rsidR="006F2488" w:rsidRPr="0032692B">
        <w:rPr>
          <w:rFonts w:ascii="仿宋" w:eastAsia="仿宋" w:hAnsi="仿宋" w:cs="宋体" w:hint="eastAsia"/>
          <w:color w:val="555555"/>
          <w:kern w:val="0"/>
          <w:sz w:val="24"/>
          <w:szCs w:val="24"/>
        </w:rPr>
        <w:t>3</w:t>
      </w:r>
      <w:r w:rsidRPr="0032692B">
        <w:rPr>
          <w:rFonts w:ascii="仿宋" w:eastAsia="仿宋" w:hAnsi="仿宋" w:cs="宋体" w:hint="eastAsia"/>
          <w:color w:val="555555"/>
          <w:kern w:val="0"/>
          <w:sz w:val="24"/>
          <w:szCs w:val="24"/>
        </w:rPr>
        <w:t>份（正本1份，副本</w:t>
      </w:r>
      <w:r w:rsidR="006F2488" w:rsidRPr="0032692B">
        <w:rPr>
          <w:rFonts w:ascii="仿宋" w:eastAsia="仿宋" w:hAnsi="仿宋" w:cs="宋体" w:hint="eastAsia"/>
          <w:color w:val="555555"/>
          <w:kern w:val="0"/>
          <w:sz w:val="24"/>
          <w:szCs w:val="24"/>
        </w:rPr>
        <w:t>2</w:t>
      </w:r>
      <w:r w:rsidRPr="0032692B">
        <w:rPr>
          <w:rFonts w:ascii="仿宋" w:eastAsia="仿宋" w:hAnsi="仿宋" w:cs="宋体" w:hint="eastAsia"/>
          <w:color w:val="555555"/>
          <w:kern w:val="0"/>
          <w:sz w:val="24"/>
          <w:szCs w:val="24"/>
        </w:rPr>
        <w:t>份），分别加盖“正本”“副本”印章。正本与副本如有差别，以正本为准，责任由投标人自负。</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（2）投标文件中不许有加行、涂抹或改写。若修改错漏处，须由法定代表人或其授权代表签字并加盖单位公章方可生效。</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（3）投标文件封面应标明“正本”或“副本”字样。</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w:t>
      </w:r>
      <w:r w:rsidRPr="0032692B">
        <w:rPr>
          <w:rFonts w:ascii="仿宋" w:eastAsia="仿宋" w:hAnsi="仿宋" w:cs="宋体" w:hint="eastAsia"/>
          <w:b/>
          <w:bCs/>
          <w:color w:val="555555"/>
          <w:kern w:val="0"/>
          <w:sz w:val="24"/>
          <w:szCs w:val="24"/>
        </w:rPr>
        <w:t>全部投标文件应装入同一密封袋内，密封包装，封口处应有投标人法定代表人或其授权代表签字并加盖投标单位公章；</w:t>
      </w:r>
      <w:r w:rsidRPr="0032692B">
        <w:rPr>
          <w:rFonts w:ascii="仿宋" w:eastAsia="仿宋" w:hAnsi="仿宋" w:cs="宋体" w:hint="eastAsia"/>
          <w:bCs/>
          <w:color w:val="555555"/>
          <w:kern w:val="0"/>
          <w:sz w:val="24"/>
          <w:szCs w:val="24"/>
        </w:rPr>
        <w:t>封面注明招标项目名称和编号，投标人的名称、地址、邮编、传真、联系电话、联系人</w:t>
      </w:r>
      <w:r w:rsidRPr="0032692B">
        <w:rPr>
          <w:rFonts w:ascii="仿宋" w:eastAsia="仿宋" w:hAnsi="仿宋" w:cs="宋体" w:hint="eastAsia"/>
          <w:b/>
          <w:bCs/>
          <w:color w:val="555555"/>
          <w:kern w:val="0"/>
          <w:sz w:val="24"/>
          <w:szCs w:val="24"/>
        </w:rPr>
        <w:t>。</w:t>
      </w:r>
    </w:p>
    <w:p w:rsidR="00EC4927" w:rsidRPr="0032692B" w:rsidRDefault="00EC4927" w:rsidP="00EC4927">
      <w:pPr>
        <w:widowControl/>
        <w:spacing w:line="420" w:lineRule="atLeas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    五 、投标文件的送达时间 </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1、开标地点即为投标文件的递交地点，招标人在投标截止时间前</w:t>
      </w:r>
      <w:r w:rsidR="002D1765" w:rsidRPr="0032692B">
        <w:rPr>
          <w:rFonts w:ascii="仿宋" w:eastAsia="仿宋" w:hAnsi="仿宋" w:cs="宋体" w:hint="eastAsia"/>
          <w:color w:val="555555"/>
          <w:kern w:val="0"/>
          <w:sz w:val="24"/>
          <w:szCs w:val="24"/>
        </w:rPr>
        <w:t>一</w:t>
      </w:r>
      <w:r w:rsidRPr="0032692B">
        <w:rPr>
          <w:rFonts w:ascii="仿宋" w:eastAsia="仿宋" w:hAnsi="仿宋" w:cs="宋体" w:hint="eastAsia"/>
          <w:color w:val="555555"/>
          <w:kern w:val="0"/>
          <w:sz w:val="24"/>
          <w:szCs w:val="24"/>
        </w:rPr>
        <w:t>小时内接收投标文件。</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2、投标截止时间即为开标时间，招标方将拒绝在投标截止时间后收到的投标文件。</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六、投标单位有下列情况之一的，</w:t>
      </w:r>
      <w:r w:rsidRPr="0032692B">
        <w:rPr>
          <w:rFonts w:ascii="仿宋" w:eastAsia="仿宋" w:hAnsi="仿宋" w:cs="宋体" w:hint="eastAsia"/>
          <w:color w:val="555555"/>
          <w:kern w:val="0"/>
          <w:sz w:val="24"/>
          <w:szCs w:val="24"/>
          <w:lang w:val="en-GB"/>
        </w:rPr>
        <w:t>其投标将可能被拒绝或作无效投标处理：</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1、未在规定时间内将投标书送达规定地点的。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2、投标书未按规定密封或未按要求加盖公章或投标文件签署不符合要求的。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3、投标文件无法人代表签字或签字无法人代表有效委托的。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4、投标单位不符合投标单位资格要求的。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5、投标单位不符合产品报价要求的。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6、投标文件中提供伪造、虚假材料的。</w:t>
      </w:r>
    </w:p>
    <w:p w:rsidR="00FB0CAB" w:rsidRPr="0032692B" w:rsidRDefault="00FB0CAB" w:rsidP="00EC4927">
      <w:pPr>
        <w:widowControl/>
        <w:spacing w:line="420" w:lineRule="atLeast"/>
        <w:ind w:firstLine="480"/>
        <w:rPr>
          <w:rFonts w:ascii="仿宋" w:eastAsia="仿宋" w:hAnsi="仿宋"/>
          <w:sz w:val="24"/>
        </w:rPr>
      </w:pPr>
      <w:r w:rsidRPr="0032692B">
        <w:rPr>
          <w:rFonts w:ascii="仿宋" w:eastAsia="仿宋" w:hAnsi="仿宋" w:cs="宋体" w:hint="eastAsia"/>
          <w:color w:val="555555"/>
          <w:kern w:val="0"/>
          <w:sz w:val="24"/>
          <w:szCs w:val="24"/>
        </w:rPr>
        <w:t>7、投标</w:t>
      </w:r>
      <w:r w:rsidR="002F32F5">
        <w:rPr>
          <w:rFonts w:ascii="仿宋" w:eastAsia="仿宋" w:hAnsi="仿宋" w:cs="宋体" w:hint="eastAsia"/>
          <w:color w:val="555555"/>
          <w:kern w:val="0"/>
          <w:sz w:val="24"/>
          <w:szCs w:val="24"/>
        </w:rPr>
        <w:t>价</w:t>
      </w:r>
      <w:r w:rsidR="00527FA4" w:rsidRPr="0032692B">
        <w:rPr>
          <w:rFonts w:ascii="仿宋" w:eastAsia="仿宋" w:hAnsi="仿宋" w:cs="宋体" w:hint="eastAsia"/>
          <w:color w:val="555555"/>
          <w:kern w:val="0"/>
          <w:sz w:val="24"/>
          <w:szCs w:val="24"/>
        </w:rPr>
        <w:t>经评标小组认定</w:t>
      </w:r>
      <w:r w:rsidRPr="0032692B">
        <w:rPr>
          <w:rFonts w:ascii="仿宋" w:eastAsia="仿宋" w:hAnsi="仿宋" w:cs="宋体" w:hint="eastAsia"/>
          <w:color w:val="555555"/>
          <w:kern w:val="0"/>
          <w:sz w:val="24"/>
          <w:szCs w:val="24"/>
        </w:rPr>
        <w:t>明显不合理的。</w:t>
      </w:r>
    </w:p>
    <w:p w:rsidR="00EC4927" w:rsidRPr="0032692B" w:rsidRDefault="00EC4927" w:rsidP="0080539B">
      <w:pPr>
        <w:snapToGrid w:val="0"/>
        <w:spacing w:line="360" w:lineRule="auto"/>
        <w:rPr>
          <w:rFonts w:ascii="仿宋" w:eastAsia="仿宋" w:hAnsi="仿宋"/>
          <w:sz w:val="24"/>
        </w:rPr>
      </w:pPr>
    </w:p>
    <w:p w:rsidR="00504228" w:rsidRPr="0032692B" w:rsidRDefault="00504228" w:rsidP="00504228">
      <w:pPr>
        <w:widowControl/>
        <w:spacing w:line="420" w:lineRule="atLeast"/>
        <w:rPr>
          <w:rFonts w:ascii="仿宋" w:eastAsia="仿宋" w:hAnsi="仿宋" w:cs="宋体"/>
          <w:color w:val="555555"/>
          <w:kern w:val="0"/>
          <w:sz w:val="24"/>
          <w:szCs w:val="24"/>
        </w:rPr>
      </w:pPr>
    </w:p>
    <w:p w:rsidR="002D7D0F" w:rsidRPr="0032692B" w:rsidRDefault="002D7D0F" w:rsidP="00504228">
      <w:pPr>
        <w:widowControl/>
        <w:spacing w:line="420" w:lineRule="atLeast"/>
        <w:rPr>
          <w:rFonts w:ascii="仿宋" w:eastAsia="仿宋" w:hAnsi="仿宋" w:cs="宋体"/>
          <w:color w:val="555555"/>
          <w:kern w:val="0"/>
          <w:sz w:val="24"/>
          <w:szCs w:val="24"/>
        </w:rPr>
      </w:pPr>
    </w:p>
    <w:p w:rsidR="002D7D0F" w:rsidRPr="0032692B" w:rsidRDefault="002D7D0F" w:rsidP="00504228">
      <w:pPr>
        <w:widowControl/>
        <w:spacing w:line="420" w:lineRule="atLeast"/>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FF0000"/>
          <w:kern w:val="0"/>
          <w:sz w:val="24"/>
          <w:szCs w:val="24"/>
        </w:rPr>
      </w:pPr>
    </w:p>
    <w:p w:rsidR="00504228" w:rsidRPr="0032692B" w:rsidRDefault="00504228" w:rsidP="00504228">
      <w:pPr>
        <w:widowControl/>
        <w:spacing w:line="420" w:lineRule="atLeast"/>
        <w:ind w:firstLine="480"/>
        <w:rPr>
          <w:rFonts w:ascii="仿宋" w:eastAsia="仿宋" w:hAnsi="仿宋" w:cs="宋体"/>
          <w:color w:val="FF0000"/>
          <w:kern w:val="0"/>
          <w:sz w:val="24"/>
          <w:szCs w:val="24"/>
        </w:rPr>
      </w:pPr>
    </w:p>
    <w:p w:rsidR="006879E3" w:rsidRPr="0032692B" w:rsidRDefault="006879E3" w:rsidP="00504228">
      <w:pPr>
        <w:widowControl/>
        <w:spacing w:line="420" w:lineRule="atLeast"/>
        <w:ind w:firstLine="480"/>
        <w:rPr>
          <w:rFonts w:ascii="仿宋" w:eastAsia="仿宋" w:hAnsi="仿宋" w:cs="宋体"/>
          <w:color w:val="FF0000"/>
          <w:kern w:val="0"/>
          <w:sz w:val="24"/>
          <w:szCs w:val="24"/>
        </w:rPr>
      </w:pPr>
    </w:p>
    <w:p w:rsidR="00456492" w:rsidRPr="0032692B" w:rsidRDefault="00456492"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6921FD" w:rsidRDefault="006921FD" w:rsidP="00504228">
      <w:pPr>
        <w:widowControl/>
        <w:spacing w:line="420" w:lineRule="atLeast"/>
        <w:ind w:firstLine="480"/>
        <w:rPr>
          <w:rFonts w:ascii="仿宋" w:eastAsia="仿宋" w:hAnsi="仿宋" w:cs="宋体"/>
          <w:color w:val="FF0000"/>
          <w:kern w:val="0"/>
          <w:sz w:val="24"/>
          <w:szCs w:val="24"/>
        </w:rPr>
      </w:pPr>
    </w:p>
    <w:p w:rsidR="00504228" w:rsidRPr="0032692B" w:rsidRDefault="006E2BE7" w:rsidP="006E2BE7">
      <w:pPr>
        <w:spacing w:line="360" w:lineRule="auto"/>
        <w:jc w:val="center"/>
        <w:rPr>
          <w:rFonts w:ascii="宋体" w:hAnsi="宋体"/>
          <w:b/>
          <w:sz w:val="32"/>
          <w:szCs w:val="32"/>
        </w:rPr>
      </w:pPr>
      <w:r w:rsidRPr="0032692B">
        <w:rPr>
          <w:rFonts w:ascii="宋体" w:hAnsi="宋体" w:hint="eastAsia"/>
          <w:b/>
          <w:sz w:val="32"/>
          <w:szCs w:val="32"/>
        </w:rPr>
        <w:lastRenderedPageBreak/>
        <w:t>第</w:t>
      </w:r>
      <w:r w:rsidR="003E1DCC">
        <w:rPr>
          <w:rFonts w:ascii="宋体" w:hAnsi="宋体" w:hint="eastAsia"/>
          <w:b/>
          <w:sz w:val="32"/>
          <w:szCs w:val="32"/>
        </w:rPr>
        <w:t>五</w:t>
      </w:r>
      <w:r w:rsidRPr="0032692B">
        <w:rPr>
          <w:rFonts w:ascii="宋体" w:hAnsi="宋体" w:hint="eastAsia"/>
          <w:b/>
          <w:sz w:val="32"/>
          <w:szCs w:val="32"/>
        </w:rPr>
        <w:t>章</w:t>
      </w:r>
      <w:r w:rsidRPr="0032692B">
        <w:rPr>
          <w:rFonts w:ascii="宋体" w:hAnsi="宋体"/>
          <w:b/>
          <w:sz w:val="32"/>
          <w:szCs w:val="32"/>
        </w:rPr>
        <w:t xml:space="preserve">  </w:t>
      </w:r>
      <w:r w:rsidRPr="0032692B">
        <w:rPr>
          <w:rFonts w:ascii="宋体" w:hAnsi="宋体" w:hint="eastAsia"/>
          <w:b/>
          <w:sz w:val="32"/>
          <w:szCs w:val="32"/>
        </w:rPr>
        <w:t>投标相关文件格式</w:t>
      </w:r>
    </w:p>
    <w:p w:rsidR="002A3F15" w:rsidRPr="0032692B" w:rsidRDefault="002A3F15" w:rsidP="002A3F15">
      <w:pPr>
        <w:widowControl/>
        <w:spacing w:before="260" w:after="260" w:line="270" w:lineRule="atLeast"/>
        <w:jc w:val="left"/>
        <w:outlineLvl w:val="2"/>
        <w:rPr>
          <w:b/>
          <w:bCs/>
          <w:color w:val="000000"/>
          <w:kern w:val="0"/>
          <w:szCs w:val="21"/>
        </w:rPr>
      </w:pPr>
      <w:r w:rsidRPr="0032692B">
        <w:rPr>
          <w:b/>
          <w:bCs/>
          <w:color w:val="000000"/>
          <w:kern w:val="0"/>
          <w:sz w:val="36"/>
          <w:szCs w:val="36"/>
        </w:rPr>
        <w:t xml:space="preserve">  </w:t>
      </w:r>
      <w:r w:rsidRPr="0032692B">
        <w:rPr>
          <w:b/>
          <w:bCs/>
          <w:color w:val="000000"/>
          <w:kern w:val="0"/>
          <w:sz w:val="36"/>
          <w:szCs w:val="36"/>
        </w:rPr>
        <w:t>封面格式</w:t>
      </w:r>
      <w:r w:rsidRPr="0032692B">
        <w:rPr>
          <w:rFonts w:hint="eastAsia"/>
          <w:b/>
          <w:bCs/>
          <w:color w:val="000000"/>
          <w:kern w:val="0"/>
          <w:sz w:val="36"/>
          <w:szCs w:val="36"/>
        </w:rPr>
        <w:t xml:space="preserve">                          </w:t>
      </w:r>
      <w:r w:rsidRPr="0032692B">
        <w:rPr>
          <w:rFonts w:hint="eastAsia"/>
          <w:b/>
          <w:bCs/>
          <w:color w:val="000000"/>
          <w:kern w:val="0"/>
          <w:sz w:val="36"/>
          <w:szCs w:val="36"/>
        </w:rPr>
        <w:t>正</w:t>
      </w:r>
      <w:r w:rsidRPr="0032692B">
        <w:rPr>
          <w:rFonts w:hint="eastAsia"/>
          <w:b/>
          <w:bCs/>
          <w:color w:val="000000"/>
          <w:kern w:val="0"/>
          <w:sz w:val="36"/>
          <w:szCs w:val="36"/>
        </w:rPr>
        <w:t>/</w:t>
      </w:r>
      <w:r w:rsidRPr="0032692B">
        <w:rPr>
          <w:rFonts w:hint="eastAsia"/>
          <w:b/>
          <w:bCs/>
          <w:color w:val="000000"/>
          <w:kern w:val="0"/>
          <w:sz w:val="36"/>
          <w:szCs w:val="36"/>
        </w:rPr>
        <w:t>副本</w:t>
      </w:r>
    </w:p>
    <w:p w:rsidR="002A3F15" w:rsidRPr="0032692B" w:rsidRDefault="002A3F15" w:rsidP="002A3F15">
      <w:pPr>
        <w:widowControl/>
        <w:tabs>
          <w:tab w:val="left" w:pos="8280"/>
        </w:tabs>
        <w:spacing w:line="360" w:lineRule="auto"/>
        <w:ind w:firstLine="480"/>
        <w:jc w:val="center"/>
        <w:rPr>
          <w:b/>
          <w:color w:val="000000"/>
          <w:kern w:val="0"/>
          <w:sz w:val="32"/>
          <w:szCs w:val="32"/>
        </w:rPr>
      </w:pPr>
    </w:p>
    <w:p w:rsidR="002A3F15" w:rsidRPr="0032692B" w:rsidRDefault="002A3F15" w:rsidP="002A3F15">
      <w:pPr>
        <w:widowControl/>
        <w:tabs>
          <w:tab w:val="left" w:pos="450"/>
          <w:tab w:val="left" w:pos="8280"/>
        </w:tabs>
        <w:spacing w:line="360" w:lineRule="auto"/>
        <w:ind w:firstLineChars="245" w:firstLine="885"/>
        <w:jc w:val="left"/>
        <w:rPr>
          <w:b/>
          <w:color w:val="000000"/>
          <w:kern w:val="0"/>
          <w:sz w:val="44"/>
          <w:szCs w:val="44"/>
        </w:rPr>
      </w:pPr>
      <w:r w:rsidRPr="0032692B">
        <w:rPr>
          <w:b/>
          <w:color w:val="000000"/>
          <w:kern w:val="0"/>
          <w:sz w:val="36"/>
          <w:szCs w:val="36"/>
          <w:u w:val="single"/>
        </w:rPr>
        <w:t xml:space="preserve">                                    </w:t>
      </w:r>
      <w:r w:rsidRPr="0032692B">
        <w:rPr>
          <w:b/>
          <w:color w:val="000000"/>
          <w:kern w:val="0"/>
          <w:sz w:val="44"/>
          <w:szCs w:val="44"/>
        </w:rPr>
        <w:t>项目</w:t>
      </w:r>
    </w:p>
    <w:p w:rsidR="002A3F15" w:rsidRPr="0032692B" w:rsidRDefault="002A3F15" w:rsidP="002A3F15">
      <w:pPr>
        <w:widowControl/>
        <w:tabs>
          <w:tab w:val="left" w:pos="450"/>
          <w:tab w:val="left" w:pos="8280"/>
        </w:tabs>
        <w:spacing w:line="360" w:lineRule="auto"/>
        <w:ind w:firstLine="480"/>
        <w:jc w:val="center"/>
        <w:rPr>
          <w:b/>
          <w:color w:val="000000"/>
          <w:kern w:val="0"/>
          <w:sz w:val="44"/>
          <w:szCs w:val="44"/>
        </w:rPr>
      </w:pPr>
    </w:p>
    <w:p w:rsidR="002A3F15" w:rsidRPr="0032692B" w:rsidRDefault="002A3F15" w:rsidP="002A3F15">
      <w:pPr>
        <w:widowControl/>
        <w:tabs>
          <w:tab w:val="left" w:pos="450"/>
          <w:tab w:val="left" w:pos="8280"/>
        </w:tabs>
        <w:spacing w:line="360" w:lineRule="auto"/>
        <w:ind w:firstLine="480"/>
        <w:jc w:val="center"/>
        <w:rPr>
          <w:b/>
          <w:color w:val="000000"/>
          <w:kern w:val="0"/>
          <w:sz w:val="44"/>
          <w:szCs w:val="44"/>
        </w:rPr>
      </w:pPr>
      <w:r w:rsidRPr="0032692B">
        <w:rPr>
          <w:b/>
          <w:color w:val="000000"/>
          <w:kern w:val="0"/>
          <w:sz w:val="44"/>
          <w:szCs w:val="44"/>
        </w:rPr>
        <w:t>投标文件</w:t>
      </w:r>
    </w:p>
    <w:p w:rsidR="00342069" w:rsidRDefault="00342069" w:rsidP="002A3F15">
      <w:pPr>
        <w:widowControl/>
        <w:tabs>
          <w:tab w:val="left" w:pos="275"/>
          <w:tab w:val="left" w:pos="8280"/>
        </w:tabs>
        <w:spacing w:line="360" w:lineRule="auto"/>
        <w:ind w:firstLine="480"/>
        <w:jc w:val="left"/>
        <w:rPr>
          <w:b/>
          <w:color w:val="000000"/>
          <w:kern w:val="0"/>
          <w:sz w:val="36"/>
          <w:szCs w:val="36"/>
        </w:rPr>
      </w:pPr>
      <w:r>
        <w:rPr>
          <w:rFonts w:hint="eastAsia"/>
          <w:b/>
          <w:color w:val="000000"/>
          <w:kern w:val="0"/>
          <w:sz w:val="36"/>
          <w:szCs w:val="36"/>
        </w:rPr>
        <w:t xml:space="preserve"> </w:t>
      </w:r>
    </w:p>
    <w:p w:rsidR="002A3F15" w:rsidRPr="0032692B" w:rsidRDefault="002A3F15" w:rsidP="002A3F15">
      <w:pPr>
        <w:widowControl/>
        <w:tabs>
          <w:tab w:val="left" w:pos="275"/>
          <w:tab w:val="left" w:pos="8280"/>
        </w:tabs>
        <w:spacing w:line="360" w:lineRule="auto"/>
        <w:ind w:firstLine="480"/>
        <w:jc w:val="left"/>
        <w:rPr>
          <w:b/>
          <w:color w:val="000000"/>
          <w:kern w:val="0"/>
          <w:sz w:val="36"/>
          <w:szCs w:val="36"/>
        </w:rPr>
      </w:pPr>
      <w:r w:rsidRPr="0032692B">
        <w:rPr>
          <w:b/>
          <w:color w:val="000000"/>
          <w:kern w:val="0"/>
          <w:sz w:val="36"/>
          <w:szCs w:val="36"/>
        </w:rPr>
        <w:tab/>
      </w: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Chars="98" w:firstLine="315"/>
        <w:jc w:val="left"/>
        <w:rPr>
          <w:b/>
          <w:color w:val="000000"/>
          <w:kern w:val="0"/>
          <w:sz w:val="36"/>
          <w:szCs w:val="36"/>
        </w:rPr>
      </w:pPr>
      <w:r w:rsidRPr="0032692B">
        <w:rPr>
          <w:b/>
          <w:color w:val="000000"/>
          <w:kern w:val="0"/>
          <w:sz w:val="32"/>
          <w:szCs w:val="32"/>
        </w:rPr>
        <w:t>采购项目编号：</w:t>
      </w:r>
      <w:r w:rsidRPr="0032692B">
        <w:rPr>
          <w:b/>
          <w:color w:val="000000"/>
          <w:kern w:val="0"/>
          <w:sz w:val="36"/>
          <w:szCs w:val="36"/>
          <w:u w:val="single"/>
        </w:rPr>
        <w:t xml:space="preserve">                                 </w:t>
      </w:r>
    </w:p>
    <w:p w:rsidR="002A3F15" w:rsidRPr="0032692B" w:rsidRDefault="002A3F15" w:rsidP="002A3F15">
      <w:pPr>
        <w:widowControl/>
        <w:tabs>
          <w:tab w:val="left" w:pos="765"/>
          <w:tab w:val="left" w:pos="8280"/>
        </w:tabs>
        <w:spacing w:line="360" w:lineRule="auto"/>
        <w:ind w:firstLine="480"/>
        <w:jc w:val="left"/>
        <w:rPr>
          <w:b/>
          <w:color w:val="000000"/>
          <w:kern w:val="0"/>
          <w:sz w:val="36"/>
          <w:szCs w:val="36"/>
        </w:rPr>
      </w:pPr>
      <w:r w:rsidRPr="0032692B">
        <w:rPr>
          <w:b/>
          <w:color w:val="000000"/>
          <w:kern w:val="0"/>
          <w:sz w:val="36"/>
          <w:szCs w:val="36"/>
        </w:rPr>
        <w:tab/>
      </w:r>
    </w:p>
    <w:p w:rsidR="002A3F15" w:rsidRPr="0032692B" w:rsidRDefault="002A3F15" w:rsidP="002A3F15">
      <w:pPr>
        <w:widowControl/>
        <w:tabs>
          <w:tab w:val="left" w:pos="765"/>
          <w:tab w:val="left" w:pos="8280"/>
        </w:tabs>
        <w:spacing w:line="360" w:lineRule="auto"/>
        <w:ind w:firstLineChars="98" w:firstLine="315"/>
        <w:jc w:val="left"/>
        <w:rPr>
          <w:b/>
          <w:color w:val="000000"/>
          <w:kern w:val="0"/>
          <w:sz w:val="36"/>
          <w:szCs w:val="36"/>
        </w:rPr>
      </w:pPr>
      <w:r w:rsidRPr="0032692B">
        <w:rPr>
          <w:b/>
          <w:color w:val="000000"/>
          <w:kern w:val="0"/>
          <w:sz w:val="32"/>
          <w:szCs w:val="32"/>
        </w:rPr>
        <w:t>投标人（公章）：</w:t>
      </w:r>
      <w:r w:rsidRPr="0032692B">
        <w:rPr>
          <w:b/>
          <w:color w:val="000000"/>
          <w:kern w:val="0"/>
          <w:sz w:val="36"/>
          <w:szCs w:val="36"/>
          <w:u w:val="single"/>
        </w:rPr>
        <w:t xml:space="preserve">                                </w:t>
      </w:r>
    </w:p>
    <w:p w:rsidR="002A3F15" w:rsidRPr="0032692B" w:rsidRDefault="002A3F15" w:rsidP="002A3F15">
      <w:pPr>
        <w:widowControl/>
        <w:tabs>
          <w:tab w:val="left" w:pos="8280"/>
        </w:tabs>
        <w:spacing w:line="360" w:lineRule="auto"/>
        <w:ind w:firstLine="480"/>
        <w:jc w:val="center"/>
        <w:rPr>
          <w:b/>
          <w:color w:val="000000"/>
          <w:kern w:val="0"/>
          <w:sz w:val="32"/>
          <w:szCs w:val="32"/>
        </w:rPr>
      </w:pPr>
    </w:p>
    <w:p w:rsidR="002A3F15" w:rsidRPr="0032692B" w:rsidRDefault="002A3F15" w:rsidP="002A3F15">
      <w:pPr>
        <w:widowControl/>
        <w:tabs>
          <w:tab w:val="left" w:pos="350"/>
          <w:tab w:val="left" w:pos="8280"/>
        </w:tabs>
        <w:spacing w:line="360" w:lineRule="auto"/>
        <w:ind w:firstLineChars="98" w:firstLine="315"/>
        <w:jc w:val="left"/>
        <w:rPr>
          <w:b/>
          <w:color w:val="000000"/>
          <w:kern w:val="0"/>
          <w:sz w:val="32"/>
          <w:szCs w:val="32"/>
        </w:rPr>
      </w:pPr>
      <w:r w:rsidRPr="0032692B">
        <w:rPr>
          <w:b/>
          <w:color w:val="000000"/>
          <w:kern w:val="0"/>
          <w:sz w:val="32"/>
          <w:szCs w:val="32"/>
        </w:rPr>
        <w:t>投标人法定代表人</w:t>
      </w:r>
    </w:p>
    <w:p w:rsidR="002A3F15" w:rsidRPr="0032692B" w:rsidRDefault="002A3F15" w:rsidP="002A3F15">
      <w:pPr>
        <w:widowControl/>
        <w:tabs>
          <w:tab w:val="left" w:pos="840"/>
          <w:tab w:val="left" w:pos="8280"/>
        </w:tabs>
        <w:spacing w:line="360" w:lineRule="auto"/>
        <w:ind w:firstLineChars="98" w:firstLine="315"/>
        <w:jc w:val="left"/>
        <w:rPr>
          <w:b/>
          <w:color w:val="000000"/>
          <w:kern w:val="0"/>
          <w:sz w:val="36"/>
          <w:szCs w:val="36"/>
        </w:rPr>
      </w:pPr>
      <w:r w:rsidRPr="0032692B">
        <w:rPr>
          <w:b/>
          <w:color w:val="000000"/>
          <w:kern w:val="0"/>
          <w:sz w:val="32"/>
          <w:szCs w:val="32"/>
        </w:rPr>
        <w:t>或其委托人（签字）：</w:t>
      </w:r>
      <w:r w:rsidRPr="0032692B">
        <w:rPr>
          <w:b/>
          <w:color w:val="000000"/>
          <w:kern w:val="0"/>
          <w:sz w:val="36"/>
          <w:szCs w:val="36"/>
          <w:u w:val="single"/>
        </w:rPr>
        <w:t xml:space="preserve">                            </w:t>
      </w:r>
    </w:p>
    <w:p w:rsidR="002A3F15" w:rsidRPr="0032692B" w:rsidRDefault="002A3F15" w:rsidP="002A3F15">
      <w:pPr>
        <w:widowControl/>
        <w:tabs>
          <w:tab w:val="left" w:pos="8280"/>
        </w:tabs>
        <w:spacing w:line="360" w:lineRule="auto"/>
        <w:rPr>
          <w:b/>
          <w:color w:val="000000"/>
          <w:kern w:val="0"/>
          <w:sz w:val="32"/>
          <w:szCs w:val="32"/>
        </w:rPr>
      </w:pPr>
    </w:p>
    <w:p w:rsidR="002A3F15" w:rsidRPr="0032692B" w:rsidRDefault="002A3F15" w:rsidP="002A3F15">
      <w:pPr>
        <w:widowControl/>
        <w:tabs>
          <w:tab w:val="left" w:pos="350"/>
          <w:tab w:val="left" w:pos="8280"/>
        </w:tabs>
        <w:spacing w:line="360" w:lineRule="auto"/>
        <w:ind w:firstLine="480"/>
        <w:jc w:val="left"/>
        <w:rPr>
          <w:b/>
          <w:color w:val="000000"/>
          <w:kern w:val="0"/>
          <w:sz w:val="32"/>
          <w:szCs w:val="32"/>
        </w:rPr>
      </w:pPr>
      <w:r w:rsidRPr="0032692B">
        <w:rPr>
          <w:b/>
          <w:color w:val="000000"/>
          <w:kern w:val="0"/>
          <w:sz w:val="36"/>
          <w:szCs w:val="36"/>
        </w:rPr>
        <w:t xml:space="preserve">                   </w:t>
      </w:r>
      <w:r w:rsidRPr="0032692B">
        <w:rPr>
          <w:b/>
          <w:color w:val="000000"/>
          <w:kern w:val="0"/>
          <w:sz w:val="32"/>
          <w:szCs w:val="32"/>
        </w:rPr>
        <w:t>年</w:t>
      </w:r>
      <w:r w:rsidRPr="0032692B">
        <w:rPr>
          <w:b/>
          <w:color w:val="000000"/>
          <w:kern w:val="0"/>
          <w:sz w:val="36"/>
          <w:szCs w:val="36"/>
        </w:rPr>
        <w:t xml:space="preserve">     </w:t>
      </w:r>
      <w:r w:rsidRPr="0032692B">
        <w:rPr>
          <w:b/>
          <w:color w:val="000000"/>
          <w:kern w:val="0"/>
          <w:sz w:val="32"/>
          <w:szCs w:val="32"/>
        </w:rPr>
        <w:t>月</w:t>
      </w:r>
      <w:r w:rsidRPr="0032692B">
        <w:rPr>
          <w:b/>
          <w:color w:val="000000"/>
          <w:kern w:val="0"/>
          <w:sz w:val="36"/>
          <w:szCs w:val="36"/>
        </w:rPr>
        <w:t xml:space="preserve">     </w:t>
      </w:r>
      <w:r w:rsidRPr="0032692B">
        <w:rPr>
          <w:b/>
          <w:color w:val="000000"/>
          <w:kern w:val="0"/>
          <w:sz w:val="32"/>
          <w:szCs w:val="32"/>
        </w:rPr>
        <w:t>日</w:t>
      </w:r>
    </w:p>
    <w:p w:rsidR="00847A09" w:rsidRPr="0032692B" w:rsidRDefault="00847A09" w:rsidP="00504228">
      <w:pPr>
        <w:widowControl/>
        <w:spacing w:line="420" w:lineRule="atLeast"/>
        <w:rPr>
          <w:rFonts w:ascii="仿宋" w:eastAsia="仿宋" w:hAnsi="仿宋" w:cs="宋体"/>
          <w:color w:val="555555"/>
          <w:kern w:val="0"/>
          <w:sz w:val="28"/>
          <w:szCs w:val="28"/>
        </w:rPr>
      </w:pPr>
    </w:p>
    <w:p w:rsidR="00847A09" w:rsidRPr="0032692B" w:rsidRDefault="00847A09" w:rsidP="00504228">
      <w:pPr>
        <w:widowControl/>
        <w:spacing w:line="420" w:lineRule="atLeast"/>
        <w:rPr>
          <w:rFonts w:ascii="仿宋" w:eastAsia="仿宋" w:hAnsi="仿宋" w:cs="宋体"/>
          <w:color w:val="555555"/>
          <w:kern w:val="0"/>
          <w:sz w:val="28"/>
          <w:szCs w:val="28"/>
        </w:rPr>
      </w:pPr>
    </w:p>
    <w:p w:rsidR="00504228" w:rsidRPr="0032692B" w:rsidRDefault="00504228" w:rsidP="00504228">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lastRenderedPageBreak/>
        <w:t>附件一：                 投标函（格式）</w:t>
      </w:r>
    </w:p>
    <w:p w:rsidR="00504228" w:rsidRPr="0032692B" w:rsidRDefault="00504228" w:rsidP="00504228">
      <w:pPr>
        <w:pStyle w:val="a5"/>
        <w:spacing w:line="400" w:lineRule="exact"/>
        <w:rPr>
          <w:rFonts w:ascii="仿宋" w:eastAsia="仿宋" w:hAnsi="仿宋" w:cs="宋体"/>
          <w:color w:val="555555"/>
          <w:kern w:val="0"/>
          <w:sz w:val="24"/>
          <w:szCs w:val="24"/>
        </w:rPr>
      </w:pPr>
    </w:p>
    <w:p w:rsidR="00504228" w:rsidRPr="0032692B" w:rsidRDefault="00504228" w:rsidP="00504228">
      <w:pPr>
        <w:pStyle w:val="a5"/>
        <w:spacing w:line="4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致：                  </w:t>
      </w:r>
    </w:p>
    <w:p w:rsidR="00504228" w:rsidRPr="0032692B" w:rsidRDefault="00504228" w:rsidP="00504228">
      <w:pPr>
        <w:pStyle w:val="a5"/>
        <w:spacing w:line="4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1、技</w:t>
      </w:r>
      <w:r w:rsidR="003024E2">
        <w:rPr>
          <w:rFonts w:ascii="仿宋" w:eastAsia="仿宋" w:hAnsi="仿宋" w:cs="宋体" w:hint="eastAsia"/>
          <w:color w:val="555555"/>
          <w:kern w:val="0"/>
          <w:sz w:val="24"/>
          <w:szCs w:val="24"/>
        </w:rPr>
        <w:t>投标文件</w:t>
      </w:r>
      <w:r w:rsidRPr="0032692B">
        <w:rPr>
          <w:rFonts w:ascii="仿宋" w:eastAsia="仿宋" w:hAnsi="仿宋" w:cs="宋体" w:hint="eastAsia"/>
          <w:color w:val="555555"/>
          <w:kern w:val="0"/>
          <w:sz w:val="24"/>
          <w:szCs w:val="24"/>
        </w:rPr>
        <w:t>，正本一份，副本      份；</w:t>
      </w:r>
    </w:p>
    <w:p w:rsidR="00504228" w:rsidRPr="0032692B" w:rsidRDefault="00603C39" w:rsidP="00504228">
      <w:pPr>
        <w:spacing w:line="400" w:lineRule="exact"/>
        <w:ind w:firstLineChars="200"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2</w:t>
      </w:r>
      <w:r w:rsidR="00504228" w:rsidRPr="0032692B">
        <w:rPr>
          <w:rFonts w:ascii="仿宋" w:eastAsia="仿宋" w:hAnsi="仿宋" w:cs="宋体" w:hint="eastAsia"/>
          <w:color w:val="555555"/>
          <w:kern w:val="0"/>
          <w:sz w:val="24"/>
          <w:szCs w:val="24"/>
        </w:rPr>
        <w:t>、其他：</w:t>
      </w:r>
    </w:p>
    <w:p w:rsidR="00504228" w:rsidRPr="0032692B" w:rsidRDefault="00603C39" w:rsidP="00504228">
      <w:pPr>
        <w:spacing w:line="400" w:lineRule="exact"/>
        <w:ind w:firstLineChars="200"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3</w:t>
      </w:r>
      <w:r w:rsidR="00504228" w:rsidRPr="0032692B">
        <w:rPr>
          <w:rFonts w:ascii="仿宋" w:eastAsia="仿宋" w:hAnsi="仿宋" w:cs="宋体" w:hint="eastAsia"/>
          <w:color w:val="555555"/>
          <w:kern w:val="0"/>
          <w:sz w:val="24"/>
          <w:szCs w:val="24"/>
        </w:rPr>
        <w:t>、据此函，签字代表宣布同意如下：</w:t>
      </w:r>
    </w:p>
    <w:p w:rsidR="008A6F0C"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1）所附投标报价表中规定的应提供和支付的</w:t>
      </w:r>
      <w:r w:rsidR="008A6F0C">
        <w:rPr>
          <w:rFonts w:ascii="仿宋" w:eastAsia="仿宋" w:hAnsi="仿宋" w:cs="宋体" w:hint="eastAsia"/>
          <w:color w:val="555555"/>
          <w:kern w:val="0"/>
          <w:sz w:val="24"/>
          <w:szCs w:val="24"/>
        </w:rPr>
        <w:t>货物</w:t>
      </w:r>
      <w:r w:rsidRPr="0032692B">
        <w:rPr>
          <w:rFonts w:ascii="仿宋" w:eastAsia="仿宋" w:hAnsi="仿宋" w:cs="宋体" w:hint="eastAsia"/>
          <w:color w:val="555555"/>
          <w:kern w:val="0"/>
          <w:sz w:val="24"/>
          <w:szCs w:val="24"/>
        </w:rPr>
        <w:t>和服务投标总价为（人民币）</w:t>
      </w:r>
      <w:r w:rsidR="008A6F0C">
        <w:rPr>
          <w:rFonts w:ascii="仿宋" w:eastAsia="仿宋" w:hAnsi="仿宋" w:cs="宋体" w:hint="eastAsia"/>
          <w:color w:val="555555"/>
          <w:kern w:val="0"/>
          <w:sz w:val="24"/>
          <w:szCs w:val="24"/>
          <w:u w:val="single"/>
        </w:rPr>
        <w:t xml:space="preserve">        </w:t>
      </w:r>
      <w:r w:rsidRPr="0032692B">
        <w:rPr>
          <w:rFonts w:ascii="仿宋" w:eastAsia="仿宋" w:hAnsi="仿宋" w:cs="宋体" w:hint="eastAsia"/>
          <w:color w:val="555555"/>
          <w:kern w:val="0"/>
          <w:sz w:val="24"/>
          <w:szCs w:val="24"/>
        </w:rPr>
        <w:t>， 即</w:t>
      </w:r>
      <w:r w:rsidR="008A6F0C">
        <w:rPr>
          <w:rFonts w:ascii="仿宋" w:eastAsia="仿宋" w:hAnsi="仿宋" w:cs="宋体" w:hint="eastAsia"/>
          <w:color w:val="555555"/>
          <w:kern w:val="0"/>
          <w:sz w:val="24"/>
          <w:szCs w:val="24"/>
          <w:u w:val="single"/>
        </w:rPr>
        <w:t xml:space="preserve">         </w:t>
      </w:r>
      <w:r w:rsidRPr="0032692B">
        <w:rPr>
          <w:rFonts w:ascii="仿宋" w:eastAsia="仿宋" w:hAnsi="仿宋" w:cs="宋体" w:hint="eastAsia"/>
          <w:color w:val="555555"/>
          <w:kern w:val="0"/>
          <w:sz w:val="24"/>
          <w:szCs w:val="24"/>
        </w:rPr>
        <w:t>（大写）。</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2）投标人已详细审查全部招标文件，我们完全理解并同意放弃对这方面有不明及误解的权利。</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3）投标人将按招标文件规定履行合同责任和义务。</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4）其投标自开标之日起有效期____个日历天。</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5）如果在规定的开标时间后，投标人不得在投标有效期内撤回投标。</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6）投标人同意提供按照贵方可能要求的与其投标有关的一切数据或资料，理解贵方不一定要接受最低价的投标或收到的任何投标。</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7）投标文件中未明确的东西，一律按招标文件规定执行。</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8）与本投标有关的一切正式往来通讯请寄：</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地址：___</w:t>
      </w:r>
      <w:r w:rsidR="005B15F4" w:rsidRPr="0032692B">
        <w:rPr>
          <w:rFonts w:ascii="仿宋" w:eastAsia="仿宋" w:hAnsi="仿宋" w:cs="宋体" w:hint="eastAsia"/>
          <w:color w:val="555555"/>
          <w:kern w:val="0"/>
          <w:sz w:val="24"/>
          <w:szCs w:val="24"/>
        </w:rPr>
        <w:t xml:space="preserve">___________________            </w:t>
      </w:r>
      <w:r w:rsidRPr="0032692B">
        <w:rPr>
          <w:rFonts w:ascii="仿宋" w:eastAsia="仿宋" w:hAnsi="仿宋" w:cs="宋体" w:hint="eastAsia"/>
          <w:color w:val="555555"/>
          <w:kern w:val="0"/>
          <w:sz w:val="24"/>
          <w:szCs w:val="24"/>
        </w:rPr>
        <w:t xml:space="preserve">邮编：______________________  </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电话：______________________            传真：______________________ </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投标人名称：_____________ （公章）      全权代表签字： ____________</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投标人代表职务： ______________________</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投标日期： _______年____月____日      </w:t>
      </w: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2A3F15" w:rsidRPr="0032692B" w:rsidRDefault="002A3F15" w:rsidP="00504228">
      <w:pPr>
        <w:widowControl/>
        <w:spacing w:line="420" w:lineRule="atLeast"/>
        <w:ind w:firstLine="480"/>
        <w:rPr>
          <w:rFonts w:ascii="仿宋" w:eastAsia="仿宋" w:hAnsi="仿宋" w:cs="宋体"/>
          <w:color w:val="555555"/>
          <w:kern w:val="0"/>
          <w:sz w:val="24"/>
          <w:szCs w:val="24"/>
        </w:rPr>
      </w:pPr>
    </w:p>
    <w:p w:rsidR="002A3F15" w:rsidRDefault="002A3F15" w:rsidP="00504228">
      <w:pPr>
        <w:widowControl/>
        <w:spacing w:line="420" w:lineRule="atLeast"/>
        <w:ind w:firstLine="480"/>
        <w:rPr>
          <w:rFonts w:ascii="仿宋" w:eastAsia="仿宋" w:hAnsi="仿宋" w:cs="宋体"/>
          <w:color w:val="555555"/>
          <w:kern w:val="0"/>
          <w:sz w:val="24"/>
          <w:szCs w:val="24"/>
        </w:rPr>
      </w:pPr>
    </w:p>
    <w:p w:rsidR="007B762F" w:rsidRPr="0032692B" w:rsidRDefault="007B762F"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6E2BE7">
      <w:pPr>
        <w:widowControl/>
        <w:spacing w:line="420" w:lineRule="atLeast"/>
        <w:rPr>
          <w:rFonts w:ascii="仿宋" w:eastAsia="仿宋" w:hAnsi="仿宋" w:cs="宋体"/>
          <w:color w:val="555555"/>
          <w:kern w:val="0"/>
          <w:sz w:val="24"/>
          <w:szCs w:val="24"/>
        </w:rPr>
      </w:pPr>
    </w:p>
    <w:p w:rsidR="00685E4E" w:rsidRPr="0032692B" w:rsidRDefault="00685E4E" w:rsidP="00685E4E">
      <w:pPr>
        <w:rPr>
          <w:rFonts w:ascii="仿宋" w:eastAsia="仿宋" w:hAnsi="仿宋"/>
        </w:rPr>
      </w:pPr>
      <w:r w:rsidRPr="0032692B">
        <w:rPr>
          <w:rFonts w:ascii="仿宋" w:eastAsia="仿宋" w:hAnsi="仿宋" w:cs="宋体" w:hint="eastAsia"/>
          <w:color w:val="555555"/>
          <w:kern w:val="0"/>
          <w:sz w:val="28"/>
          <w:szCs w:val="28"/>
        </w:rPr>
        <w:lastRenderedPageBreak/>
        <w:t xml:space="preserve">附件二 </w:t>
      </w:r>
      <w:r w:rsidRPr="0032692B">
        <w:rPr>
          <w:rFonts w:ascii="仿宋" w:eastAsia="仿宋" w:hAnsi="仿宋" w:hint="eastAsia"/>
        </w:rPr>
        <w:t xml:space="preserve">                      </w:t>
      </w:r>
    </w:p>
    <w:p w:rsidR="00685E4E" w:rsidRPr="0032692B" w:rsidRDefault="00685E4E" w:rsidP="00685E4E">
      <w:pPr>
        <w:jc w:val="center"/>
        <w:rPr>
          <w:rFonts w:ascii="仿宋" w:eastAsia="仿宋" w:hAnsi="仿宋" w:cs="宋体"/>
          <w:b/>
          <w:bCs/>
          <w:color w:val="555555"/>
          <w:kern w:val="0"/>
          <w:sz w:val="28"/>
          <w:szCs w:val="28"/>
          <w:lang w:val="zh-CN"/>
        </w:rPr>
      </w:pPr>
      <w:r w:rsidRPr="0032692B">
        <w:rPr>
          <w:rFonts w:ascii="仿宋" w:eastAsia="仿宋" w:hAnsi="仿宋" w:cs="宋体" w:hint="eastAsia"/>
          <w:b/>
          <w:bCs/>
          <w:color w:val="555555"/>
          <w:kern w:val="0"/>
          <w:sz w:val="28"/>
          <w:szCs w:val="28"/>
        </w:rPr>
        <w:t>投标人基本情况表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4"/>
        <w:gridCol w:w="741"/>
        <w:gridCol w:w="1800"/>
        <w:gridCol w:w="1080"/>
        <w:gridCol w:w="840"/>
        <w:gridCol w:w="360"/>
        <w:gridCol w:w="2316"/>
      </w:tblGrid>
      <w:tr w:rsidR="00685E4E" w:rsidRPr="0032692B" w:rsidTr="00F45757">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1、一般情况</w:t>
            </w:r>
          </w:p>
        </w:tc>
      </w:tr>
      <w:tr w:rsidR="00685E4E" w:rsidRPr="0032692B" w:rsidTr="00F45757">
        <w:trPr>
          <w:trHeight w:val="624"/>
          <w:jc w:val="center"/>
        </w:trPr>
        <w:tc>
          <w:tcPr>
            <w:tcW w:w="1764" w:type="dxa"/>
            <w:vMerge w:val="restart"/>
            <w:tcBorders>
              <w:top w:val="single" w:sz="4" w:space="0" w:color="auto"/>
              <w:left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应标单位名称</w:t>
            </w:r>
          </w:p>
        </w:tc>
        <w:tc>
          <w:tcPr>
            <w:tcW w:w="3621" w:type="dxa"/>
            <w:gridSpan w:val="3"/>
            <w:vMerge w:val="restart"/>
            <w:tcBorders>
              <w:top w:val="single" w:sz="4" w:space="0" w:color="auto"/>
              <w:left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单位性质</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vMerge/>
            <w:tcBorders>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3621" w:type="dxa"/>
            <w:gridSpan w:val="3"/>
            <w:vMerge/>
            <w:tcBorders>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资本结构情况</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公司注册名称</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营业范围</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地    址</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邮   编</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电    话</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传   真</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单位法人代表</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企业资质等级</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2、联系人</w:t>
            </w:r>
          </w:p>
        </w:tc>
      </w:tr>
      <w:tr w:rsidR="00685E4E" w:rsidRPr="0032692B" w:rsidTr="00F45757">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姓名</w:t>
            </w:r>
          </w:p>
        </w:tc>
        <w:tc>
          <w:tcPr>
            <w:tcW w:w="1800"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职务</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职称</w:t>
            </w: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电话</w:t>
            </w:r>
          </w:p>
        </w:tc>
      </w:tr>
      <w:tr w:rsidR="00685E4E" w:rsidRPr="0032692B" w:rsidTr="00F45757">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800"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我保证本文件的真实性，并授权          代表本公司负责阐述有关技术等方面的情况。</w:t>
            </w: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授权人签字：                      被授权人签字：</w:t>
            </w: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日期：   年   月   日           日期：   年   月   日</w:t>
            </w:r>
          </w:p>
        </w:tc>
      </w:tr>
    </w:tbl>
    <w:p w:rsidR="00685E4E" w:rsidRPr="0032692B" w:rsidRDefault="00685E4E" w:rsidP="00685E4E">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6E41DD">
      <w:pPr>
        <w:rPr>
          <w:rFonts w:ascii="仿宋" w:eastAsia="仿宋" w:hAnsi="仿宋" w:cs="宋体"/>
          <w:color w:val="555555"/>
          <w:kern w:val="0"/>
          <w:sz w:val="28"/>
          <w:szCs w:val="28"/>
        </w:rPr>
      </w:pPr>
    </w:p>
    <w:p w:rsidR="00685E4E" w:rsidRPr="0032692B" w:rsidRDefault="00685E4E" w:rsidP="00504228">
      <w:pPr>
        <w:widowControl/>
        <w:spacing w:line="420" w:lineRule="atLeast"/>
        <w:rPr>
          <w:rFonts w:ascii="仿宋" w:eastAsia="仿宋" w:hAnsi="仿宋" w:cs="宋体"/>
          <w:color w:val="555555"/>
          <w:kern w:val="0"/>
          <w:sz w:val="28"/>
          <w:szCs w:val="28"/>
        </w:rPr>
      </w:pPr>
    </w:p>
    <w:p w:rsidR="002A3F15" w:rsidRPr="0032692B" w:rsidRDefault="002A3F15" w:rsidP="00A93D32">
      <w:pPr>
        <w:widowControl/>
        <w:spacing w:line="420" w:lineRule="atLeast"/>
        <w:rPr>
          <w:rFonts w:ascii="仿宋" w:eastAsia="仿宋" w:hAnsi="仿宋" w:cs="宋体"/>
          <w:color w:val="555555"/>
          <w:kern w:val="0"/>
          <w:sz w:val="24"/>
          <w:szCs w:val="24"/>
        </w:rPr>
      </w:pPr>
    </w:p>
    <w:p w:rsidR="00504228" w:rsidRPr="0032692B" w:rsidRDefault="00504228" w:rsidP="00504228">
      <w:pPr>
        <w:rPr>
          <w:rFonts w:ascii="仿宋" w:eastAsia="仿宋" w:hAnsi="仿宋" w:cs="宋体"/>
          <w:b/>
          <w:bCs/>
          <w:color w:val="555555"/>
          <w:kern w:val="0"/>
          <w:sz w:val="28"/>
          <w:szCs w:val="28"/>
        </w:rPr>
      </w:pPr>
      <w:r w:rsidRPr="0032692B">
        <w:rPr>
          <w:rFonts w:ascii="仿宋" w:eastAsia="仿宋" w:hAnsi="仿宋" w:cs="宋体" w:hint="eastAsia"/>
          <w:color w:val="555555"/>
          <w:kern w:val="0"/>
          <w:sz w:val="28"/>
          <w:szCs w:val="28"/>
        </w:rPr>
        <w:lastRenderedPageBreak/>
        <w:t>附件</w:t>
      </w:r>
      <w:r w:rsidR="006843BD" w:rsidRPr="0032692B">
        <w:rPr>
          <w:rFonts w:ascii="仿宋" w:eastAsia="仿宋" w:hAnsi="仿宋" w:cs="宋体" w:hint="eastAsia"/>
          <w:color w:val="555555"/>
          <w:kern w:val="0"/>
          <w:sz w:val="28"/>
          <w:szCs w:val="28"/>
        </w:rPr>
        <w:t>三</w:t>
      </w:r>
      <w:r w:rsidRPr="0032692B">
        <w:rPr>
          <w:rFonts w:ascii="仿宋" w:eastAsia="仿宋" w:hAnsi="仿宋" w:cs="宋体" w:hint="eastAsia"/>
          <w:color w:val="555555"/>
          <w:kern w:val="0"/>
          <w:sz w:val="28"/>
          <w:szCs w:val="28"/>
        </w:rPr>
        <w:t xml:space="preserve"> </w:t>
      </w:r>
      <w:r w:rsidRPr="0032692B">
        <w:rPr>
          <w:rFonts w:ascii="仿宋" w:eastAsia="仿宋" w:hAnsi="仿宋" w:cs="宋体" w:hint="eastAsia"/>
          <w:b/>
          <w:bCs/>
          <w:color w:val="555555"/>
          <w:kern w:val="0"/>
          <w:sz w:val="28"/>
          <w:szCs w:val="28"/>
        </w:rPr>
        <w:t xml:space="preserve">        投标人法定代表人授权书（格式）</w:t>
      </w:r>
    </w:p>
    <w:p w:rsidR="00504228" w:rsidRPr="0032692B" w:rsidRDefault="00504228" w:rsidP="00504228">
      <w:pPr>
        <w:spacing w:line="480" w:lineRule="auto"/>
        <w:rPr>
          <w:rFonts w:ascii="仿宋" w:eastAsia="仿宋" w:hAnsi="仿宋"/>
          <w:b/>
          <w:sz w:val="48"/>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项目名称：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日    期：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致：（采购人名称）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    （招标代理机构名称）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注册于                                 （注册地址）的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我公司对被授权人的签名负全部责任。</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被授权人身份证复印件：</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投标人公章：</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授权人签名：                       职        务：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被授权人签名：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注：投标人法定代表人参加投标的，提供法定代表人证明书和身份证明即可。</w:t>
      </w:r>
    </w:p>
    <w:p w:rsidR="00504228" w:rsidRPr="0032692B" w:rsidRDefault="00504228" w:rsidP="00504228">
      <w:pPr>
        <w:spacing w:line="400" w:lineRule="exact"/>
        <w:rPr>
          <w:rFonts w:ascii="仿宋" w:eastAsia="仿宋" w:hAnsi="仿宋" w:cs="宋体"/>
          <w:color w:val="555555"/>
          <w:kern w:val="0"/>
          <w:sz w:val="24"/>
          <w:szCs w:val="24"/>
        </w:rPr>
      </w:pPr>
    </w:p>
    <w:p w:rsidR="006A6433" w:rsidRPr="0032692B" w:rsidRDefault="006A6433"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843BD">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lastRenderedPageBreak/>
        <w:t>附件四              行贿犯罪档案查询结果告知函</w:t>
      </w:r>
    </w:p>
    <w:p w:rsidR="006843BD" w:rsidRPr="0032692B" w:rsidRDefault="006843BD" w:rsidP="006843BD">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(注：投标单位携组织机构代码证复印件加盖公章，及授权代表身份证复印件加盖公章至当地检察院即可办理)</w:t>
      </w:r>
    </w:p>
    <w:p w:rsidR="006843BD" w:rsidRPr="0032692B" w:rsidRDefault="006843BD" w:rsidP="006A6433">
      <w:pPr>
        <w:widowControl/>
        <w:jc w:val="left"/>
      </w:pPr>
    </w:p>
    <w:p w:rsidR="00D52902" w:rsidRPr="0032692B" w:rsidRDefault="00D52902" w:rsidP="006A6433">
      <w:pPr>
        <w:widowControl/>
        <w:jc w:val="left"/>
      </w:pPr>
    </w:p>
    <w:p w:rsidR="00D52902" w:rsidRDefault="00D52902"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Pr="00295F34" w:rsidRDefault="00295F34" w:rsidP="001F53FB">
      <w:pPr>
        <w:widowControl/>
        <w:spacing w:line="420" w:lineRule="atLeast"/>
      </w:pPr>
      <w:r w:rsidRPr="0032692B">
        <w:rPr>
          <w:rFonts w:ascii="仿宋" w:eastAsia="仿宋" w:hAnsi="仿宋" w:cs="宋体" w:hint="eastAsia"/>
          <w:color w:val="555555"/>
          <w:kern w:val="0"/>
          <w:sz w:val="28"/>
          <w:szCs w:val="28"/>
        </w:rPr>
        <w:lastRenderedPageBreak/>
        <w:t>附件</w:t>
      </w:r>
      <w:r>
        <w:rPr>
          <w:rFonts w:ascii="仿宋" w:eastAsia="仿宋" w:hAnsi="仿宋" w:cs="宋体" w:hint="eastAsia"/>
          <w:color w:val="555555"/>
          <w:kern w:val="0"/>
          <w:sz w:val="28"/>
          <w:szCs w:val="28"/>
        </w:rPr>
        <w:t>五</w:t>
      </w:r>
      <w:r w:rsidRPr="0032692B">
        <w:rPr>
          <w:rFonts w:ascii="仿宋" w:eastAsia="仿宋" w:hAnsi="仿宋" w:cs="宋体" w:hint="eastAsia"/>
          <w:color w:val="555555"/>
          <w:kern w:val="0"/>
          <w:sz w:val="28"/>
          <w:szCs w:val="28"/>
        </w:rPr>
        <w:t xml:space="preserve">             </w:t>
      </w:r>
    </w:p>
    <w:p w:rsidR="001F53FB" w:rsidRPr="00BC4D59" w:rsidRDefault="001F53FB" w:rsidP="001F53FB">
      <w:pPr>
        <w:spacing w:line="600" w:lineRule="exact"/>
        <w:jc w:val="center"/>
        <w:rPr>
          <w:rFonts w:ascii="仿宋" w:eastAsia="仿宋" w:hAnsi="仿宋"/>
          <w:sz w:val="28"/>
          <w:szCs w:val="28"/>
        </w:rPr>
      </w:pPr>
      <w:r w:rsidRPr="00BC4D59">
        <w:rPr>
          <w:rFonts w:ascii="仿宋" w:eastAsia="仿宋" w:hAnsi="仿宋"/>
          <w:b/>
          <w:sz w:val="28"/>
          <w:szCs w:val="28"/>
        </w:rPr>
        <w:t>投标报价</w:t>
      </w:r>
      <w:r w:rsidRPr="00BC4D59">
        <w:rPr>
          <w:rFonts w:ascii="仿宋" w:eastAsia="仿宋" w:hAnsi="仿宋"/>
          <w:b/>
          <w:bCs/>
          <w:sz w:val="28"/>
          <w:szCs w:val="28"/>
        </w:rPr>
        <w:t>一览表</w:t>
      </w:r>
    </w:p>
    <w:p w:rsidR="001F53FB" w:rsidRPr="00BC4D59" w:rsidRDefault="001F53FB" w:rsidP="001F53FB">
      <w:pPr>
        <w:rPr>
          <w:rFonts w:ascii="仿宋" w:eastAsia="仿宋" w:hAnsi="仿宋"/>
          <w:sz w:val="28"/>
          <w:szCs w:val="28"/>
        </w:rPr>
      </w:pPr>
    </w:p>
    <w:p w:rsidR="001F53FB" w:rsidRPr="00BC4D59" w:rsidRDefault="001F53FB" w:rsidP="001F53FB">
      <w:pPr>
        <w:rPr>
          <w:rFonts w:ascii="仿宋" w:eastAsia="仿宋" w:hAnsi="仿宋"/>
          <w:sz w:val="24"/>
          <w:szCs w:val="24"/>
        </w:rPr>
      </w:pPr>
      <w:r w:rsidRPr="00BC4D59">
        <w:rPr>
          <w:rFonts w:ascii="仿宋" w:eastAsia="仿宋" w:hAnsi="仿宋"/>
          <w:sz w:val="24"/>
          <w:szCs w:val="24"/>
        </w:rPr>
        <w:t>投标人名称（盖章）：</w:t>
      </w:r>
      <w:r w:rsidRPr="00BC4D59">
        <w:rPr>
          <w:rFonts w:ascii="仿宋" w:eastAsia="仿宋" w:hAnsi="仿宋"/>
          <w:sz w:val="24"/>
          <w:szCs w:val="24"/>
          <w:u w:val="single"/>
        </w:rPr>
        <w:t xml:space="preserve">                    </w:t>
      </w:r>
      <w:r w:rsidRPr="00BC4D59">
        <w:rPr>
          <w:rFonts w:ascii="仿宋" w:eastAsia="仿宋" w:hAnsi="仿宋"/>
          <w:sz w:val="24"/>
          <w:szCs w:val="24"/>
        </w:rPr>
        <w:t xml:space="preserve">      </w:t>
      </w:r>
    </w:p>
    <w:p w:rsidR="001F53FB" w:rsidRPr="00BC4D59" w:rsidRDefault="001F53FB" w:rsidP="001F53FB">
      <w:pPr>
        <w:rPr>
          <w:rFonts w:ascii="仿宋" w:eastAsia="仿宋" w:hAnsi="仿宋"/>
          <w:sz w:val="24"/>
          <w:szCs w:val="24"/>
        </w:rPr>
      </w:pPr>
      <w:r w:rsidRPr="00BC4D59">
        <w:rPr>
          <w:rFonts w:ascii="仿宋" w:eastAsia="仿宋" w:hAnsi="仿宋"/>
          <w:sz w:val="24"/>
          <w:szCs w:val="24"/>
        </w:rPr>
        <w:t>采购编号：</w:t>
      </w:r>
      <w:r w:rsidRPr="00BC4D59">
        <w:rPr>
          <w:rFonts w:ascii="仿宋" w:eastAsia="仿宋" w:hAnsi="仿宋"/>
          <w:sz w:val="24"/>
          <w:szCs w:val="24"/>
          <w:u w:val="single"/>
        </w:rPr>
        <w:t xml:space="preserve">                             </w:t>
      </w:r>
      <w:r w:rsidRPr="00BC4D59">
        <w:rPr>
          <w:rFonts w:ascii="仿宋" w:eastAsia="仿宋" w:hAnsi="仿宋"/>
          <w:sz w:val="24"/>
          <w:szCs w:val="24"/>
        </w:rPr>
        <w:t xml:space="preserve">      </w:t>
      </w:r>
    </w:p>
    <w:p w:rsidR="001F53FB" w:rsidRPr="00BC4D59" w:rsidRDefault="001F53FB" w:rsidP="001F53FB">
      <w:pPr>
        <w:rPr>
          <w:rFonts w:ascii="仿宋" w:eastAsia="仿宋" w:hAnsi="仿宋"/>
          <w:sz w:val="24"/>
          <w:szCs w:val="24"/>
          <w:u w:val="single"/>
        </w:rPr>
      </w:pPr>
    </w:p>
    <w:p w:rsidR="001F53FB" w:rsidRPr="00BC4D59" w:rsidRDefault="001F53FB" w:rsidP="001F53FB">
      <w:pPr>
        <w:rPr>
          <w:rFonts w:ascii="仿宋" w:eastAsia="仿宋" w:hAnsi="仿宋"/>
          <w:sz w:val="24"/>
          <w:szCs w:val="24"/>
          <w:u w:val="single"/>
        </w:rPr>
      </w:pPr>
    </w:p>
    <w:p w:rsidR="001F53FB" w:rsidRPr="00BC4D59" w:rsidRDefault="001F53FB" w:rsidP="001F53FB">
      <w:pPr>
        <w:rPr>
          <w:rFonts w:ascii="仿宋" w:eastAsia="仿宋" w:hAnsi="仿宋"/>
          <w:sz w:val="24"/>
          <w:szCs w:val="24"/>
          <w:u w:val="single"/>
        </w:rPr>
      </w:pPr>
    </w:p>
    <w:tbl>
      <w:tblPr>
        <w:tblW w:w="7797"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985"/>
        <w:gridCol w:w="3473"/>
        <w:gridCol w:w="3339"/>
      </w:tblGrid>
      <w:tr w:rsidR="00BC41C7" w:rsidRPr="00BC4D59" w:rsidTr="00BC41C7">
        <w:trPr>
          <w:cantSplit/>
          <w:trHeight w:val="614"/>
        </w:trPr>
        <w:tc>
          <w:tcPr>
            <w:tcW w:w="985" w:type="dxa"/>
            <w:tcBorders>
              <w:top w:val="single" w:sz="4" w:space="0" w:color="auto"/>
              <w:left w:val="single" w:sz="4" w:space="0" w:color="auto"/>
              <w:bottom w:val="single" w:sz="4" w:space="0" w:color="auto"/>
            </w:tcBorders>
            <w:vAlign w:val="center"/>
          </w:tcPr>
          <w:p w:rsidR="00BC41C7" w:rsidRPr="00BC4D59" w:rsidRDefault="00BC41C7" w:rsidP="00095E98">
            <w:pPr>
              <w:pStyle w:val="a5"/>
              <w:spacing w:line="400" w:lineRule="exact"/>
              <w:jc w:val="center"/>
              <w:rPr>
                <w:rFonts w:ascii="仿宋" w:eastAsia="仿宋" w:hAnsi="仿宋" w:cs="Arial"/>
                <w:sz w:val="24"/>
                <w:szCs w:val="24"/>
              </w:rPr>
            </w:pPr>
            <w:r w:rsidRPr="00BC4D59">
              <w:rPr>
                <w:rFonts w:ascii="仿宋" w:eastAsia="仿宋" w:hAnsi="仿宋" w:cs="Arial"/>
                <w:sz w:val="24"/>
                <w:szCs w:val="24"/>
              </w:rPr>
              <w:t>项</w:t>
            </w:r>
          </w:p>
        </w:tc>
        <w:tc>
          <w:tcPr>
            <w:tcW w:w="3473" w:type="dxa"/>
            <w:tcBorders>
              <w:top w:val="single" w:sz="4" w:space="0" w:color="auto"/>
              <w:bottom w:val="single" w:sz="4" w:space="0" w:color="auto"/>
            </w:tcBorders>
            <w:vAlign w:val="center"/>
          </w:tcPr>
          <w:p w:rsidR="00BC41C7" w:rsidRPr="00BC4D59" w:rsidRDefault="00BC41C7" w:rsidP="00095E98">
            <w:pPr>
              <w:pStyle w:val="a5"/>
              <w:spacing w:line="400" w:lineRule="exact"/>
              <w:jc w:val="center"/>
              <w:rPr>
                <w:rFonts w:ascii="仿宋" w:eastAsia="仿宋" w:hAnsi="仿宋" w:cs="Arial"/>
                <w:sz w:val="24"/>
                <w:szCs w:val="24"/>
              </w:rPr>
            </w:pPr>
            <w:r w:rsidRPr="00BC4D59">
              <w:rPr>
                <w:rFonts w:ascii="仿宋" w:eastAsia="仿宋" w:hAnsi="仿宋" w:cs="Arial" w:hint="eastAsia"/>
                <w:sz w:val="24"/>
                <w:szCs w:val="24"/>
              </w:rPr>
              <w:t>项目名称</w:t>
            </w:r>
          </w:p>
        </w:tc>
        <w:tc>
          <w:tcPr>
            <w:tcW w:w="3339" w:type="dxa"/>
            <w:tcBorders>
              <w:top w:val="single" w:sz="4" w:space="0" w:color="auto"/>
              <w:bottom w:val="single" w:sz="4" w:space="0" w:color="auto"/>
            </w:tcBorders>
            <w:vAlign w:val="center"/>
          </w:tcPr>
          <w:p w:rsidR="00BC41C7" w:rsidRPr="00BC4D59" w:rsidRDefault="00BC41C7" w:rsidP="00095E98">
            <w:pPr>
              <w:pStyle w:val="a5"/>
              <w:spacing w:line="400" w:lineRule="exact"/>
              <w:jc w:val="center"/>
              <w:rPr>
                <w:rFonts w:ascii="仿宋" w:eastAsia="仿宋" w:hAnsi="仿宋" w:cs="Arial"/>
                <w:sz w:val="24"/>
                <w:szCs w:val="24"/>
              </w:rPr>
            </w:pPr>
            <w:r w:rsidRPr="00BC4D59">
              <w:rPr>
                <w:rFonts w:ascii="仿宋" w:eastAsia="仿宋" w:hAnsi="仿宋" w:cs="Arial"/>
                <w:sz w:val="24"/>
                <w:szCs w:val="24"/>
              </w:rPr>
              <w:t>投标价（人民币）</w:t>
            </w:r>
          </w:p>
        </w:tc>
      </w:tr>
      <w:tr w:rsidR="00BC41C7" w:rsidRPr="00BC4D59" w:rsidTr="00BC41C7">
        <w:trPr>
          <w:cantSplit/>
          <w:trHeight w:val="1009"/>
        </w:trPr>
        <w:tc>
          <w:tcPr>
            <w:tcW w:w="985" w:type="dxa"/>
            <w:tcBorders>
              <w:top w:val="single" w:sz="4" w:space="0" w:color="auto"/>
              <w:left w:val="single" w:sz="4" w:space="0" w:color="auto"/>
              <w:bottom w:val="single" w:sz="4" w:space="0" w:color="auto"/>
            </w:tcBorders>
            <w:vAlign w:val="center"/>
          </w:tcPr>
          <w:p w:rsidR="00BC41C7" w:rsidRPr="00BC4D59" w:rsidRDefault="00BC41C7" w:rsidP="00095E98">
            <w:pPr>
              <w:pStyle w:val="a5"/>
              <w:spacing w:line="400" w:lineRule="exact"/>
              <w:jc w:val="center"/>
              <w:rPr>
                <w:rFonts w:ascii="仿宋" w:eastAsia="仿宋" w:hAnsi="仿宋" w:cs="Arial"/>
                <w:sz w:val="24"/>
                <w:szCs w:val="24"/>
              </w:rPr>
            </w:pPr>
            <w:r w:rsidRPr="00BC4D59">
              <w:rPr>
                <w:rFonts w:ascii="仿宋" w:eastAsia="仿宋" w:hAnsi="仿宋" w:cs="Arial"/>
                <w:sz w:val="24"/>
                <w:szCs w:val="24"/>
              </w:rPr>
              <w:t>1</w:t>
            </w:r>
          </w:p>
        </w:tc>
        <w:tc>
          <w:tcPr>
            <w:tcW w:w="3473" w:type="dxa"/>
            <w:tcBorders>
              <w:top w:val="single" w:sz="4" w:space="0" w:color="auto"/>
              <w:bottom w:val="single" w:sz="4" w:space="0" w:color="auto"/>
            </w:tcBorders>
            <w:vAlign w:val="center"/>
          </w:tcPr>
          <w:p w:rsidR="00BC41C7" w:rsidRPr="00BC4D59" w:rsidRDefault="00BC41C7" w:rsidP="007B762F">
            <w:pPr>
              <w:pStyle w:val="a5"/>
              <w:spacing w:line="400" w:lineRule="exact"/>
              <w:jc w:val="center"/>
              <w:rPr>
                <w:rFonts w:ascii="仿宋" w:eastAsia="仿宋" w:hAnsi="仿宋" w:cs="Arial"/>
                <w:sz w:val="24"/>
                <w:szCs w:val="24"/>
              </w:rPr>
            </w:pPr>
            <w:r>
              <w:rPr>
                <w:rFonts w:ascii="仿宋" w:eastAsia="仿宋" w:hAnsi="仿宋" w:cs="Arial" w:hint="eastAsia"/>
                <w:sz w:val="24"/>
                <w:szCs w:val="24"/>
              </w:rPr>
              <w:t>浙医四院科研教学与国际保健楼</w:t>
            </w:r>
            <w:r w:rsidR="007B762F">
              <w:rPr>
                <w:rFonts w:ascii="仿宋" w:eastAsia="仿宋" w:hAnsi="仿宋" w:cs="Arial" w:hint="eastAsia"/>
                <w:sz w:val="24"/>
                <w:szCs w:val="24"/>
              </w:rPr>
              <w:t>辐射</w:t>
            </w:r>
            <w:r>
              <w:rPr>
                <w:rFonts w:ascii="仿宋" w:eastAsia="仿宋" w:hAnsi="仿宋" w:cs="Arial" w:hint="eastAsia"/>
                <w:sz w:val="24"/>
                <w:szCs w:val="24"/>
              </w:rPr>
              <w:t>环境影响咨询服务</w:t>
            </w:r>
          </w:p>
        </w:tc>
        <w:tc>
          <w:tcPr>
            <w:tcW w:w="3339" w:type="dxa"/>
            <w:tcBorders>
              <w:top w:val="single" w:sz="4" w:space="0" w:color="auto"/>
              <w:bottom w:val="single" w:sz="4" w:space="0" w:color="auto"/>
            </w:tcBorders>
            <w:vAlign w:val="center"/>
          </w:tcPr>
          <w:p w:rsidR="00BC41C7" w:rsidRPr="00BC4D59" w:rsidRDefault="00BC41C7" w:rsidP="00095E98">
            <w:pPr>
              <w:pStyle w:val="a5"/>
              <w:spacing w:line="400" w:lineRule="exact"/>
              <w:jc w:val="center"/>
              <w:rPr>
                <w:rFonts w:ascii="仿宋" w:eastAsia="仿宋" w:hAnsi="仿宋" w:cs="Arial"/>
                <w:sz w:val="24"/>
                <w:szCs w:val="24"/>
              </w:rPr>
            </w:pPr>
          </w:p>
        </w:tc>
      </w:tr>
    </w:tbl>
    <w:p w:rsidR="001F53FB" w:rsidRPr="00BC4D59" w:rsidRDefault="001F53FB" w:rsidP="001F53FB">
      <w:pPr>
        <w:rPr>
          <w:rFonts w:ascii="仿宋" w:eastAsia="仿宋" w:hAnsi="仿宋"/>
          <w:sz w:val="24"/>
          <w:szCs w:val="24"/>
        </w:rPr>
      </w:pPr>
    </w:p>
    <w:p w:rsidR="001F53FB" w:rsidRPr="00BC4D59" w:rsidRDefault="001F53FB" w:rsidP="001F53FB">
      <w:pPr>
        <w:rPr>
          <w:rFonts w:ascii="仿宋" w:eastAsia="仿宋" w:hAnsi="仿宋"/>
          <w:sz w:val="24"/>
          <w:szCs w:val="24"/>
        </w:rPr>
      </w:pPr>
    </w:p>
    <w:p w:rsidR="001F53FB" w:rsidRPr="00BC4D59" w:rsidRDefault="001F53FB" w:rsidP="001F53FB">
      <w:pPr>
        <w:rPr>
          <w:rFonts w:ascii="仿宋" w:eastAsia="仿宋" w:hAnsi="仿宋"/>
          <w:sz w:val="24"/>
          <w:szCs w:val="24"/>
        </w:rPr>
      </w:pPr>
    </w:p>
    <w:p w:rsidR="001F53FB" w:rsidRPr="00BC4D59" w:rsidRDefault="001F53FB" w:rsidP="001F53FB">
      <w:pPr>
        <w:rPr>
          <w:rFonts w:ascii="仿宋" w:eastAsia="仿宋" w:hAnsi="仿宋"/>
          <w:sz w:val="24"/>
          <w:szCs w:val="24"/>
        </w:rPr>
      </w:pPr>
    </w:p>
    <w:p w:rsidR="001F53FB" w:rsidRPr="00BC4D59" w:rsidRDefault="001F53FB" w:rsidP="001F53FB">
      <w:pPr>
        <w:spacing w:line="500" w:lineRule="exact"/>
        <w:rPr>
          <w:rFonts w:ascii="仿宋" w:eastAsia="仿宋" w:hAnsi="仿宋"/>
          <w:sz w:val="24"/>
          <w:szCs w:val="24"/>
        </w:rPr>
      </w:pPr>
      <w:r w:rsidRPr="00BC4D59">
        <w:rPr>
          <w:rFonts w:ascii="仿宋" w:eastAsia="仿宋" w:hAnsi="仿宋"/>
          <w:sz w:val="24"/>
          <w:szCs w:val="24"/>
        </w:rPr>
        <w:t xml:space="preserve">全权代表签字：                   </w:t>
      </w:r>
    </w:p>
    <w:p w:rsidR="001F53FB" w:rsidRPr="00BC4D59" w:rsidRDefault="001F53FB" w:rsidP="001F53FB">
      <w:pPr>
        <w:spacing w:line="500" w:lineRule="exact"/>
        <w:rPr>
          <w:rFonts w:ascii="仿宋" w:eastAsia="仿宋" w:hAnsi="仿宋"/>
          <w:sz w:val="24"/>
          <w:szCs w:val="24"/>
        </w:rPr>
      </w:pPr>
      <w:r w:rsidRPr="00BC4D59">
        <w:rPr>
          <w:rFonts w:ascii="仿宋" w:eastAsia="仿宋" w:hAnsi="仿宋"/>
          <w:sz w:val="24"/>
          <w:szCs w:val="24"/>
        </w:rPr>
        <w:t xml:space="preserve">日 期：           </w:t>
      </w:r>
    </w:p>
    <w:p w:rsidR="001F53FB" w:rsidRPr="00BC4D59" w:rsidRDefault="001F53FB" w:rsidP="00BC4D59">
      <w:pPr>
        <w:spacing w:line="400" w:lineRule="exact"/>
        <w:ind w:left="480" w:hangingChars="200" w:hanging="480"/>
        <w:rPr>
          <w:rFonts w:ascii="仿宋" w:eastAsia="仿宋" w:hAnsi="仿宋"/>
          <w:sz w:val="24"/>
          <w:szCs w:val="24"/>
        </w:rPr>
      </w:pPr>
      <w:r w:rsidRPr="00BC4D59">
        <w:rPr>
          <w:rFonts w:ascii="仿宋" w:eastAsia="仿宋" w:hAnsi="仿宋"/>
          <w:sz w:val="24"/>
          <w:szCs w:val="24"/>
        </w:rPr>
        <w:t>注：</w:t>
      </w:r>
    </w:p>
    <w:p w:rsidR="001F53FB" w:rsidRPr="00BC4D59" w:rsidRDefault="001F53FB" w:rsidP="001F53FB">
      <w:pPr>
        <w:pStyle w:val="a5"/>
        <w:spacing w:line="460" w:lineRule="exact"/>
        <w:rPr>
          <w:rFonts w:ascii="仿宋" w:eastAsia="仿宋" w:hAnsi="仿宋"/>
          <w:b/>
          <w:sz w:val="24"/>
          <w:szCs w:val="24"/>
        </w:rPr>
      </w:pPr>
      <w:r w:rsidRPr="00BC4D59">
        <w:rPr>
          <w:rFonts w:ascii="仿宋" w:eastAsia="仿宋" w:hAnsi="仿宋"/>
          <w:sz w:val="24"/>
          <w:szCs w:val="24"/>
        </w:rPr>
        <w:t>1、投标人应根据国家的有关规定和</w:t>
      </w:r>
      <w:r w:rsidRPr="00145DA5">
        <w:rPr>
          <w:rFonts w:ascii="仿宋" w:eastAsia="仿宋" w:hAnsi="仿宋"/>
          <w:sz w:val="24"/>
          <w:szCs w:val="24"/>
        </w:rPr>
        <w:t>实际情况</w:t>
      </w:r>
      <w:r w:rsidRPr="00BC4D59">
        <w:rPr>
          <w:rFonts w:ascii="仿宋" w:eastAsia="仿宋" w:hAnsi="仿宋"/>
          <w:sz w:val="24"/>
          <w:szCs w:val="24"/>
        </w:rPr>
        <w:t>并结合企业的实际情况进行投标报价。</w:t>
      </w:r>
      <w:r w:rsidRPr="00BC4D59">
        <w:rPr>
          <w:rFonts w:ascii="仿宋" w:eastAsia="仿宋" w:hAnsi="仿宋"/>
          <w:b/>
          <w:sz w:val="24"/>
          <w:szCs w:val="24"/>
        </w:rPr>
        <w:t>投标报价为投标人所能承受的最低、最终一次性报价。</w:t>
      </w:r>
    </w:p>
    <w:p w:rsidR="001F53FB" w:rsidRPr="00BC4D59" w:rsidRDefault="00D43944" w:rsidP="00BC4D59">
      <w:pPr>
        <w:pStyle w:val="a5"/>
        <w:spacing w:line="460" w:lineRule="exact"/>
        <w:ind w:left="240" w:hangingChars="100" w:hanging="240"/>
        <w:rPr>
          <w:rFonts w:ascii="仿宋" w:eastAsia="仿宋" w:hAnsi="仿宋"/>
          <w:sz w:val="24"/>
          <w:szCs w:val="24"/>
        </w:rPr>
      </w:pPr>
      <w:r>
        <w:rPr>
          <w:rFonts w:ascii="仿宋" w:eastAsia="仿宋" w:hAnsi="仿宋" w:hint="eastAsia"/>
          <w:sz w:val="24"/>
          <w:szCs w:val="24"/>
        </w:rPr>
        <w:t>2</w:t>
      </w:r>
      <w:r w:rsidR="001F53FB" w:rsidRPr="00BC4D59">
        <w:rPr>
          <w:rFonts w:ascii="仿宋" w:eastAsia="仿宋" w:hAnsi="仿宋"/>
          <w:sz w:val="24"/>
          <w:szCs w:val="24"/>
        </w:rPr>
        <w:t>、此表在不改变表式内容的情况下，可自行制作。</w:t>
      </w:r>
    </w:p>
    <w:p w:rsidR="00295F34" w:rsidRDefault="00D43944" w:rsidP="006A6433">
      <w:pPr>
        <w:widowControl/>
        <w:jc w:val="left"/>
        <w:rPr>
          <w:rFonts w:ascii="仿宋" w:eastAsia="仿宋" w:hAnsi="仿宋"/>
          <w:sz w:val="24"/>
          <w:szCs w:val="24"/>
        </w:rPr>
      </w:pPr>
      <w:r>
        <w:rPr>
          <w:rFonts w:ascii="仿宋" w:eastAsia="仿宋" w:hAnsi="仿宋" w:hint="eastAsia"/>
          <w:sz w:val="24"/>
          <w:szCs w:val="24"/>
        </w:rPr>
        <w:t>3、</w:t>
      </w:r>
      <w:r w:rsidR="00D6471B">
        <w:rPr>
          <w:rFonts w:ascii="仿宋" w:eastAsia="仿宋" w:hAnsi="仿宋" w:hint="eastAsia"/>
          <w:sz w:val="24"/>
          <w:szCs w:val="24"/>
        </w:rPr>
        <w:t>投标价包含投标人为完成本项目而产生的各类人工费、专家费、资料费、差旅费、税费、利润等一切费用。</w:t>
      </w:r>
    </w:p>
    <w:p w:rsidR="00262C64" w:rsidRDefault="00262C64" w:rsidP="006A6433">
      <w:pPr>
        <w:widowControl/>
        <w:jc w:val="left"/>
        <w:rPr>
          <w:rFonts w:ascii="仿宋" w:eastAsia="仿宋" w:hAnsi="仿宋"/>
          <w:sz w:val="24"/>
          <w:szCs w:val="24"/>
        </w:rPr>
      </w:pPr>
    </w:p>
    <w:p w:rsidR="00262C64" w:rsidRDefault="00262C64" w:rsidP="006A6433">
      <w:pPr>
        <w:widowControl/>
        <w:jc w:val="left"/>
        <w:rPr>
          <w:rFonts w:ascii="仿宋" w:eastAsia="仿宋" w:hAnsi="仿宋"/>
          <w:sz w:val="24"/>
          <w:szCs w:val="24"/>
        </w:rPr>
      </w:pPr>
    </w:p>
    <w:p w:rsidR="00262C64" w:rsidRDefault="00262C64" w:rsidP="006A6433">
      <w:pPr>
        <w:widowControl/>
        <w:jc w:val="left"/>
        <w:rPr>
          <w:rFonts w:ascii="仿宋" w:eastAsia="仿宋" w:hAnsi="仿宋"/>
          <w:sz w:val="24"/>
          <w:szCs w:val="24"/>
        </w:rPr>
      </w:pPr>
    </w:p>
    <w:p w:rsidR="0012376E" w:rsidRDefault="0012376E" w:rsidP="006A6433">
      <w:pPr>
        <w:widowControl/>
        <w:jc w:val="left"/>
        <w:rPr>
          <w:rFonts w:ascii="仿宋" w:eastAsia="仿宋" w:hAnsi="仿宋"/>
          <w:sz w:val="24"/>
          <w:szCs w:val="24"/>
        </w:rPr>
      </w:pPr>
    </w:p>
    <w:p w:rsidR="0012376E" w:rsidRDefault="0012376E" w:rsidP="006A6433">
      <w:pPr>
        <w:widowControl/>
        <w:jc w:val="left"/>
        <w:rPr>
          <w:rFonts w:ascii="仿宋" w:eastAsia="仿宋" w:hAnsi="仿宋"/>
          <w:sz w:val="24"/>
          <w:szCs w:val="24"/>
        </w:rPr>
      </w:pPr>
    </w:p>
    <w:p w:rsidR="0012376E" w:rsidRDefault="0012376E" w:rsidP="006A6433">
      <w:pPr>
        <w:widowControl/>
        <w:jc w:val="left"/>
        <w:rPr>
          <w:rFonts w:ascii="仿宋" w:eastAsia="仿宋" w:hAnsi="仿宋"/>
          <w:sz w:val="24"/>
          <w:szCs w:val="24"/>
        </w:rPr>
      </w:pPr>
    </w:p>
    <w:p w:rsidR="0012376E" w:rsidRDefault="0012376E" w:rsidP="006A6433">
      <w:pPr>
        <w:widowControl/>
        <w:jc w:val="left"/>
        <w:rPr>
          <w:rFonts w:ascii="仿宋" w:eastAsia="仿宋" w:hAnsi="仿宋"/>
          <w:sz w:val="24"/>
          <w:szCs w:val="24"/>
        </w:rPr>
      </w:pPr>
    </w:p>
    <w:p w:rsidR="00262C64" w:rsidRDefault="00262C64" w:rsidP="006A6433">
      <w:pPr>
        <w:widowControl/>
        <w:jc w:val="left"/>
        <w:rPr>
          <w:rFonts w:ascii="仿宋" w:eastAsia="仿宋" w:hAnsi="仿宋"/>
          <w:sz w:val="24"/>
          <w:szCs w:val="24"/>
        </w:rPr>
      </w:pPr>
    </w:p>
    <w:p w:rsidR="00262C64" w:rsidRDefault="00262C64" w:rsidP="006A6433">
      <w:pPr>
        <w:widowControl/>
        <w:jc w:val="left"/>
        <w:rPr>
          <w:rFonts w:ascii="仿宋" w:eastAsia="仿宋" w:hAnsi="仿宋"/>
          <w:sz w:val="24"/>
          <w:szCs w:val="24"/>
        </w:rPr>
      </w:pPr>
    </w:p>
    <w:p w:rsidR="00262C64" w:rsidRDefault="00262C64" w:rsidP="006A6433">
      <w:pPr>
        <w:widowControl/>
        <w:jc w:val="left"/>
        <w:rPr>
          <w:rFonts w:ascii="仿宋" w:eastAsia="仿宋" w:hAnsi="仿宋"/>
          <w:sz w:val="24"/>
          <w:szCs w:val="24"/>
        </w:rPr>
      </w:pPr>
    </w:p>
    <w:p w:rsidR="00262C64" w:rsidRDefault="00262C64" w:rsidP="006A6433">
      <w:pPr>
        <w:widowControl/>
        <w:jc w:val="left"/>
        <w:rPr>
          <w:rFonts w:ascii="仿宋" w:eastAsia="仿宋" w:hAnsi="仿宋"/>
          <w:sz w:val="24"/>
          <w:szCs w:val="24"/>
        </w:rPr>
      </w:pPr>
    </w:p>
    <w:p w:rsidR="00262C64" w:rsidRDefault="00262C64" w:rsidP="006A6433">
      <w:pPr>
        <w:widowControl/>
        <w:jc w:val="left"/>
        <w:rPr>
          <w:rFonts w:ascii="仿宋" w:eastAsia="仿宋" w:hAnsi="仿宋"/>
          <w:sz w:val="24"/>
          <w:szCs w:val="24"/>
        </w:rPr>
      </w:pPr>
    </w:p>
    <w:p w:rsidR="00262C64" w:rsidRDefault="00262C64" w:rsidP="006A6433">
      <w:pPr>
        <w:widowControl/>
        <w:jc w:val="left"/>
        <w:rPr>
          <w:rFonts w:ascii="仿宋" w:eastAsia="仿宋" w:hAnsi="仿宋"/>
          <w:sz w:val="24"/>
          <w:szCs w:val="24"/>
        </w:rPr>
      </w:pPr>
    </w:p>
    <w:p w:rsidR="00262C64" w:rsidRPr="00295F34" w:rsidRDefault="00262C64" w:rsidP="00262C64">
      <w:pPr>
        <w:widowControl/>
        <w:spacing w:line="420" w:lineRule="atLeast"/>
      </w:pPr>
      <w:r w:rsidRPr="0032692B">
        <w:rPr>
          <w:rFonts w:ascii="仿宋" w:eastAsia="仿宋" w:hAnsi="仿宋" w:cs="宋体" w:hint="eastAsia"/>
          <w:color w:val="555555"/>
          <w:kern w:val="0"/>
          <w:sz w:val="28"/>
          <w:szCs w:val="28"/>
        </w:rPr>
        <w:lastRenderedPageBreak/>
        <w:t>附件</w:t>
      </w:r>
      <w:r>
        <w:rPr>
          <w:rFonts w:ascii="仿宋" w:eastAsia="仿宋" w:hAnsi="仿宋" w:cs="宋体" w:hint="eastAsia"/>
          <w:color w:val="555555"/>
          <w:kern w:val="0"/>
          <w:sz w:val="28"/>
          <w:szCs w:val="28"/>
        </w:rPr>
        <w:t>五</w:t>
      </w:r>
      <w:r w:rsidRPr="0032692B">
        <w:rPr>
          <w:rFonts w:ascii="仿宋" w:eastAsia="仿宋" w:hAnsi="仿宋" w:cs="宋体" w:hint="eastAsia"/>
          <w:color w:val="555555"/>
          <w:kern w:val="0"/>
          <w:sz w:val="28"/>
          <w:szCs w:val="28"/>
        </w:rPr>
        <w:t xml:space="preserve">             </w:t>
      </w:r>
    </w:p>
    <w:p w:rsidR="00262C64" w:rsidRPr="00BC4D59" w:rsidRDefault="00262C64" w:rsidP="00262C64">
      <w:pPr>
        <w:spacing w:line="600" w:lineRule="exact"/>
        <w:jc w:val="center"/>
        <w:rPr>
          <w:rFonts w:ascii="仿宋" w:eastAsia="仿宋" w:hAnsi="仿宋"/>
          <w:sz w:val="28"/>
          <w:szCs w:val="28"/>
        </w:rPr>
      </w:pPr>
      <w:r>
        <w:rPr>
          <w:rFonts w:ascii="仿宋" w:eastAsia="仿宋" w:hAnsi="仿宋" w:hint="eastAsia"/>
          <w:b/>
          <w:sz w:val="28"/>
          <w:szCs w:val="28"/>
        </w:rPr>
        <w:t>辐射环评设备分项报价表（格式自拟）</w:t>
      </w:r>
    </w:p>
    <w:p w:rsidR="00262C64" w:rsidRPr="00D43944" w:rsidRDefault="00262C64" w:rsidP="006A6433">
      <w:pPr>
        <w:widowControl/>
        <w:jc w:val="left"/>
        <w:rPr>
          <w:rFonts w:ascii="仿宋" w:eastAsia="仿宋" w:hAnsi="仿宋"/>
          <w:sz w:val="24"/>
          <w:szCs w:val="24"/>
        </w:rPr>
      </w:pPr>
    </w:p>
    <w:sectPr w:rsidR="00262C64" w:rsidRPr="00D43944" w:rsidSect="005069EC">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2B9" w:rsidRDefault="002B22B9" w:rsidP="00504228">
      <w:r>
        <w:separator/>
      </w:r>
    </w:p>
  </w:endnote>
  <w:endnote w:type="continuationSeparator" w:id="1">
    <w:p w:rsidR="002B22B9" w:rsidRDefault="002B22B9" w:rsidP="005042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F5E" w:rsidRDefault="00E16DEB">
    <w:pPr>
      <w:pStyle w:val="a4"/>
    </w:pPr>
    <w:r>
      <w:pict>
        <v:shapetype id="_x0000_t202" coordsize="21600,21600" o:spt="202" path="m,l,21600r21600,l21600,xe">
          <v:stroke joinstyle="miter"/>
          <v:path gradientshapeok="t" o:connecttype="rect"/>
        </v:shapetype>
        <v:shape id="文本框 1" o:spid="_x0000_s1025" type="#_x0000_t202" style="position:absolute;margin-left:0;margin-top:0;width:2in;height:2in;z-index:251660288;mso-wrap-style:none;mso-position-horizontal:center;mso-position-horizontal-relative:margin" filled="f" stroked="f">
          <v:textbox style="mso-next-textbox:#文本框 1;mso-fit-shape-to-text:t" inset="0,0,0,0">
            <w:txbxContent>
              <w:p w:rsidR="00BC3F5E" w:rsidRDefault="00E16DEB">
                <w:pPr>
                  <w:snapToGrid w:val="0"/>
                  <w:rPr>
                    <w:sz w:val="18"/>
                  </w:rPr>
                </w:pPr>
                <w:r>
                  <w:rPr>
                    <w:rFonts w:hint="eastAsia"/>
                    <w:sz w:val="18"/>
                  </w:rPr>
                  <w:fldChar w:fldCharType="begin"/>
                </w:r>
                <w:r w:rsidR="00BC3F5E">
                  <w:rPr>
                    <w:rFonts w:hint="eastAsia"/>
                    <w:sz w:val="18"/>
                  </w:rPr>
                  <w:instrText xml:space="preserve"> PAGE  \* MERGEFORMAT </w:instrText>
                </w:r>
                <w:r>
                  <w:rPr>
                    <w:rFonts w:hint="eastAsia"/>
                    <w:sz w:val="18"/>
                  </w:rPr>
                  <w:fldChar w:fldCharType="separate"/>
                </w:r>
                <w:r w:rsidR="00CC595B">
                  <w:rPr>
                    <w:noProof/>
                    <w:sz w:val="18"/>
                  </w:rPr>
                  <w:t>5</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2B9" w:rsidRDefault="002B22B9" w:rsidP="00504228">
      <w:r>
        <w:separator/>
      </w:r>
    </w:p>
  </w:footnote>
  <w:footnote w:type="continuationSeparator" w:id="1">
    <w:p w:rsidR="002B22B9" w:rsidRDefault="002B22B9" w:rsidP="005042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F5E" w:rsidRDefault="00BC3F5E">
    <w:pPr>
      <w:pStyle w:val="a3"/>
      <w:rPr>
        <w:u w:val="single"/>
      </w:rPr>
    </w:pPr>
  </w:p>
  <w:p w:rsidR="00BC3F5E" w:rsidRDefault="00BC3F5E">
    <w:pPr>
      <w:pStyle w:val="a3"/>
      <w:rPr>
        <w:u w:val="single"/>
      </w:rPr>
    </w:pPr>
  </w:p>
  <w:p w:rsidR="00BC3F5E" w:rsidRPr="005B390E" w:rsidRDefault="00BC3F5E" w:rsidP="00504228">
    <w:pPr>
      <w:pStyle w:val="a3"/>
      <w:jc w:val="left"/>
    </w:pPr>
    <w:r w:rsidRPr="0043027E">
      <w:rPr>
        <w:rFonts w:hint="eastAsia"/>
      </w:rPr>
      <w:t>浙江大学</w:t>
    </w:r>
    <w:r w:rsidRPr="0043027E">
      <w:t>医学院附属第四医院</w:t>
    </w:r>
    <w:r w:rsidR="00580215">
      <w:rPr>
        <w:rFonts w:hint="eastAsia"/>
      </w:rPr>
      <w:t>科研教学</w:t>
    </w:r>
    <w:r w:rsidR="00B34F27">
      <w:rPr>
        <w:rFonts w:hint="eastAsia"/>
      </w:rPr>
      <w:t>和</w:t>
    </w:r>
    <w:r w:rsidR="00580215">
      <w:rPr>
        <w:rFonts w:hint="eastAsia"/>
      </w:rPr>
      <w:t>国际保健楼</w:t>
    </w:r>
    <w:r w:rsidR="00FE53B1">
      <w:rPr>
        <w:rFonts w:hint="eastAsia"/>
      </w:rPr>
      <w:t>辐射</w:t>
    </w:r>
    <w:r w:rsidR="00580215">
      <w:rPr>
        <w:rFonts w:hint="eastAsia"/>
      </w:rPr>
      <w:t>环境影响咨询服务采购</w:t>
    </w:r>
    <w:r w:rsidRPr="0043027E">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4CB628A1"/>
    <w:multiLevelType w:val="multilevel"/>
    <w:tmpl w:val="4CB628A1"/>
    <w:lvl w:ilvl="0">
      <w:start w:val="1"/>
      <w:numFmt w:val="decimal"/>
      <w:lvlText w:val="%1."/>
      <w:lvlJc w:val="left"/>
      <w:pPr>
        <w:tabs>
          <w:tab w:val="num" w:pos="960"/>
        </w:tabs>
        <w:ind w:left="960" w:hanging="420"/>
      </w:pPr>
      <w:rPr>
        <w:rFonts w:hint="eastAsia"/>
        <w:b w:val="0"/>
        <w:color w:val="000000"/>
      </w:rPr>
    </w:lvl>
    <w:lvl w:ilvl="1">
      <w:start w:val="1"/>
      <w:numFmt w:val="decimal"/>
      <w:lvlText w:val="%2）"/>
      <w:lvlJc w:val="left"/>
      <w:pPr>
        <w:tabs>
          <w:tab w:val="num" w:pos="1680"/>
        </w:tabs>
        <w:ind w:left="1680" w:hanging="720"/>
      </w:pPr>
      <w:rPr>
        <w:rFonts w:ascii="宋体" w:eastAsia="宋体" w:hAnsi="宋体" w:hint="default"/>
        <w:b w:val="0"/>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2">
    <w:nsid w:val="53EC8E58"/>
    <w:multiLevelType w:val="singleLevel"/>
    <w:tmpl w:val="53EC8E58"/>
    <w:lvl w:ilvl="0">
      <w:start w:val="1"/>
      <w:numFmt w:val="decimal"/>
      <w:suff w:val="nothing"/>
      <w:lvlText w:val="（%1）"/>
      <w:lvlJc w:val="left"/>
    </w:lvl>
  </w:abstractNum>
  <w:abstractNum w:abstractNumId="3">
    <w:nsid w:val="59A84280"/>
    <w:multiLevelType w:val="hybridMultilevel"/>
    <w:tmpl w:val="4B021256"/>
    <w:lvl w:ilvl="0" w:tplc="6226E92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B3B521E"/>
    <w:multiLevelType w:val="multilevel"/>
    <w:tmpl w:val="06901A44"/>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909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228"/>
    <w:rsid w:val="000100BC"/>
    <w:rsid w:val="000174A8"/>
    <w:rsid w:val="000240CC"/>
    <w:rsid w:val="00027F26"/>
    <w:rsid w:val="00031A31"/>
    <w:rsid w:val="00033FBA"/>
    <w:rsid w:val="000432ED"/>
    <w:rsid w:val="00044D2E"/>
    <w:rsid w:val="00045364"/>
    <w:rsid w:val="00047C73"/>
    <w:rsid w:val="000554BD"/>
    <w:rsid w:val="000575BE"/>
    <w:rsid w:val="000635F7"/>
    <w:rsid w:val="00070B33"/>
    <w:rsid w:val="00073453"/>
    <w:rsid w:val="00074631"/>
    <w:rsid w:val="00074DA1"/>
    <w:rsid w:val="0007758F"/>
    <w:rsid w:val="00082702"/>
    <w:rsid w:val="000A5EE8"/>
    <w:rsid w:val="000B2F7B"/>
    <w:rsid w:val="000D64DA"/>
    <w:rsid w:val="000E35D7"/>
    <w:rsid w:val="000E69B3"/>
    <w:rsid w:val="00101FA4"/>
    <w:rsid w:val="0012376E"/>
    <w:rsid w:val="00132134"/>
    <w:rsid w:val="00136B46"/>
    <w:rsid w:val="00140595"/>
    <w:rsid w:val="001413AA"/>
    <w:rsid w:val="00145DA5"/>
    <w:rsid w:val="001466F3"/>
    <w:rsid w:val="001468F3"/>
    <w:rsid w:val="001515EC"/>
    <w:rsid w:val="00155C75"/>
    <w:rsid w:val="00156066"/>
    <w:rsid w:val="001733B2"/>
    <w:rsid w:val="001737A2"/>
    <w:rsid w:val="00185186"/>
    <w:rsid w:val="00190297"/>
    <w:rsid w:val="00190EB2"/>
    <w:rsid w:val="0019113E"/>
    <w:rsid w:val="00191923"/>
    <w:rsid w:val="001A2336"/>
    <w:rsid w:val="001A31BA"/>
    <w:rsid w:val="001C16EF"/>
    <w:rsid w:val="001C2D1F"/>
    <w:rsid w:val="001C4AF2"/>
    <w:rsid w:val="001E152B"/>
    <w:rsid w:val="001E79B1"/>
    <w:rsid w:val="001F53FB"/>
    <w:rsid w:val="00200C45"/>
    <w:rsid w:val="00201409"/>
    <w:rsid w:val="00201814"/>
    <w:rsid w:val="002070CC"/>
    <w:rsid w:val="0022475D"/>
    <w:rsid w:val="00233816"/>
    <w:rsid w:val="002450C7"/>
    <w:rsid w:val="0024594C"/>
    <w:rsid w:val="002558C7"/>
    <w:rsid w:val="00256D5C"/>
    <w:rsid w:val="00257400"/>
    <w:rsid w:val="00262C64"/>
    <w:rsid w:val="00271E8A"/>
    <w:rsid w:val="00273967"/>
    <w:rsid w:val="00273A79"/>
    <w:rsid w:val="002766EE"/>
    <w:rsid w:val="00276C18"/>
    <w:rsid w:val="00277FFC"/>
    <w:rsid w:val="00294FBF"/>
    <w:rsid w:val="00295F34"/>
    <w:rsid w:val="002964EF"/>
    <w:rsid w:val="002A100E"/>
    <w:rsid w:val="002A3F15"/>
    <w:rsid w:val="002B22B9"/>
    <w:rsid w:val="002B6BAD"/>
    <w:rsid w:val="002C09EF"/>
    <w:rsid w:val="002C685F"/>
    <w:rsid w:val="002D1112"/>
    <w:rsid w:val="002D1765"/>
    <w:rsid w:val="002D48D5"/>
    <w:rsid w:val="002D51A2"/>
    <w:rsid w:val="002D5EF5"/>
    <w:rsid w:val="002D6219"/>
    <w:rsid w:val="002D7D0F"/>
    <w:rsid w:val="002E06B5"/>
    <w:rsid w:val="002E20E2"/>
    <w:rsid w:val="002E3D60"/>
    <w:rsid w:val="002E40D2"/>
    <w:rsid w:val="002E4309"/>
    <w:rsid w:val="002E652B"/>
    <w:rsid w:val="002E6F82"/>
    <w:rsid w:val="002F32F5"/>
    <w:rsid w:val="002F6B3B"/>
    <w:rsid w:val="003024E2"/>
    <w:rsid w:val="003036A7"/>
    <w:rsid w:val="00304437"/>
    <w:rsid w:val="00311D90"/>
    <w:rsid w:val="00313244"/>
    <w:rsid w:val="00313385"/>
    <w:rsid w:val="003136E2"/>
    <w:rsid w:val="0032692B"/>
    <w:rsid w:val="00331A41"/>
    <w:rsid w:val="00333F65"/>
    <w:rsid w:val="00334E07"/>
    <w:rsid w:val="00342069"/>
    <w:rsid w:val="00346856"/>
    <w:rsid w:val="00351DB6"/>
    <w:rsid w:val="00356BD7"/>
    <w:rsid w:val="003574F8"/>
    <w:rsid w:val="00357B37"/>
    <w:rsid w:val="003635EC"/>
    <w:rsid w:val="00365138"/>
    <w:rsid w:val="00375DBB"/>
    <w:rsid w:val="00377EFB"/>
    <w:rsid w:val="00381FA2"/>
    <w:rsid w:val="00385462"/>
    <w:rsid w:val="0039133C"/>
    <w:rsid w:val="003A0691"/>
    <w:rsid w:val="003A1521"/>
    <w:rsid w:val="003A4843"/>
    <w:rsid w:val="003C32D4"/>
    <w:rsid w:val="003D1249"/>
    <w:rsid w:val="003D4911"/>
    <w:rsid w:val="003E1DCC"/>
    <w:rsid w:val="003E384F"/>
    <w:rsid w:val="003F22BA"/>
    <w:rsid w:val="00404EBD"/>
    <w:rsid w:val="00410E47"/>
    <w:rsid w:val="0041214E"/>
    <w:rsid w:val="0041285F"/>
    <w:rsid w:val="00413FEC"/>
    <w:rsid w:val="004241C5"/>
    <w:rsid w:val="0043027E"/>
    <w:rsid w:val="004317F2"/>
    <w:rsid w:val="00436559"/>
    <w:rsid w:val="00445C47"/>
    <w:rsid w:val="00456492"/>
    <w:rsid w:val="004645AE"/>
    <w:rsid w:val="004677DE"/>
    <w:rsid w:val="00471037"/>
    <w:rsid w:val="00483C92"/>
    <w:rsid w:val="00486CA3"/>
    <w:rsid w:val="00490F3C"/>
    <w:rsid w:val="00494DC6"/>
    <w:rsid w:val="004A2C27"/>
    <w:rsid w:val="004A4F72"/>
    <w:rsid w:val="004A6BE8"/>
    <w:rsid w:val="004A7539"/>
    <w:rsid w:val="004B0F09"/>
    <w:rsid w:val="004B181D"/>
    <w:rsid w:val="004B2F32"/>
    <w:rsid w:val="004B38E1"/>
    <w:rsid w:val="004B56F1"/>
    <w:rsid w:val="004C1DF1"/>
    <w:rsid w:val="004C335E"/>
    <w:rsid w:val="004C3685"/>
    <w:rsid w:val="004C45EF"/>
    <w:rsid w:val="004C470E"/>
    <w:rsid w:val="004C5738"/>
    <w:rsid w:val="004C6AD2"/>
    <w:rsid w:val="004D4FAA"/>
    <w:rsid w:val="004D649C"/>
    <w:rsid w:val="004E4861"/>
    <w:rsid w:val="004E4FC7"/>
    <w:rsid w:val="004E5B73"/>
    <w:rsid w:val="004F008F"/>
    <w:rsid w:val="004F1F83"/>
    <w:rsid w:val="004F6881"/>
    <w:rsid w:val="00504228"/>
    <w:rsid w:val="00504B95"/>
    <w:rsid w:val="005069EC"/>
    <w:rsid w:val="00521EF7"/>
    <w:rsid w:val="00527FA4"/>
    <w:rsid w:val="005337ED"/>
    <w:rsid w:val="00537C17"/>
    <w:rsid w:val="005451A0"/>
    <w:rsid w:val="00546F1A"/>
    <w:rsid w:val="00550A2B"/>
    <w:rsid w:val="00554C7C"/>
    <w:rsid w:val="005661D4"/>
    <w:rsid w:val="0056753B"/>
    <w:rsid w:val="005679D4"/>
    <w:rsid w:val="0057527C"/>
    <w:rsid w:val="005773CA"/>
    <w:rsid w:val="00577C55"/>
    <w:rsid w:val="00580215"/>
    <w:rsid w:val="00583E9C"/>
    <w:rsid w:val="00585FFB"/>
    <w:rsid w:val="00586FBC"/>
    <w:rsid w:val="00596DCE"/>
    <w:rsid w:val="005A33AE"/>
    <w:rsid w:val="005A47ED"/>
    <w:rsid w:val="005A6133"/>
    <w:rsid w:val="005A629C"/>
    <w:rsid w:val="005A7574"/>
    <w:rsid w:val="005B15F4"/>
    <w:rsid w:val="005B1BF1"/>
    <w:rsid w:val="005B390E"/>
    <w:rsid w:val="005B4396"/>
    <w:rsid w:val="005B632D"/>
    <w:rsid w:val="005C0090"/>
    <w:rsid w:val="005C196F"/>
    <w:rsid w:val="005C6201"/>
    <w:rsid w:val="005C6DDA"/>
    <w:rsid w:val="005D1A5D"/>
    <w:rsid w:val="005F2CDE"/>
    <w:rsid w:val="00603C39"/>
    <w:rsid w:val="00603FF4"/>
    <w:rsid w:val="00604C71"/>
    <w:rsid w:val="00616579"/>
    <w:rsid w:val="00631782"/>
    <w:rsid w:val="00637EA9"/>
    <w:rsid w:val="006527D0"/>
    <w:rsid w:val="0066415C"/>
    <w:rsid w:val="006642DD"/>
    <w:rsid w:val="006716E9"/>
    <w:rsid w:val="00675BC5"/>
    <w:rsid w:val="00683F9D"/>
    <w:rsid w:val="006843BD"/>
    <w:rsid w:val="00685E4E"/>
    <w:rsid w:val="006879E3"/>
    <w:rsid w:val="006905FF"/>
    <w:rsid w:val="006921FD"/>
    <w:rsid w:val="00693818"/>
    <w:rsid w:val="00694C23"/>
    <w:rsid w:val="0069602E"/>
    <w:rsid w:val="006A1653"/>
    <w:rsid w:val="006A57B3"/>
    <w:rsid w:val="006A6433"/>
    <w:rsid w:val="006B5F12"/>
    <w:rsid w:val="006B6F89"/>
    <w:rsid w:val="006C3B0E"/>
    <w:rsid w:val="006D4604"/>
    <w:rsid w:val="006E2BE7"/>
    <w:rsid w:val="006E384A"/>
    <w:rsid w:val="006E41DD"/>
    <w:rsid w:val="006F2488"/>
    <w:rsid w:val="006F28BE"/>
    <w:rsid w:val="0070559A"/>
    <w:rsid w:val="00715E15"/>
    <w:rsid w:val="0071681A"/>
    <w:rsid w:val="00725732"/>
    <w:rsid w:val="00727BF4"/>
    <w:rsid w:val="007344A9"/>
    <w:rsid w:val="00747955"/>
    <w:rsid w:val="00761508"/>
    <w:rsid w:val="00762ED7"/>
    <w:rsid w:val="00766C43"/>
    <w:rsid w:val="00770459"/>
    <w:rsid w:val="007739F9"/>
    <w:rsid w:val="00774CF8"/>
    <w:rsid w:val="00776A1E"/>
    <w:rsid w:val="00785222"/>
    <w:rsid w:val="00791CA1"/>
    <w:rsid w:val="007925E7"/>
    <w:rsid w:val="007948E3"/>
    <w:rsid w:val="007964E0"/>
    <w:rsid w:val="007B23A5"/>
    <w:rsid w:val="007B4D12"/>
    <w:rsid w:val="007B4D99"/>
    <w:rsid w:val="007B63E0"/>
    <w:rsid w:val="007B762F"/>
    <w:rsid w:val="007B7F48"/>
    <w:rsid w:val="007C4076"/>
    <w:rsid w:val="007D1378"/>
    <w:rsid w:val="007D2540"/>
    <w:rsid w:val="007D3D29"/>
    <w:rsid w:val="007D6D61"/>
    <w:rsid w:val="007F2600"/>
    <w:rsid w:val="007F443B"/>
    <w:rsid w:val="007F60E9"/>
    <w:rsid w:val="008012F2"/>
    <w:rsid w:val="0080231E"/>
    <w:rsid w:val="0080539B"/>
    <w:rsid w:val="008111C4"/>
    <w:rsid w:val="00831D98"/>
    <w:rsid w:val="0083746C"/>
    <w:rsid w:val="00843310"/>
    <w:rsid w:val="00844357"/>
    <w:rsid w:val="008457E4"/>
    <w:rsid w:val="00847A09"/>
    <w:rsid w:val="00850127"/>
    <w:rsid w:val="00853030"/>
    <w:rsid w:val="00865525"/>
    <w:rsid w:val="00866230"/>
    <w:rsid w:val="00867BBE"/>
    <w:rsid w:val="00875421"/>
    <w:rsid w:val="00886957"/>
    <w:rsid w:val="00891353"/>
    <w:rsid w:val="00891A81"/>
    <w:rsid w:val="008A2E3B"/>
    <w:rsid w:val="008A6F0C"/>
    <w:rsid w:val="008A7D32"/>
    <w:rsid w:val="008B2CF4"/>
    <w:rsid w:val="008B48FE"/>
    <w:rsid w:val="008B6642"/>
    <w:rsid w:val="008C19E1"/>
    <w:rsid w:val="008C2311"/>
    <w:rsid w:val="008C6E2B"/>
    <w:rsid w:val="008D3DAF"/>
    <w:rsid w:val="008D5495"/>
    <w:rsid w:val="008E2446"/>
    <w:rsid w:val="008F53FE"/>
    <w:rsid w:val="009013FB"/>
    <w:rsid w:val="00904A30"/>
    <w:rsid w:val="00917BDA"/>
    <w:rsid w:val="00917BF0"/>
    <w:rsid w:val="00923DB8"/>
    <w:rsid w:val="00930B6B"/>
    <w:rsid w:val="00942C89"/>
    <w:rsid w:val="00953C31"/>
    <w:rsid w:val="0095439A"/>
    <w:rsid w:val="00955065"/>
    <w:rsid w:val="009621CB"/>
    <w:rsid w:val="00966904"/>
    <w:rsid w:val="009724F3"/>
    <w:rsid w:val="00972BE2"/>
    <w:rsid w:val="009755A9"/>
    <w:rsid w:val="00980B6F"/>
    <w:rsid w:val="00982407"/>
    <w:rsid w:val="00985FE2"/>
    <w:rsid w:val="00992319"/>
    <w:rsid w:val="009A279F"/>
    <w:rsid w:val="009A45FB"/>
    <w:rsid w:val="009A694C"/>
    <w:rsid w:val="009B1643"/>
    <w:rsid w:val="009B34EF"/>
    <w:rsid w:val="009C1AA8"/>
    <w:rsid w:val="009C5286"/>
    <w:rsid w:val="009C5F1B"/>
    <w:rsid w:val="009D23C3"/>
    <w:rsid w:val="009D2783"/>
    <w:rsid w:val="009D34F8"/>
    <w:rsid w:val="009D7310"/>
    <w:rsid w:val="009E7240"/>
    <w:rsid w:val="009E77B8"/>
    <w:rsid w:val="009F575B"/>
    <w:rsid w:val="009F6645"/>
    <w:rsid w:val="00A10F67"/>
    <w:rsid w:val="00A1174F"/>
    <w:rsid w:val="00A16741"/>
    <w:rsid w:val="00A20F92"/>
    <w:rsid w:val="00A31292"/>
    <w:rsid w:val="00A31BF0"/>
    <w:rsid w:val="00A4447D"/>
    <w:rsid w:val="00A44783"/>
    <w:rsid w:val="00A44F4F"/>
    <w:rsid w:val="00A6494F"/>
    <w:rsid w:val="00A64E41"/>
    <w:rsid w:val="00A70F25"/>
    <w:rsid w:val="00A87D8A"/>
    <w:rsid w:val="00A93D32"/>
    <w:rsid w:val="00A96CB6"/>
    <w:rsid w:val="00AA291A"/>
    <w:rsid w:val="00AB0908"/>
    <w:rsid w:val="00AB709F"/>
    <w:rsid w:val="00AC038C"/>
    <w:rsid w:val="00AC12EC"/>
    <w:rsid w:val="00AC46E4"/>
    <w:rsid w:val="00AE0FBD"/>
    <w:rsid w:val="00AF2EEC"/>
    <w:rsid w:val="00AF6F0E"/>
    <w:rsid w:val="00B00B12"/>
    <w:rsid w:val="00B032E4"/>
    <w:rsid w:val="00B0476E"/>
    <w:rsid w:val="00B073C1"/>
    <w:rsid w:val="00B221C4"/>
    <w:rsid w:val="00B239FE"/>
    <w:rsid w:val="00B3441F"/>
    <w:rsid w:val="00B34F27"/>
    <w:rsid w:val="00B4301E"/>
    <w:rsid w:val="00B44BBF"/>
    <w:rsid w:val="00B45B95"/>
    <w:rsid w:val="00B55AD6"/>
    <w:rsid w:val="00B567CA"/>
    <w:rsid w:val="00B60113"/>
    <w:rsid w:val="00B605A0"/>
    <w:rsid w:val="00B62238"/>
    <w:rsid w:val="00B65FAB"/>
    <w:rsid w:val="00B85E4A"/>
    <w:rsid w:val="00B9062D"/>
    <w:rsid w:val="00B92FD5"/>
    <w:rsid w:val="00B9389E"/>
    <w:rsid w:val="00BA5AC5"/>
    <w:rsid w:val="00BA6784"/>
    <w:rsid w:val="00BA7FFA"/>
    <w:rsid w:val="00BB2D6B"/>
    <w:rsid w:val="00BB4A64"/>
    <w:rsid w:val="00BB61B8"/>
    <w:rsid w:val="00BC129B"/>
    <w:rsid w:val="00BC1F4B"/>
    <w:rsid w:val="00BC38D8"/>
    <w:rsid w:val="00BC3F5E"/>
    <w:rsid w:val="00BC41C7"/>
    <w:rsid w:val="00BC4D59"/>
    <w:rsid w:val="00BD5C61"/>
    <w:rsid w:val="00BD71AB"/>
    <w:rsid w:val="00BE0D1C"/>
    <w:rsid w:val="00BE0FF4"/>
    <w:rsid w:val="00BE4BA6"/>
    <w:rsid w:val="00BF79F7"/>
    <w:rsid w:val="00BF7CAA"/>
    <w:rsid w:val="00C043FE"/>
    <w:rsid w:val="00C0546F"/>
    <w:rsid w:val="00C10A0E"/>
    <w:rsid w:val="00C20FF1"/>
    <w:rsid w:val="00C33FCB"/>
    <w:rsid w:val="00C348BB"/>
    <w:rsid w:val="00C34BD6"/>
    <w:rsid w:val="00C40E1B"/>
    <w:rsid w:val="00C50EB9"/>
    <w:rsid w:val="00C52406"/>
    <w:rsid w:val="00C53C9F"/>
    <w:rsid w:val="00C55E8B"/>
    <w:rsid w:val="00C577D2"/>
    <w:rsid w:val="00C674EA"/>
    <w:rsid w:val="00C85188"/>
    <w:rsid w:val="00C874FD"/>
    <w:rsid w:val="00C87635"/>
    <w:rsid w:val="00CA04A6"/>
    <w:rsid w:val="00CA3877"/>
    <w:rsid w:val="00CA3899"/>
    <w:rsid w:val="00CA6F6E"/>
    <w:rsid w:val="00CB107D"/>
    <w:rsid w:val="00CB25C5"/>
    <w:rsid w:val="00CB626E"/>
    <w:rsid w:val="00CB6D14"/>
    <w:rsid w:val="00CC09DC"/>
    <w:rsid w:val="00CC595B"/>
    <w:rsid w:val="00CC7114"/>
    <w:rsid w:val="00CE0D21"/>
    <w:rsid w:val="00CE333C"/>
    <w:rsid w:val="00CE5C03"/>
    <w:rsid w:val="00CF02A1"/>
    <w:rsid w:val="00CF7FE2"/>
    <w:rsid w:val="00D02D4B"/>
    <w:rsid w:val="00D07DEE"/>
    <w:rsid w:val="00D15D97"/>
    <w:rsid w:val="00D16B58"/>
    <w:rsid w:val="00D20B25"/>
    <w:rsid w:val="00D2259C"/>
    <w:rsid w:val="00D26F89"/>
    <w:rsid w:val="00D323EE"/>
    <w:rsid w:val="00D43944"/>
    <w:rsid w:val="00D45975"/>
    <w:rsid w:val="00D52575"/>
    <w:rsid w:val="00D52902"/>
    <w:rsid w:val="00D52B15"/>
    <w:rsid w:val="00D6471B"/>
    <w:rsid w:val="00D708EC"/>
    <w:rsid w:val="00D70A94"/>
    <w:rsid w:val="00D73B07"/>
    <w:rsid w:val="00D878C7"/>
    <w:rsid w:val="00D91946"/>
    <w:rsid w:val="00D927C3"/>
    <w:rsid w:val="00DB19D6"/>
    <w:rsid w:val="00DB376F"/>
    <w:rsid w:val="00DC04EE"/>
    <w:rsid w:val="00DE046B"/>
    <w:rsid w:val="00DE62CB"/>
    <w:rsid w:val="00DF0D1B"/>
    <w:rsid w:val="00DF3C7F"/>
    <w:rsid w:val="00E01EE7"/>
    <w:rsid w:val="00E073B3"/>
    <w:rsid w:val="00E10807"/>
    <w:rsid w:val="00E137FF"/>
    <w:rsid w:val="00E15EAA"/>
    <w:rsid w:val="00E16438"/>
    <w:rsid w:val="00E1681C"/>
    <w:rsid w:val="00E16DEB"/>
    <w:rsid w:val="00E20D37"/>
    <w:rsid w:val="00E23C4B"/>
    <w:rsid w:val="00E271E5"/>
    <w:rsid w:val="00E31D4F"/>
    <w:rsid w:val="00E3428F"/>
    <w:rsid w:val="00E3740B"/>
    <w:rsid w:val="00E54F9C"/>
    <w:rsid w:val="00E56D62"/>
    <w:rsid w:val="00E57C0C"/>
    <w:rsid w:val="00E60625"/>
    <w:rsid w:val="00E621B1"/>
    <w:rsid w:val="00E65E88"/>
    <w:rsid w:val="00E67AF1"/>
    <w:rsid w:val="00E67E46"/>
    <w:rsid w:val="00E753F8"/>
    <w:rsid w:val="00E7630E"/>
    <w:rsid w:val="00E929B3"/>
    <w:rsid w:val="00E95B20"/>
    <w:rsid w:val="00E96487"/>
    <w:rsid w:val="00EA618C"/>
    <w:rsid w:val="00EB02D8"/>
    <w:rsid w:val="00EB2638"/>
    <w:rsid w:val="00EB3886"/>
    <w:rsid w:val="00EB5CFA"/>
    <w:rsid w:val="00EC2A5C"/>
    <w:rsid w:val="00EC4927"/>
    <w:rsid w:val="00EC4B06"/>
    <w:rsid w:val="00EC4CA0"/>
    <w:rsid w:val="00ED73D6"/>
    <w:rsid w:val="00EE0EDE"/>
    <w:rsid w:val="00EE4398"/>
    <w:rsid w:val="00EF2580"/>
    <w:rsid w:val="00F033B4"/>
    <w:rsid w:val="00F03E1F"/>
    <w:rsid w:val="00F31F69"/>
    <w:rsid w:val="00F400A0"/>
    <w:rsid w:val="00F400CE"/>
    <w:rsid w:val="00F4203F"/>
    <w:rsid w:val="00F45C15"/>
    <w:rsid w:val="00F478FA"/>
    <w:rsid w:val="00F47B28"/>
    <w:rsid w:val="00F53609"/>
    <w:rsid w:val="00F71C86"/>
    <w:rsid w:val="00F7215A"/>
    <w:rsid w:val="00F74857"/>
    <w:rsid w:val="00F77F0D"/>
    <w:rsid w:val="00F818C0"/>
    <w:rsid w:val="00F85ECD"/>
    <w:rsid w:val="00F94302"/>
    <w:rsid w:val="00FB0839"/>
    <w:rsid w:val="00FB0CAB"/>
    <w:rsid w:val="00FB6791"/>
    <w:rsid w:val="00FC6E6F"/>
    <w:rsid w:val="00FC7A15"/>
    <w:rsid w:val="00FD22C9"/>
    <w:rsid w:val="00FD57C2"/>
    <w:rsid w:val="00FE0B50"/>
    <w:rsid w:val="00FE21AF"/>
    <w:rsid w:val="00FE53B1"/>
    <w:rsid w:val="00FF20A3"/>
    <w:rsid w:val="00FF45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90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rsid w:val="00504228"/>
    <w:rPr>
      <w:rFonts w:ascii="宋体" w:hAnsi="Courier New" w:cs="Courier New"/>
      <w:szCs w:val="21"/>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link w:val="HTML"/>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basedOn w:val="a"/>
    <w:semiHidden/>
    <w:rsid w:val="0080539B"/>
    <w:pPr>
      <w:ind w:firstLine="420"/>
    </w:pPr>
    <w:rPr>
      <w:rFonts w:eastAsia="仿宋_GB2312"/>
      <w:sz w:val="32"/>
    </w:rPr>
  </w:style>
  <w:style w:type="paragraph" w:styleId="a8">
    <w:name w:val="Date"/>
    <w:basedOn w:val="a"/>
    <w:next w:val="a"/>
    <w:link w:val="Char2"/>
    <w:semiHidden/>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styleId="ac">
    <w:name w:val="Normal (Web)"/>
    <w:basedOn w:val="a"/>
    <w:rsid w:val="00550A2B"/>
    <w:pPr>
      <w:spacing w:beforeAutospacing="1" w:afterAutospacing="1"/>
      <w:jc w:val="left"/>
    </w:pPr>
    <w:rPr>
      <w:rFonts w:asciiTheme="minorHAnsi" w:eastAsiaTheme="minorEastAsia" w:hAnsiTheme="minorHAnsi"/>
      <w:kern w:val="0"/>
      <w:sz w:val="24"/>
      <w:szCs w:val="24"/>
    </w:rPr>
  </w:style>
  <w:style w:type="table" w:styleId="ad">
    <w:name w:val="Table Grid"/>
    <w:basedOn w:val="a1"/>
    <w:uiPriority w:val="59"/>
    <w:rsid w:val="007964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xt">
    <w:name w:val="txt"/>
    <w:basedOn w:val="a"/>
    <w:rsid w:val="00F03E1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704327253">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4430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239C9-05CC-4131-9E6A-E0CFFF659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1651</TotalTime>
  <Pages>15</Pages>
  <Words>957</Words>
  <Characters>5457</Characters>
  <Application>Microsoft Office Word</Application>
  <DocSecurity>0</DocSecurity>
  <Lines>45</Lines>
  <Paragraphs>12</Paragraphs>
  <ScaleCrop>false</ScaleCrop>
  <Company>Lenovo</Company>
  <LinksUpToDate>false</LinksUpToDate>
  <CharactersWithSpaces>6402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473</cp:revision>
  <dcterms:created xsi:type="dcterms:W3CDTF">2014-10-30T02:25:00Z</dcterms:created>
  <dcterms:modified xsi:type="dcterms:W3CDTF">2017-06-28T01:03:00Z</dcterms:modified>
</cp:coreProperties>
</file>