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31F" w:rsidRPr="002A4EBE" w:rsidRDefault="00272EEA" w:rsidP="009340B4">
      <w:pPr>
        <w:spacing w:line="360" w:lineRule="auto"/>
        <w:jc w:val="center"/>
        <w:rPr>
          <w:rFonts w:ascii="仿宋" w:eastAsia="仿宋" w:hAnsi="仿宋"/>
          <w:b/>
          <w:sz w:val="28"/>
          <w:szCs w:val="28"/>
        </w:rPr>
      </w:pPr>
      <w:r w:rsidRPr="002A4EBE">
        <w:rPr>
          <w:rFonts w:ascii="仿宋" w:eastAsia="仿宋" w:hAnsi="仿宋" w:hint="eastAsia"/>
          <w:b/>
          <w:sz w:val="28"/>
          <w:szCs w:val="28"/>
        </w:rPr>
        <w:t>浙江大学医学院附属第四医院</w:t>
      </w:r>
    </w:p>
    <w:p w:rsidR="00581FDB" w:rsidRPr="002A4EBE" w:rsidRDefault="003D4DC2" w:rsidP="009340B4">
      <w:pPr>
        <w:spacing w:line="360" w:lineRule="auto"/>
        <w:jc w:val="center"/>
        <w:rPr>
          <w:rFonts w:ascii="仿宋" w:eastAsia="仿宋" w:hAnsi="仿宋"/>
          <w:b/>
          <w:sz w:val="28"/>
          <w:szCs w:val="28"/>
        </w:rPr>
      </w:pPr>
      <w:r w:rsidRPr="002A4EBE">
        <w:rPr>
          <w:rFonts w:ascii="仿宋" w:eastAsia="仿宋" w:hAnsi="仿宋" w:hint="eastAsia"/>
          <w:b/>
          <w:sz w:val="28"/>
          <w:szCs w:val="28"/>
        </w:rPr>
        <w:t>富士通变频中央空调维修配件</w:t>
      </w:r>
      <w:r w:rsidR="00D9531F" w:rsidRPr="002A4EBE">
        <w:rPr>
          <w:rFonts w:ascii="仿宋" w:eastAsia="仿宋" w:hAnsi="仿宋"/>
          <w:b/>
          <w:sz w:val="28"/>
          <w:szCs w:val="28"/>
        </w:rPr>
        <w:t>采购</w:t>
      </w:r>
      <w:r w:rsidR="00272EEA" w:rsidRPr="002A4EBE">
        <w:rPr>
          <w:rFonts w:ascii="仿宋" w:eastAsia="仿宋" w:hAnsi="仿宋" w:hint="eastAsia"/>
          <w:b/>
          <w:sz w:val="28"/>
          <w:szCs w:val="28"/>
        </w:rPr>
        <w:t>招标书</w:t>
      </w:r>
    </w:p>
    <w:p w:rsidR="00272EEA" w:rsidRPr="002A4EBE" w:rsidRDefault="005A774D" w:rsidP="008E3A62">
      <w:pPr>
        <w:spacing w:line="360" w:lineRule="auto"/>
        <w:rPr>
          <w:rFonts w:ascii="仿宋" w:eastAsia="仿宋" w:hAnsi="仿宋"/>
          <w:szCs w:val="21"/>
        </w:rPr>
      </w:pPr>
      <w:r w:rsidRPr="002A4EBE">
        <w:rPr>
          <w:rFonts w:ascii="仿宋" w:eastAsia="仿宋" w:hAnsi="仿宋" w:hint="eastAsia"/>
          <w:szCs w:val="21"/>
        </w:rPr>
        <w:t xml:space="preserve">                                                        </w:t>
      </w:r>
    </w:p>
    <w:p w:rsidR="003A72D0" w:rsidRPr="002A4EBE" w:rsidRDefault="003A72D0" w:rsidP="008E3A62">
      <w:pPr>
        <w:spacing w:line="360" w:lineRule="auto"/>
        <w:jc w:val="center"/>
        <w:rPr>
          <w:rFonts w:ascii="仿宋" w:eastAsia="仿宋" w:hAnsi="仿宋"/>
          <w:b/>
          <w:sz w:val="28"/>
          <w:szCs w:val="28"/>
        </w:rPr>
      </w:pPr>
      <w:r w:rsidRPr="002A4EBE">
        <w:rPr>
          <w:rFonts w:ascii="仿宋" w:eastAsia="仿宋" w:hAnsi="仿宋" w:hint="eastAsia"/>
          <w:b/>
          <w:sz w:val="28"/>
          <w:szCs w:val="28"/>
        </w:rPr>
        <w:t xml:space="preserve">第一章  </w:t>
      </w:r>
      <w:r w:rsidR="00423BD7" w:rsidRPr="002A4EBE">
        <w:rPr>
          <w:rFonts w:ascii="仿宋" w:eastAsia="仿宋" w:hAnsi="仿宋" w:hint="eastAsia"/>
          <w:b/>
          <w:sz w:val="28"/>
          <w:szCs w:val="28"/>
        </w:rPr>
        <w:t>采购公告</w:t>
      </w:r>
    </w:p>
    <w:p w:rsidR="003A72D0" w:rsidRPr="002A4EBE" w:rsidRDefault="00696F09" w:rsidP="008E3A62">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因业务</w:t>
      </w:r>
      <w:r w:rsidRPr="002A4EBE">
        <w:rPr>
          <w:rFonts w:ascii="仿宋" w:eastAsia="仿宋" w:hAnsi="仿宋"/>
          <w:sz w:val="24"/>
          <w:szCs w:val="24"/>
        </w:rPr>
        <w:t>发展需要，</w:t>
      </w:r>
      <w:r w:rsidR="009340B4" w:rsidRPr="002A4EBE">
        <w:rPr>
          <w:rFonts w:ascii="仿宋" w:eastAsia="仿宋" w:hAnsi="仿宋" w:hint="eastAsia"/>
          <w:sz w:val="24"/>
          <w:szCs w:val="24"/>
        </w:rPr>
        <w:t>对</w:t>
      </w:r>
      <w:r w:rsidR="003D4DC2" w:rsidRPr="002A4EBE">
        <w:rPr>
          <w:rFonts w:ascii="仿宋" w:eastAsia="仿宋" w:hAnsi="仿宋" w:hint="eastAsia"/>
          <w:sz w:val="24"/>
          <w:szCs w:val="24"/>
        </w:rPr>
        <w:t>富士通变频中央空调维</w:t>
      </w:r>
      <w:bookmarkStart w:id="0" w:name="_GoBack"/>
      <w:bookmarkEnd w:id="0"/>
      <w:r w:rsidR="003D4DC2" w:rsidRPr="002A4EBE">
        <w:rPr>
          <w:rFonts w:ascii="仿宋" w:eastAsia="仿宋" w:hAnsi="仿宋" w:hint="eastAsia"/>
          <w:sz w:val="24"/>
          <w:szCs w:val="24"/>
        </w:rPr>
        <w:t>修配件</w:t>
      </w:r>
      <w:r w:rsidR="009340B4" w:rsidRPr="002A4EBE">
        <w:rPr>
          <w:rFonts w:ascii="仿宋" w:eastAsia="仿宋" w:hAnsi="仿宋" w:hint="eastAsia"/>
          <w:sz w:val="24"/>
          <w:szCs w:val="24"/>
        </w:rPr>
        <w:t>进行招标，</w:t>
      </w:r>
      <w:r w:rsidR="00B522DE" w:rsidRPr="002A4EBE">
        <w:rPr>
          <w:rFonts w:ascii="仿宋" w:eastAsia="仿宋" w:hAnsi="仿宋"/>
          <w:sz w:val="24"/>
          <w:szCs w:val="24"/>
        </w:rPr>
        <w:t>采用公开</w:t>
      </w:r>
      <w:r w:rsidR="00B522DE" w:rsidRPr="002A4EBE">
        <w:rPr>
          <w:rFonts w:ascii="仿宋" w:eastAsia="仿宋" w:hAnsi="仿宋" w:hint="eastAsia"/>
          <w:sz w:val="24"/>
          <w:szCs w:val="24"/>
        </w:rPr>
        <w:t>招标</w:t>
      </w:r>
      <w:r w:rsidR="00B522DE" w:rsidRPr="002A4EBE">
        <w:rPr>
          <w:rFonts w:ascii="仿宋" w:eastAsia="仿宋" w:hAnsi="仿宋"/>
          <w:sz w:val="24"/>
          <w:szCs w:val="24"/>
        </w:rPr>
        <w:t>的方式选择</w:t>
      </w:r>
      <w:r w:rsidR="00B522DE" w:rsidRPr="002A4EBE">
        <w:rPr>
          <w:rFonts w:ascii="仿宋" w:eastAsia="仿宋" w:hAnsi="仿宋" w:hint="eastAsia"/>
          <w:sz w:val="24"/>
          <w:szCs w:val="24"/>
        </w:rPr>
        <w:t>医院</w:t>
      </w:r>
      <w:r w:rsidRPr="002A4EBE">
        <w:rPr>
          <w:rFonts w:ascii="仿宋" w:eastAsia="仿宋" w:hAnsi="仿宋" w:hint="eastAsia"/>
          <w:sz w:val="24"/>
          <w:szCs w:val="24"/>
        </w:rPr>
        <w:t>合适的</w:t>
      </w:r>
      <w:r w:rsidR="00B522DE" w:rsidRPr="002A4EBE">
        <w:rPr>
          <w:rFonts w:ascii="仿宋" w:eastAsia="仿宋" w:hAnsi="仿宋" w:hint="eastAsia"/>
          <w:sz w:val="24"/>
          <w:szCs w:val="24"/>
        </w:rPr>
        <w:t>单位</w:t>
      </w:r>
      <w:r w:rsidR="00B522DE" w:rsidRPr="002A4EBE">
        <w:rPr>
          <w:rFonts w:ascii="仿宋" w:eastAsia="仿宋" w:hAnsi="仿宋"/>
          <w:sz w:val="24"/>
          <w:szCs w:val="24"/>
        </w:rPr>
        <w:t>，请有资质和能力的单位参加</w:t>
      </w:r>
      <w:r w:rsidR="00B522DE" w:rsidRPr="002A4EBE">
        <w:rPr>
          <w:rFonts w:ascii="仿宋" w:eastAsia="仿宋" w:hAnsi="仿宋" w:hint="eastAsia"/>
          <w:sz w:val="24"/>
          <w:szCs w:val="24"/>
        </w:rPr>
        <w:t>投标</w:t>
      </w:r>
      <w:r w:rsidR="00B522DE" w:rsidRPr="002A4EBE">
        <w:rPr>
          <w:rFonts w:ascii="仿宋" w:eastAsia="仿宋" w:hAnsi="仿宋"/>
          <w:sz w:val="24"/>
          <w:szCs w:val="24"/>
        </w:rPr>
        <w:t>。</w:t>
      </w:r>
    </w:p>
    <w:p w:rsidR="00423BD7" w:rsidRPr="002A4EBE" w:rsidRDefault="00423BD7" w:rsidP="00C73B2B">
      <w:pPr>
        <w:pStyle w:val="a5"/>
        <w:numPr>
          <w:ilvl w:val="0"/>
          <w:numId w:val="10"/>
        </w:numPr>
        <w:spacing w:line="360" w:lineRule="auto"/>
        <w:ind w:left="426" w:firstLineChars="0"/>
        <w:rPr>
          <w:rFonts w:ascii="仿宋" w:eastAsia="仿宋" w:hAnsi="仿宋"/>
          <w:sz w:val="24"/>
          <w:szCs w:val="24"/>
        </w:rPr>
      </w:pPr>
      <w:r w:rsidRPr="002A4EBE">
        <w:rPr>
          <w:rFonts w:ascii="仿宋" w:eastAsia="仿宋" w:hAnsi="仿宋"/>
          <w:b/>
          <w:sz w:val="24"/>
          <w:szCs w:val="24"/>
        </w:rPr>
        <w:t>采购</w:t>
      </w:r>
      <w:r w:rsidR="00674449" w:rsidRPr="002A4EBE">
        <w:rPr>
          <w:rFonts w:ascii="仿宋" w:eastAsia="仿宋" w:hAnsi="仿宋" w:hint="eastAsia"/>
          <w:b/>
          <w:sz w:val="24"/>
          <w:szCs w:val="24"/>
        </w:rPr>
        <w:t>编号</w:t>
      </w:r>
      <w:r w:rsidRPr="002A4EBE">
        <w:rPr>
          <w:rFonts w:ascii="仿宋" w:eastAsia="仿宋" w:hAnsi="仿宋"/>
          <w:sz w:val="24"/>
          <w:szCs w:val="24"/>
        </w:rPr>
        <w:t>：</w:t>
      </w:r>
      <w:r w:rsidR="00674449" w:rsidRPr="002A4EBE">
        <w:rPr>
          <w:rFonts w:ascii="仿宋" w:eastAsia="仿宋" w:hAnsi="仿宋"/>
          <w:sz w:val="24"/>
          <w:szCs w:val="24"/>
        </w:rPr>
        <w:t>ZSHQ-20</w:t>
      </w:r>
      <w:r w:rsidR="00773285" w:rsidRPr="002A4EBE">
        <w:rPr>
          <w:rFonts w:ascii="仿宋" w:eastAsia="仿宋" w:hAnsi="仿宋"/>
          <w:sz w:val="24"/>
          <w:szCs w:val="24"/>
        </w:rPr>
        <w:t>19</w:t>
      </w:r>
      <w:r w:rsidR="00674449" w:rsidRPr="002A4EBE">
        <w:rPr>
          <w:rFonts w:ascii="仿宋" w:eastAsia="仿宋" w:hAnsi="仿宋"/>
          <w:sz w:val="24"/>
          <w:szCs w:val="24"/>
        </w:rPr>
        <w:t>W</w:t>
      </w:r>
      <w:r w:rsidR="00773285" w:rsidRPr="002A4EBE">
        <w:rPr>
          <w:rFonts w:ascii="仿宋" w:eastAsia="仿宋" w:hAnsi="仿宋"/>
          <w:sz w:val="24"/>
          <w:szCs w:val="24"/>
        </w:rPr>
        <w:t>0</w:t>
      </w:r>
      <w:r w:rsidR="003D4DC2" w:rsidRPr="002A4EBE">
        <w:rPr>
          <w:rFonts w:ascii="仿宋" w:eastAsia="仿宋" w:hAnsi="仿宋"/>
          <w:sz w:val="24"/>
          <w:szCs w:val="24"/>
        </w:rPr>
        <w:t>9</w:t>
      </w:r>
    </w:p>
    <w:p w:rsidR="00E1330C" w:rsidRPr="002A4EBE" w:rsidRDefault="00674449" w:rsidP="003D4DC2">
      <w:pPr>
        <w:pStyle w:val="a5"/>
        <w:numPr>
          <w:ilvl w:val="0"/>
          <w:numId w:val="10"/>
        </w:numPr>
        <w:spacing w:line="360" w:lineRule="auto"/>
        <w:ind w:left="426" w:firstLineChars="0"/>
        <w:rPr>
          <w:rFonts w:ascii="仿宋" w:eastAsia="仿宋" w:hAnsi="仿宋"/>
          <w:sz w:val="24"/>
          <w:szCs w:val="24"/>
        </w:rPr>
      </w:pPr>
      <w:r w:rsidRPr="002A4EBE">
        <w:rPr>
          <w:rFonts w:ascii="仿宋" w:eastAsia="仿宋" w:hAnsi="仿宋" w:hint="eastAsia"/>
          <w:b/>
          <w:sz w:val="24"/>
          <w:szCs w:val="24"/>
        </w:rPr>
        <w:t>采购内容：</w:t>
      </w:r>
      <w:r w:rsidR="003D4DC2" w:rsidRPr="002A4EBE">
        <w:rPr>
          <w:rFonts w:ascii="仿宋" w:eastAsia="仿宋" w:hAnsi="仿宋" w:hint="eastAsia"/>
          <w:sz w:val="24"/>
          <w:szCs w:val="24"/>
        </w:rPr>
        <w:t>富士通变频中央空调维修配件</w:t>
      </w:r>
    </w:p>
    <w:p w:rsidR="00423BD7" w:rsidRPr="002A4EBE" w:rsidRDefault="009340B4" w:rsidP="00E1330C">
      <w:pPr>
        <w:pStyle w:val="a5"/>
        <w:numPr>
          <w:ilvl w:val="0"/>
          <w:numId w:val="10"/>
        </w:numPr>
        <w:spacing w:line="360" w:lineRule="auto"/>
        <w:ind w:left="426" w:firstLineChars="0"/>
        <w:rPr>
          <w:rFonts w:ascii="仿宋" w:eastAsia="仿宋" w:hAnsi="仿宋"/>
          <w:sz w:val="24"/>
          <w:szCs w:val="24"/>
        </w:rPr>
      </w:pPr>
      <w:r w:rsidRPr="002A4EBE">
        <w:rPr>
          <w:rFonts w:ascii="仿宋" w:eastAsia="仿宋" w:hAnsi="仿宋" w:hint="eastAsia"/>
          <w:b/>
          <w:sz w:val="24"/>
          <w:szCs w:val="24"/>
        </w:rPr>
        <w:t>招标方式</w:t>
      </w:r>
      <w:r w:rsidR="00423BD7" w:rsidRPr="002A4EBE">
        <w:rPr>
          <w:rFonts w:ascii="仿宋" w:eastAsia="仿宋" w:hAnsi="仿宋" w:hint="eastAsia"/>
          <w:sz w:val="24"/>
          <w:szCs w:val="24"/>
        </w:rPr>
        <w:t xml:space="preserve">: </w:t>
      </w:r>
      <w:r w:rsidRPr="002A4EBE">
        <w:rPr>
          <w:rFonts w:ascii="仿宋" w:eastAsia="仿宋" w:hAnsi="仿宋" w:hint="eastAsia"/>
          <w:sz w:val="24"/>
          <w:szCs w:val="24"/>
        </w:rPr>
        <w:t>公开招标</w:t>
      </w:r>
    </w:p>
    <w:p w:rsidR="00423BD7" w:rsidRPr="002A4EBE" w:rsidRDefault="00423BD7" w:rsidP="00C73B2B">
      <w:pPr>
        <w:pStyle w:val="a5"/>
        <w:numPr>
          <w:ilvl w:val="0"/>
          <w:numId w:val="10"/>
        </w:numPr>
        <w:spacing w:line="360" w:lineRule="auto"/>
        <w:ind w:left="426" w:firstLineChars="0"/>
        <w:rPr>
          <w:rFonts w:ascii="仿宋" w:eastAsia="仿宋" w:hAnsi="仿宋"/>
          <w:sz w:val="24"/>
          <w:szCs w:val="24"/>
        </w:rPr>
      </w:pPr>
      <w:r w:rsidRPr="002A4EBE">
        <w:rPr>
          <w:rFonts w:ascii="仿宋" w:eastAsia="仿宋" w:hAnsi="仿宋" w:hint="eastAsia"/>
          <w:b/>
          <w:sz w:val="24"/>
          <w:szCs w:val="24"/>
        </w:rPr>
        <w:t>最</w:t>
      </w:r>
      <w:r w:rsidR="00C210BE" w:rsidRPr="002A4EBE">
        <w:rPr>
          <w:rFonts w:ascii="仿宋" w:eastAsia="仿宋" w:hAnsi="仿宋" w:hint="eastAsia"/>
          <w:b/>
          <w:sz w:val="24"/>
          <w:szCs w:val="24"/>
        </w:rPr>
        <w:t>高</w:t>
      </w:r>
      <w:r w:rsidRPr="002A4EBE">
        <w:rPr>
          <w:rFonts w:ascii="仿宋" w:eastAsia="仿宋" w:hAnsi="仿宋" w:hint="eastAsia"/>
          <w:b/>
          <w:sz w:val="24"/>
          <w:szCs w:val="24"/>
        </w:rPr>
        <w:t>限价</w:t>
      </w:r>
      <w:r w:rsidRPr="002A4EBE">
        <w:rPr>
          <w:rFonts w:ascii="仿宋" w:eastAsia="仿宋" w:hAnsi="仿宋" w:hint="eastAsia"/>
          <w:sz w:val="24"/>
          <w:szCs w:val="24"/>
        </w:rPr>
        <w:t>：</w:t>
      </w:r>
      <w:r w:rsidRPr="002A4EBE">
        <w:rPr>
          <w:rFonts w:ascii="仿宋" w:eastAsia="仿宋" w:hAnsi="仿宋" w:hint="eastAsia"/>
          <w:b/>
          <w:sz w:val="24"/>
          <w:szCs w:val="24"/>
        </w:rPr>
        <w:t>本项目设最</w:t>
      </w:r>
      <w:r w:rsidR="00773285" w:rsidRPr="002A4EBE">
        <w:rPr>
          <w:rFonts w:ascii="仿宋" w:eastAsia="仿宋" w:hAnsi="仿宋" w:hint="eastAsia"/>
          <w:b/>
          <w:sz w:val="24"/>
          <w:szCs w:val="24"/>
        </w:rPr>
        <w:t>高</w:t>
      </w:r>
      <w:r w:rsidRPr="002A4EBE">
        <w:rPr>
          <w:rFonts w:ascii="仿宋" w:eastAsia="仿宋" w:hAnsi="仿宋" w:hint="eastAsia"/>
          <w:b/>
          <w:sz w:val="24"/>
          <w:szCs w:val="24"/>
        </w:rPr>
        <w:t>限价</w:t>
      </w:r>
      <w:r w:rsidR="003D4DC2" w:rsidRPr="002A4EBE">
        <w:rPr>
          <w:rFonts w:ascii="仿宋" w:eastAsia="仿宋" w:hAnsi="仿宋"/>
          <w:b/>
          <w:sz w:val="24"/>
          <w:szCs w:val="24"/>
        </w:rPr>
        <w:t>14</w:t>
      </w:r>
      <w:r w:rsidR="00773285" w:rsidRPr="002A4EBE">
        <w:rPr>
          <w:rFonts w:ascii="仿宋" w:eastAsia="仿宋" w:hAnsi="仿宋" w:hint="eastAsia"/>
          <w:b/>
          <w:sz w:val="24"/>
          <w:szCs w:val="24"/>
        </w:rPr>
        <w:t>万</w:t>
      </w:r>
      <w:r w:rsidRPr="002A4EBE">
        <w:rPr>
          <w:rFonts w:ascii="仿宋" w:eastAsia="仿宋" w:hAnsi="仿宋" w:hint="eastAsia"/>
          <w:b/>
          <w:sz w:val="24"/>
          <w:szCs w:val="24"/>
        </w:rPr>
        <w:t>，</w:t>
      </w:r>
      <w:r w:rsidR="00575D9C" w:rsidRPr="002A4EBE">
        <w:rPr>
          <w:rFonts w:ascii="仿宋" w:eastAsia="仿宋" w:hAnsi="仿宋"/>
          <w:b/>
          <w:sz w:val="24"/>
          <w:szCs w:val="24"/>
        </w:rPr>
        <w:t>投标报价</w:t>
      </w:r>
      <w:r w:rsidR="00773285" w:rsidRPr="002A4EBE">
        <w:rPr>
          <w:rFonts w:ascii="仿宋" w:eastAsia="仿宋" w:hAnsi="仿宋" w:hint="eastAsia"/>
          <w:b/>
          <w:sz w:val="24"/>
          <w:szCs w:val="24"/>
        </w:rPr>
        <w:t>高</w:t>
      </w:r>
      <w:r w:rsidR="00575D9C" w:rsidRPr="002A4EBE">
        <w:rPr>
          <w:rFonts w:ascii="仿宋" w:eastAsia="仿宋" w:hAnsi="仿宋" w:hint="eastAsia"/>
          <w:b/>
          <w:sz w:val="24"/>
          <w:szCs w:val="24"/>
        </w:rPr>
        <w:t>于</w:t>
      </w:r>
      <w:r w:rsidR="00575D9C" w:rsidRPr="002A4EBE">
        <w:rPr>
          <w:rFonts w:ascii="仿宋" w:eastAsia="仿宋" w:hAnsi="仿宋"/>
          <w:b/>
          <w:sz w:val="24"/>
          <w:szCs w:val="24"/>
        </w:rPr>
        <w:t>最</w:t>
      </w:r>
      <w:r w:rsidR="00773285" w:rsidRPr="002A4EBE">
        <w:rPr>
          <w:rFonts w:ascii="仿宋" w:eastAsia="仿宋" w:hAnsi="仿宋" w:hint="eastAsia"/>
          <w:b/>
          <w:sz w:val="24"/>
          <w:szCs w:val="24"/>
        </w:rPr>
        <w:t>高</w:t>
      </w:r>
      <w:r w:rsidR="00773285" w:rsidRPr="002A4EBE">
        <w:rPr>
          <w:rFonts w:ascii="仿宋" w:eastAsia="仿宋" w:hAnsi="仿宋"/>
          <w:b/>
          <w:sz w:val="24"/>
          <w:szCs w:val="24"/>
        </w:rPr>
        <w:t>限价的，其投标均为无效标</w:t>
      </w:r>
      <w:r w:rsidRPr="002A4EBE">
        <w:rPr>
          <w:rFonts w:ascii="仿宋" w:eastAsia="仿宋" w:hAnsi="仿宋" w:hint="eastAsia"/>
          <w:sz w:val="24"/>
          <w:szCs w:val="24"/>
        </w:rPr>
        <w:t>。</w:t>
      </w:r>
    </w:p>
    <w:p w:rsidR="00423BD7" w:rsidRPr="002A4EBE" w:rsidRDefault="00423BD7" w:rsidP="00C73B2B">
      <w:pPr>
        <w:pStyle w:val="a5"/>
        <w:numPr>
          <w:ilvl w:val="0"/>
          <w:numId w:val="10"/>
        </w:numPr>
        <w:spacing w:line="360" w:lineRule="auto"/>
        <w:ind w:left="426" w:firstLineChars="0"/>
        <w:rPr>
          <w:rFonts w:ascii="仿宋" w:eastAsia="仿宋" w:hAnsi="仿宋"/>
          <w:sz w:val="24"/>
          <w:szCs w:val="24"/>
        </w:rPr>
      </w:pPr>
      <w:r w:rsidRPr="002A4EBE">
        <w:rPr>
          <w:rFonts w:ascii="仿宋" w:eastAsia="仿宋" w:hAnsi="仿宋" w:hint="eastAsia"/>
          <w:b/>
          <w:sz w:val="24"/>
          <w:szCs w:val="24"/>
        </w:rPr>
        <w:t>投标人资格</w:t>
      </w:r>
      <w:r w:rsidRPr="002A4EBE">
        <w:rPr>
          <w:rFonts w:ascii="仿宋" w:eastAsia="仿宋" w:hAnsi="仿宋"/>
          <w:sz w:val="24"/>
          <w:szCs w:val="24"/>
        </w:rPr>
        <w:t>：</w:t>
      </w:r>
    </w:p>
    <w:p w:rsidR="00AC38C5" w:rsidRPr="002A4EBE" w:rsidRDefault="00AC38C5" w:rsidP="00C73B2B">
      <w:pPr>
        <w:pStyle w:val="a5"/>
        <w:spacing w:line="360" w:lineRule="auto"/>
        <w:ind w:left="426" w:firstLineChars="0" w:firstLine="0"/>
        <w:rPr>
          <w:rFonts w:ascii="仿宋" w:eastAsia="仿宋" w:hAnsi="仿宋"/>
          <w:sz w:val="24"/>
          <w:szCs w:val="24"/>
        </w:rPr>
      </w:pPr>
      <w:r w:rsidRPr="002A4EBE">
        <w:rPr>
          <w:rFonts w:ascii="仿宋" w:eastAsia="仿宋" w:hAnsi="仿宋" w:hint="eastAsia"/>
          <w:sz w:val="24"/>
          <w:szCs w:val="24"/>
        </w:rPr>
        <w:t>1、国内具有独立法人资格。</w:t>
      </w:r>
    </w:p>
    <w:p w:rsidR="00423BD7" w:rsidRPr="002A4EBE" w:rsidRDefault="00AC38C5" w:rsidP="00C73B2B">
      <w:pPr>
        <w:pStyle w:val="a5"/>
        <w:spacing w:line="360" w:lineRule="auto"/>
        <w:ind w:left="426" w:firstLineChars="0" w:firstLine="0"/>
        <w:rPr>
          <w:rFonts w:ascii="仿宋" w:eastAsia="仿宋" w:hAnsi="仿宋"/>
          <w:sz w:val="24"/>
          <w:szCs w:val="24"/>
        </w:rPr>
      </w:pPr>
      <w:r w:rsidRPr="002A4EBE">
        <w:rPr>
          <w:rFonts w:ascii="仿宋" w:eastAsia="仿宋" w:hAnsi="仿宋" w:hint="eastAsia"/>
          <w:sz w:val="24"/>
          <w:szCs w:val="24"/>
        </w:rPr>
        <w:t>2</w:t>
      </w:r>
      <w:r w:rsidR="00423BD7" w:rsidRPr="002A4EBE">
        <w:rPr>
          <w:rFonts w:ascii="仿宋" w:eastAsia="仿宋" w:hAnsi="仿宋" w:hint="eastAsia"/>
          <w:sz w:val="24"/>
          <w:szCs w:val="24"/>
        </w:rPr>
        <w:t>、</w:t>
      </w:r>
      <w:r w:rsidR="00423BD7" w:rsidRPr="002A4EBE">
        <w:rPr>
          <w:rFonts w:ascii="仿宋" w:eastAsia="仿宋" w:hAnsi="仿宋"/>
          <w:sz w:val="24"/>
          <w:szCs w:val="24"/>
        </w:rPr>
        <w:t>符合《中华人民共和国政府采购法》第二十二条对供应商的要求。</w:t>
      </w:r>
    </w:p>
    <w:p w:rsidR="00423BD7" w:rsidRPr="002A4EBE" w:rsidRDefault="00AC38C5" w:rsidP="00C73B2B">
      <w:pPr>
        <w:pStyle w:val="a5"/>
        <w:spacing w:line="360" w:lineRule="auto"/>
        <w:ind w:left="426" w:firstLineChars="0" w:firstLine="0"/>
        <w:rPr>
          <w:rFonts w:ascii="仿宋" w:eastAsia="仿宋" w:hAnsi="仿宋"/>
          <w:sz w:val="24"/>
          <w:szCs w:val="24"/>
        </w:rPr>
      </w:pPr>
      <w:r w:rsidRPr="002A4EBE">
        <w:rPr>
          <w:rFonts w:ascii="仿宋" w:eastAsia="仿宋" w:hAnsi="仿宋" w:hint="eastAsia"/>
          <w:sz w:val="24"/>
          <w:szCs w:val="24"/>
        </w:rPr>
        <w:t>3</w:t>
      </w:r>
      <w:r w:rsidR="00423BD7" w:rsidRPr="002A4EBE">
        <w:rPr>
          <w:rFonts w:ascii="仿宋" w:eastAsia="仿宋" w:hAnsi="仿宋" w:hint="eastAsia"/>
          <w:sz w:val="24"/>
          <w:szCs w:val="24"/>
        </w:rPr>
        <w:t>、</w:t>
      </w:r>
      <w:r w:rsidR="00423BD7" w:rsidRPr="002A4EBE">
        <w:rPr>
          <w:rFonts w:ascii="仿宋" w:eastAsia="仿宋" w:hAnsi="仿宋"/>
          <w:sz w:val="24"/>
          <w:szCs w:val="24"/>
        </w:rPr>
        <w:t>本项目不接受联合体投标。</w:t>
      </w:r>
    </w:p>
    <w:p w:rsidR="00AC38C5" w:rsidRPr="002A4EBE" w:rsidRDefault="00AC38C5" w:rsidP="00C73B2B">
      <w:pPr>
        <w:pStyle w:val="a5"/>
        <w:spacing w:line="360" w:lineRule="auto"/>
        <w:ind w:left="426" w:firstLineChars="0" w:firstLine="0"/>
        <w:rPr>
          <w:rFonts w:ascii="仿宋" w:eastAsia="仿宋" w:hAnsi="仿宋"/>
          <w:sz w:val="24"/>
          <w:szCs w:val="24"/>
        </w:rPr>
      </w:pPr>
      <w:r w:rsidRPr="002A4EBE">
        <w:rPr>
          <w:rFonts w:ascii="仿宋" w:eastAsia="仿宋" w:hAnsi="仿宋" w:hint="eastAsia"/>
          <w:sz w:val="24"/>
          <w:szCs w:val="24"/>
        </w:rPr>
        <w:t>4、参加本次采购活动前三年内，在经营活动中没有重大违法记录。</w:t>
      </w:r>
    </w:p>
    <w:p w:rsidR="00423BD7" w:rsidRPr="002A4EBE" w:rsidRDefault="00AC38C5" w:rsidP="00C73B2B">
      <w:pPr>
        <w:pStyle w:val="a5"/>
        <w:spacing w:line="360" w:lineRule="auto"/>
        <w:ind w:left="426" w:firstLineChars="0" w:firstLine="0"/>
        <w:rPr>
          <w:rFonts w:ascii="仿宋" w:eastAsia="仿宋" w:hAnsi="仿宋"/>
          <w:sz w:val="24"/>
          <w:szCs w:val="24"/>
        </w:rPr>
      </w:pPr>
      <w:r w:rsidRPr="002A4EBE">
        <w:rPr>
          <w:rFonts w:ascii="仿宋" w:eastAsia="仿宋" w:hAnsi="仿宋" w:hint="eastAsia"/>
          <w:sz w:val="24"/>
          <w:szCs w:val="24"/>
        </w:rPr>
        <w:t>5</w:t>
      </w:r>
      <w:r w:rsidR="00423BD7" w:rsidRPr="002A4EBE">
        <w:rPr>
          <w:rFonts w:ascii="仿宋" w:eastAsia="仿宋" w:hAnsi="仿宋" w:hint="eastAsia"/>
          <w:sz w:val="24"/>
          <w:szCs w:val="24"/>
        </w:rPr>
        <w:t>、</w:t>
      </w:r>
      <w:r w:rsidR="009340B4" w:rsidRPr="002A4EBE">
        <w:rPr>
          <w:rFonts w:ascii="仿宋" w:eastAsia="仿宋" w:hAnsi="仿宋"/>
          <w:sz w:val="24"/>
          <w:szCs w:val="24"/>
        </w:rPr>
        <w:t>具有履行合同所必需的设备和专业技术能力</w:t>
      </w:r>
      <w:r w:rsidR="008522C0" w:rsidRPr="002A4EBE">
        <w:rPr>
          <w:rFonts w:ascii="仿宋" w:eastAsia="仿宋" w:hAnsi="仿宋" w:hint="eastAsia"/>
          <w:sz w:val="24"/>
          <w:szCs w:val="24"/>
        </w:rPr>
        <w:t>。</w:t>
      </w:r>
    </w:p>
    <w:p w:rsidR="00EF6DB5" w:rsidRPr="002A4EBE" w:rsidRDefault="00EF6DB5" w:rsidP="00C73B2B">
      <w:pPr>
        <w:pStyle w:val="a5"/>
        <w:spacing w:line="360" w:lineRule="auto"/>
        <w:ind w:left="426" w:firstLineChars="0" w:firstLine="0"/>
        <w:rPr>
          <w:rFonts w:ascii="仿宋" w:eastAsia="仿宋" w:hAnsi="仿宋"/>
          <w:sz w:val="24"/>
          <w:szCs w:val="24"/>
        </w:rPr>
      </w:pPr>
      <w:r w:rsidRPr="002A4EBE">
        <w:rPr>
          <w:rFonts w:ascii="仿宋" w:eastAsia="仿宋" w:hAnsi="仿宋"/>
          <w:sz w:val="24"/>
          <w:szCs w:val="24"/>
        </w:rPr>
        <w:t>6</w:t>
      </w:r>
      <w:r w:rsidRPr="002A4EBE">
        <w:rPr>
          <w:rFonts w:ascii="仿宋" w:eastAsia="仿宋" w:hAnsi="仿宋" w:hint="eastAsia"/>
          <w:sz w:val="24"/>
          <w:szCs w:val="24"/>
        </w:rPr>
        <w:t>、</w:t>
      </w:r>
      <w:r w:rsidRPr="002A4EBE">
        <w:rPr>
          <w:rFonts w:ascii="仿宋" w:eastAsia="仿宋" w:hAnsi="仿宋"/>
          <w:b/>
          <w:sz w:val="24"/>
          <w:szCs w:val="24"/>
        </w:rPr>
        <w:t>公司</w:t>
      </w:r>
      <w:r w:rsidRPr="002A4EBE">
        <w:rPr>
          <w:rFonts w:ascii="仿宋" w:eastAsia="仿宋" w:hAnsi="仿宋" w:hint="eastAsia"/>
          <w:b/>
          <w:sz w:val="24"/>
          <w:szCs w:val="24"/>
        </w:rPr>
        <w:t>资质</w:t>
      </w:r>
      <w:r w:rsidRPr="002A4EBE">
        <w:rPr>
          <w:rFonts w:ascii="仿宋" w:eastAsia="仿宋" w:hAnsi="仿宋"/>
          <w:b/>
          <w:sz w:val="24"/>
          <w:szCs w:val="24"/>
        </w:rPr>
        <w:t>：投标人</w:t>
      </w:r>
      <w:r w:rsidR="009340B4" w:rsidRPr="002A4EBE">
        <w:rPr>
          <w:rFonts w:ascii="仿宋" w:eastAsia="仿宋" w:hAnsi="仿宋" w:hint="eastAsia"/>
          <w:b/>
          <w:sz w:val="24"/>
          <w:szCs w:val="24"/>
        </w:rPr>
        <w:t>具有中国制冷空调工业协会颁发的集中式制冷空调设备维修安装A类证书</w:t>
      </w:r>
      <w:r w:rsidRPr="002A4EBE">
        <w:rPr>
          <w:rFonts w:ascii="仿宋" w:eastAsia="仿宋" w:hAnsi="仿宋"/>
          <w:sz w:val="24"/>
          <w:szCs w:val="24"/>
        </w:rPr>
        <w:t>。</w:t>
      </w:r>
    </w:p>
    <w:p w:rsidR="00423BD7" w:rsidRPr="002A4EBE" w:rsidRDefault="00423BD7" w:rsidP="00C73B2B">
      <w:pPr>
        <w:pStyle w:val="a5"/>
        <w:numPr>
          <w:ilvl w:val="0"/>
          <w:numId w:val="10"/>
        </w:numPr>
        <w:spacing w:line="360" w:lineRule="auto"/>
        <w:ind w:left="284" w:firstLineChars="0"/>
        <w:rPr>
          <w:rFonts w:ascii="仿宋" w:eastAsia="仿宋" w:hAnsi="仿宋"/>
          <w:sz w:val="24"/>
          <w:szCs w:val="24"/>
        </w:rPr>
      </w:pPr>
      <w:r w:rsidRPr="002A4EBE">
        <w:rPr>
          <w:rFonts w:ascii="仿宋" w:eastAsia="仿宋" w:hAnsi="仿宋"/>
          <w:b/>
          <w:sz w:val="24"/>
          <w:szCs w:val="24"/>
        </w:rPr>
        <w:t>招标报名、文件截止及开标时间、地点</w:t>
      </w:r>
    </w:p>
    <w:p w:rsidR="00423BD7" w:rsidRPr="002A4EBE" w:rsidRDefault="00423BD7" w:rsidP="00C73B2B">
      <w:pPr>
        <w:pStyle w:val="a5"/>
        <w:spacing w:line="360" w:lineRule="auto"/>
        <w:ind w:left="284" w:firstLineChars="0" w:firstLine="0"/>
        <w:rPr>
          <w:rFonts w:ascii="仿宋" w:eastAsia="仿宋" w:hAnsi="仿宋"/>
          <w:sz w:val="24"/>
          <w:szCs w:val="24"/>
        </w:rPr>
      </w:pPr>
      <w:r w:rsidRPr="002A4EBE">
        <w:rPr>
          <w:rFonts w:ascii="仿宋" w:eastAsia="仿宋" w:hAnsi="仿宋" w:hint="eastAsia"/>
          <w:sz w:val="24"/>
          <w:szCs w:val="24"/>
        </w:rPr>
        <w:t>1、</w:t>
      </w:r>
      <w:r w:rsidRPr="002A4EBE">
        <w:rPr>
          <w:rFonts w:ascii="仿宋" w:eastAsia="仿宋" w:hAnsi="仿宋"/>
          <w:sz w:val="24"/>
          <w:szCs w:val="24"/>
        </w:rPr>
        <w:t>投标单位应于</w:t>
      </w:r>
      <w:r w:rsidRPr="002A4EBE">
        <w:rPr>
          <w:rFonts w:ascii="仿宋" w:eastAsia="仿宋" w:hAnsi="仿宋"/>
          <w:sz w:val="24"/>
          <w:szCs w:val="24"/>
          <w:u w:val="single"/>
        </w:rPr>
        <w:t>201</w:t>
      </w:r>
      <w:r w:rsidR="007B6BFB" w:rsidRPr="002A4EBE">
        <w:rPr>
          <w:rFonts w:ascii="仿宋" w:eastAsia="仿宋" w:hAnsi="仿宋"/>
          <w:sz w:val="24"/>
          <w:szCs w:val="24"/>
          <w:u w:val="single"/>
        </w:rPr>
        <w:t>9</w:t>
      </w:r>
      <w:r w:rsidRPr="002A4EBE">
        <w:rPr>
          <w:rFonts w:ascii="仿宋" w:eastAsia="仿宋" w:hAnsi="仿宋"/>
          <w:sz w:val="24"/>
          <w:szCs w:val="24"/>
          <w:u w:val="single"/>
        </w:rPr>
        <w:t>年</w:t>
      </w:r>
      <w:r w:rsidR="0047429F" w:rsidRPr="002A4EBE">
        <w:rPr>
          <w:rFonts w:ascii="仿宋" w:eastAsia="仿宋" w:hAnsi="仿宋"/>
          <w:sz w:val="24"/>
          <w:szCs w:val="24"/>
          <w:u w:val="single"/>
        </w:rPr>
        <w:t xml:space="preserve">  </w:t>
      </w:r>
      <w:r w:rsidRPr="002A4EBE">
        <w:rPr>
          <w:rFonts w:ascii="仿宋" w:eastAsia="仿宋" w:hAnsi="仿宋"/>
          <w:sz w:val="24"/>
          <w:szCs w:val="24"/>
          <w:u w:val="single"/>
        </w:rPr>
        <w:t>月</w:t>
      </w:r>
      <w:r w:rsidR="0047429F" w:rsidRPr="002A4EBE">
        <w:rPr>
          <w:rFonts w:ascii="仿宋" w:eastAsia="仿宋" w:hAnsi="仿宋"/>
          <w:sz w:val="24"/>
          <w:szCs w:val="24"/>
          <w:u w:val="single"/>
        </w:rPr>
        <w:t xml:space="preserve"> </w:t>
      </w:r>
      <w:r w:rsidRPr="002A4EBE">
        <w:rPr>
          <w:rFonts w:ascii="仿宋" w:eastAsia="仿宋" w:hAnsi="仿宋"/>
          <w:sz w:val="24"/>
          <w:szCs w:val="24"/>
          <w:u w:val="single"/>
        </w:rPr>
        <w:t>日9:00前</w:t>
      </w:r>
      <w:r w:rsidRPr="002A4EBE">
        <w:rPr>
          <w:rFonts w:ascii="仿宋" w:eastAsia="仿宋" w:hAnsi="仿宋"/>
          <w:sz w:val="24"/>
          <w:szCs w:val="24"/>
        </w:rPr>
        <w:t>将投标文件密封交到投标地点</w:t>
      </w:r>
      <w:r w:rsidRPr="002A4EBE">
        <w:rPr>
          <w:rFonts w:ascii="仿宋" w:eastAsia="仿宋" w:hAnsi="仿宋" w:hint="eastAsia"/>
          <w:sz w:val="24"/>
          <w:szCs w:val="24"/>
        </w:rPr>
        <w:t>。</w:t>
      </w:r>
    </w:p>
    <w:p w:rsidR="00423BD7" w:rsidRPr="002A4EBE" w:rsidRDefault="002A74FA" w:rsidP="00C73B2B">
      <w:pPr>
        <w:pStyle w:val="a5"/>
        <w:spacing w:line="360" w:lineRule="auto"/>
        <w:ind w:left="284" w:firstLineChars="0" w:firstLine="0"/>
        <w:rPr>
          <w:rFonts w:ascii="仿宋" w:eastAsia="仿宋" w:hAnsi="仿宋"/>
          <w:sz w:val="24"/>
          <w:szCs w:val="24"/>
        </w:rPr>
      </w:pPr>
      <w:r w:rsidRPr="002A4EBE">
        <w:rPr>
          <w:rFonts w:ascii="仿宋" w:eastAsia="仿宋" w:hAnsi="仿宋"/>
          <w:sz w:val="24"/>
          <w:szCs w:val="24"/>
        </w:rPr>
        <w:t>2</w:t>
      </w:r>
      <w:r w:rsidRPr="002A4EBE">
        <w:rPr>
          <w:rFonts w:ascii="仿宋" w:eastAsia="仿宋" w:hAnsi="仿宋" w:hint="eastAsia"/>
          <w:sz w:val="24"/>
          <w:szCs w:val="24"/>
        </w:rPr>
        <w:t>、</w:t>
      </w:r>
      <w:r w:rsidRPr="002A4EBE">
        <w:rPr>
          <w:rFonts w:ascii="仿宋" w:eastAsia="仿宋" w:hAnsi="仿宋"/>
          <w:sz w:val="24"/>
          <w:szCs w:val="24"/>
        </w:rPr>
        <w:t>投标地点：快递邮寄至浙江大学医学院附属第四医院总务库房，开标当天投标至浙江大学医学院附属第四医院行政楼104室</w:t>
      </w:r>
      <w:r w:rsidRPr="002A4EBE">
        <w:rPr>
          <w:rFonts w:ascii="仿宋" w:eastAsia="仿宋" w:hAnsi="仿宋" w:hint="eastAsia"/>
          <w:sz w:val="24"/>
          <w:szCs w:val="24"/>
        </w:rPr>
        <w:t>。</w:t>
      </w:r>
    </w:p>
    <w:p w:rsidR="002A74FA" w:rsidRPr="002A4EBE" w:rsidRDefault="002A74FA" w:rsidP="00C73B2B">
      <w:pPr>
        <w:pStyle w:val="a5"/>
        <w:spacing w:line="360" w:lineRule="auto"/>
        <w:ind w:left="284" w:firstLineChars="0" w:firstLine="0"/>
        <w:rPr>
          <w:rFonts w:ascii="仿宋" w:eastAsia="仿宋" w:hAnsi="仿宋"/>
          <w:sz w:val="24"/>
          <w:szCs w:val="24"/>
        </w:rPr>
      </w:pPr>
      <w:r w:rsidRPr="002A4EBE">
        <w:rPr>
          <w:rFonts w:ascii="仿宋" w:eastAsia="仿宋" w:hAnsi="仿宋"/>
          <w:sz w:val="24"/>
          <w:szCs w:val="24"/>
        </w:rPr>
        <w:t>联系人：</w:t>
      </w:r>
      <w:r w:rsidRPr="002A4EBE">
        <w:rPr>
          <w:rFonts w:ascii="Calibri" w:eastAsia="仿宋" w:hAnsi="Calibri" w:cs="Calibri"/>
          <w:sz w:val="24"/>
          <w:szCs w:val="24"/>
        </w:rPr>
        <w:t>  </w:t>
      </w:r>
      <w:r w:rsidRPr="002A4EBE">
        <w:rPr>
          <w:rFonts w:ascii="仿宋" w:eastAsia="仿宋" w:hAnsi="仿宋"/>
          <w:sz w:val="24"/>
          <w:szCs w:val="24"/>
        </w:rPr>
        <w:t>吴</w:t>
      </w:r>
      <w:r w:rsidR="003D4DC2" w:rsidRPr="002A4EBE">
        <w:rPr>
          <w:rFonts w:ascii="仿宋" w:eastAsia="仿宋" w:hAnsi="仿宋" w:hint="eastAsia"/>
          <w:sz w:val="24"/>
          <w:szCs w:val="24"/>
        </w:rPr>
        <w:t>老师</w:t>
      </w:r>
      <w:r w:rsidRPr="002A4EBE">
        <w:rPr>
          <w:rFonts w:ascii="Calibri" w:eastAsia="仿宋" w:hAnsi="Calibri" w:cs="Calibri"/>
          <w:sz w:val="24"/>
          <w:szCs w:val="24"/>
        </w:rPr>
        <w:t>    </w:t>
      </w:r>
      <w:r w:rsidRPr="002A4EBE">
        <w:rPr>
          <w:rFonts w:ascii="仿宋" w:eastAsia="仿宋" w:hAnsi="仿宋"/>
          <w:sz w:val="24"/>
          <w:szCs w:val="24"/>
        </w:rPr>
        <w:t>电话：</w:t>
      </w:r>
      <w:r w:rsidRPr="002A4EBE">
        <w:rPr>
          <w:rFonts w:ascii="仿宋" w:eastAsia="仿宋" w:hAnsi="仿宋" w:hint="eastAsia"/>
          <w:sz w:val="24"/>
          <w:szCs w:val="24"/>
        </w:rPr>
        <w:t>0579-</w:t>
      </w:r>
      <w:r w:rsidRPr="002A4EBE">
        <w:rPr>
          <w:rFonts w:ascii="仿宋" w:eastAsia="仿宋" w:hAnsi="仿宋"/>
          <w:sz w:val="24"/>
          <w:szCs w:val="24"/>
        </w:rPr>
        <w:t>89935109</w:t>
      </w:r>
    </w:p>
    <w:p w:rsidR="002A74FA" w:rsidRPr="002A4EBE" w:rsidRDefault="002A74FA" w:rsidP="00C73B2B">
      <w:pPr>
        <w:pStyle w:val="a5"/>
        <w:spacing w:line="360" w:lineRule="auto"/>
        <w:ind w:left="284" w:firstLineChars="0" w:firstLine="0"/>
        <w:rPr>
          <w:rFonts w:ascii="仿宋" w:eastAsia="仿宋" w:hAnsi="仿宋"/>
          <w:sz w:val="24"/>
          <w:szCs w:val="24"/>
        </w:rPr>
      </w:pPr>
      <w:r w:rsidRPr="002A4EBE">
        <w:rPr>
          <w:rFonts w:ascii="仿宋" w:eastAsia="仿宋" w:hAnsi="仿宋"/>
          <w:sz w:val="24"/>
          <w:szCs w:val="24"/>
        </w:rPr>
        <w:t>3</w:t>
      </w:r>
      <w:r w:rsidRPr="002A4EBE">
        <w:rPr>
          <w:rFonts w:ascii="仿宋" w:eastAsia="仿宋" w:hAnsi="仿宋" w:hint="eastAsia"/>
          <w:sz w:val="24"/>
          <w:szCs w:val="24"/>
        </w:rPr>
        <w:t>、开标时间和</w:t>
      </w:r>
      <w:r w:rsidRPr="002A4EBE">
        <w:rPr>
          <w:rFonts w:ascii="仿宋" w:eastAsia="仿宋" w:hAnsi="仿宋"/>
          <w:sz w:val="24"/>
          <w:szCs w:val="24"/>
        </w:rPr>
        <w:t>地点：</w:t>
      </w:r>
      <w:r w:rsidRPr="002A4EBE">
        <w:rPr>
          <w:rFonts w:ascii="Calibri" w:eastAsia="仿宋" w:hAnsi="Calibri" w:cs="Calibri" w:hint="eastAsia"/>
          <w:sz w:val="24"/>
          <w:szCs w:val="20"/>
        </w:rPr>
        <w:t>于</w:t>
      </w:r>
      <w:r w:rsidRPr="002A4EBE">
        <w:rPr>
          <w:rFonts w:ascii="仿宋" w:eastAsia="仿宋" w:hAnsi="仿宋" w:cs="Times New Roman" w:hint="eastAsia"/>
          <w:sz w:val="24"/>
          <w:szCs w:val="20"/>
          <w:u w:val="single"/>
        </w:rPr>
        <w:t>201</w:t>
      </w:r>
      <w:r w:rsidR="007B6BFB" w:rsidRPr="002A4EBE">
        <w:rPr>
          <w:rFonts w:ascii="仿宋" w:eastAsia="仿宋" w:hAnsi="仿宋" w:cs="Times New Roman"/>
          <w:sz w:val="24"/>
          <w:szCs w:val="20"/>
          <w:u w:val="single"/>
        </w:rPr>
        <w:t>9</w:t>
      </w:r>
      <w:r w:rsidRPr="002A4EBE">
        <w:rPr>
          <w:rFonts w:ascii="仿宋" w:eastAsia="仿宋" w:hAnsi="仿宋" w:cs="Times New Roman" w:hint="eastAsia"/>
          <w:sz w:val="24"/>
          <w:szCs w:val="20"/>
          <w:u w:val="single"/>
        </w:rPr>
        <w:t>年</w:t>
      </w:r>
      <w:r w:rsidR="0047429F" w:rsidRPr="002A4EBE">
        <w:rPr>
          <w:rFonts w:ascii="仿宋" w:eastAsia="仿宋" w:hAnsi="仿宋" w:cs="Times New Roman"/>
          <w:sz w:val="24"/>
          <w:szCs w:val="20"/>
          <w:u w:val="single"/>
        </w:rPr>
        <w:t xml:space="preserve"> </w:t>
      </w:r>
      <w:r w:rsidRPr="002A4EBE">
        <w:rPr>
          <w:rFonts w:ascii="仿宋" w:eastAsia="仿宋" w:hAnsi="仿宋" w:cs="Times New Roman" w:hint="eastAsia"/>
          <w:sz w:val="24"/>
          <w:szCs w:val="20"/>
          <w:u w:val="single"/>
        </w:rPr>
        <w:t>月</w:t>
      </w:r>
      <w:r w:rsidR="0047429F" w:rsidRPr="002A4EBE">
        <w:rPr>
          <w:rFonts w:ascii="仿宋" w:eastAsia="仿宋" w:hAnsi="仿宋" w:cs="Times New Roman"/>
          <w:sz w:val="24"/>
          <w:szCs w:val="20"/>
          <w:u w:val="single"/>
        </w:rPr>
        <w:t xml:space="preserve"> </w:t>
      </w:r>
      <w:r w:rsidRPr="002A4EBE">
        <w:rPr>
          <w:rFonts w:ascii="仿宋" w:eastAsia="仿宋" w:hAnsi="仿宋" w:cs="Times New Roman" w:hint="eastAsia"/>
          <w:sz w:val="24"/>
          <w:szCs w:val="20"/>
          <w:u w:val="single"/>
        </w:rPr>
        <w:t>日</w:t>
      </w:r>
      <w:r w:rsidRPr="002A4EBE">
        <w:rPr>
          <w:rFonts w:ascii="Calibri" w:eastAsia="仿宋" w:hAnsi="Calibri" w:cs="Calibri"/>
          <w:sz w:val="24"/>
          <w:szCs w:val="20"/>
          <w:u w:val="single"/>
        </w:rPr>
        <w:t> </w:t>
      </w:r>
      <w:r w:rsidRPr="002A4EBE">
        <w:rPr>
          <w:rFonts w:ascii="仿宋" w:eastAsia="仿宋" w:hAnsi="仿宋" w:cs="Times New Roman"/>
          <w:sz w:val="24"/>
          <w:szCs w:val="20"/>
          <w:u w:val="single"/>
        </w:rPr>
        <w:t>9</w:t>
      </w:r>
      <w:r w:rsidRPr="002A4EBE">
        <w:rPr>
          <w:rFonts w:ascii="仿宋" w:eastAsia="仿宋" w:hAnsi="仿宋" w:cs="Times New Roman" w:hint="eastAsia"/>
          <w:sz w:val="24"/>
          <w:szCs w:val="20"/>
          <w:u w:val="single"/>
        </w:rPr>
        <w:t>:00</w:t>
      </w:r>
      <w:r w:rsidRPr="002A4EBE">
        <w:rPr>
          <w:rFonts w:ascii="仿宋" w:eastAsia="仿宋" w:hAnsi="仿宋" w:cs="Times New Roman" w:hint="eastAsia"/>
          <w:sz w:val="24"/>
          <w:szCs w:val="20"/>
        </w:rPr>
        <w:t>在浙江大学医学院附属第四医院行政楼104室开标</w:t>
      </w:r>
    </w:p>
    <w:p w:rsidR="00423BD7" w:rsidRPr="002A4EBE" w:rsidRDefault="002A74FA" w:rsidP="00C73B2B">
      <w:pPr>
        <w:pStyle w:val="a5"/>
        <w:numPr>
          <w:ilvl w:val="0"/>
          <w:numId w:val="10"/>
        </w:numPr>
        <w:spacing w:line="360" w:lineRule="auto"/>
        <w:ind w:left="284" w:firstLineChars="0"/>
        <w:rPr>
          <w:rFonts w:ascii="仿宋" w:eastAsia="仿宋" w:hAnsi="仿宋"/>
          <w:sz w:val="24"/>
          <w:szCs w:val="24"/>
        </w:rPr>
      </w:pPr>
      <w:r w:rsidRPr="002A4EBE">
        <w:rPr>
          <w:rFonts w:ascii="仿宋" w:eastAsia="仿宋" w:hAnsi="仿宋"/>
          <w:b/>
          <w:sz w:val="24"/>
          <w:szCs w:val="24"/>
        </w:rPr>
        <w:t>投标文件构成</w:t>
      </w:r>
    </w:p>
    <w:p w:rsidR="002A74FA" w:rsidRPr="002A4EBE" w:rsidRDefault="002A74FA" w:rsidP="00EF6DB5">
      <w:pPr>
        <w:pStyle w:val="a5"/>
        <w:spacing w:line="360" w:lineRule="auto"/>
        <w:ind w:left="426" w:firstLineChars="0" w:firstLine="0"/>
        <w:rPr>
          <w:rFonts w:ascii="仿宋" w:eastAsia="仿宋" w:hAnsi="仿宋"/>
          <w:sz w:val="24"/>
          <w:szCs w:val="24"/>
        </w:rPr>
      </w:pPr>
      <w:r w:rsidRPr="002A4EBE">
        <w:rPr>
          <w:rFonts w:ascii="仿宋" w:eastAsia="仿宋" w:hAnsi="仿宋" w:hint="eastAsia"/>
          <w:sz w:val="24"/>
          <w:szCs w:val="24"/>
        </w:rPr>
        <w:t>1、营业执照复印件、</w:t>
      </w:r>
      <w:r w:rsidRPr="002A4EBE">
        <w:rPr>
          <w:rFonts w:ascii="仿宋" w:eastAsia="仿宋" w:hAnsi="仿宋"/>
          <w:sz w:val="24"/>
          <w:szCs w:val="24"/>
        </w:rPr>
        <w:t>组织机构代码证复印件</w:t>
      </w:r>
      <w:r w:rsidRPr="002A4EBE">
        <w:rPr>
          <w:rFonts w:ascii="仿宋" w:eastAsia="仿宋" w:hAnsi="仿宋" w:hint="eastAsia"/>
          <w:sz w:val="24"/>
          <w:szCs w:val="24"/>
        </w:rPr>
        <w:t>、</w:t>
      </w:r>
      <w:r w:rsidRPr="002A4EBE">
        <w:rPr>
          <w:rFonts w:ascii="仿宋" w:eastAsia="仿宋" w:hAnsi="仿宋"/>
          <w:sz w:val="24"/>
          <w:szCs w:val="24"/>
        </w:rPr>
        <w:t>税务登记证复印件</w:t>
      </w:r>
      <w:r w:rsidRPr="002A4EBE">
        <w:rPr>
          <w:rFonts w:ascii="仿宋" w:eastAsia="仿宋" w:hAnsi="仿宋" w:hint="eastAsia"/>
          <w:sz w:val="24"/>
          <w:szCs w:val="24"/>
        </w:rPr>
        <w:t>（加盖公章）；</w:t>
      </w:r>
    </w:p>
    <w:p w:rsidR="002A74FA" w:rsidRPr="002A4EBE" w:rsidRDefault="002A74FA" w:rsidP="00EF6DB5">
      <w:pPr>
        <w:pStyle w:val="a5"/>
        <w:spacing w:line="360" w:lineRule="auto"/>
        <w:ind w:left="426" w:firstLineChars="0" w:firstLine="0"/>
        <w:rPr>
          <w:rFonts w:ascii="仿宋" w:eastAsia="仿宋" w:hAnsi="仿宋"/>
          <w:sz w:val="24"/>
          <w:szCs w:val="24"/>
        </w:rPr>
      </w:pPr>
      <w:r w:rsidRPr="002A4EBE">
        <w:rPr>
          <w:rFonts w:ascii="仿宋" w:eastAsia="仿宋" w:hAnsi="仿宋" w:hint="eastAsia"/>
          <w:sz w:val="24"/>
          <w:szCs w:val="24"/>
        </w:rPr>
        <w:t>2、</w:t>
      </w:r>
      <w:r w:rsidRPr="002A4EBE">
        <w:rPr>
          <w:rFonts w:ascii="仿宋" w:eastAsia="仿宋" w:hAnsi="仿宋"/>
          <w:sz w:val="24"/>
          <w:szCs w:val="24"/>
        </w:rPr>
        <w:t>法定代表人授权书（原件）及法定代表人身份证复印件</w:t>
      </w:r>
      <w:r w:rsidRPr="002A4EBE">
        <w:rPr>
          <w:rFonts w:ascii="仿宋" w:eastAsia="仿宋" w:hAnsi="仿宋" w:hint="eastAsia"/>
          <w:sz w:val="24"/>
          <w:szCs w:val="24"/>
        </w:rPr>
        <w:t>；</w:t>
      </w:r>
    </w:p>
    <w:p w:rsidR="002A74FA" w:rsidRPr="002A4EBE" w:rsidRDefault="002A74FA" w:rsidP="00EF6DB5">
      <w:pPr>
        <w:pStyle w:val="a5"/>
        <w:spacing w:line="360" w:lineRule="auto"/>
        <w:ind w:left="426" w:firstLineChars="0" w:firstLine="0"/>
        <w:rPr>
          <w:rFonts w:ascii="仿宋" w:eastAsia="仿宋" w:hAnsi="仿宋"/>
          <w:sz w:val="24"/>
          <w:szCs w:val="24"/>
        </w:rPr>
      </w:pPr>
      <w:r w:rsidRPr="002A4EBE">
        <w:rPr>
          <w:rFonts w:ascii="仿宋" w:eastAsia="仿宋" w:hAnsi="仿宋" w:hint="eastAsia"/>
          <w:sz w:val="24"/>
          <w:szCs w:val="24"/>
        </w:rPr>
        <w:lastRenderedPageBreak/>
        <w:t>3、</w:t>
      </w:r>
      <w:r w:rsidRPr="002A4EBE">
        <w:rPr>
          <w:rFonts w:ascii="仿宋" w:eastAsia="仿宋" w:hAnsi="仿宋"/>
          <w:sz w:val="24"/>
          <w:szCs w:val="24"/>
        </w:rPr>
        <w:t>被授权人身份证复印件</w:t>
      </w:r>
      <w:r w:rsidRPr="002A4EBE">
        <w:rPr>
          <w:rFonts w:ascii="仿宋" w:eastAsia="仿宋" w:hAnsi="仿宋" w:hint="eastAsia"/>
          <w:sz w:val="24"/>
          <w:szCs w:val="24"/>
        </w:rPr>
        <w:t>；</w:t>
      </w:r>
    </w:p>
    <w:p w:rsidR="002A74FA" w:rsidRPr="002A4EBE" w:rsidRDefault="002A74FA" w:rsidP="00EF6DB5">
      <w:pPr>
        <w:pStyle w:val="a5"/>
        <w:spacing w:line="360" w:lineRule="auto"/>
        <w:ind w:left="426" w:firstLineChars="0" w:firstLine="0"/>
        <w:rPr>
          <w:rFonts w:ascii="仿宋" w:eastAsia="仿宋" w:hAnsi="仿宋"/>
          <w:sz w:val="24"/>
          <w:szCs w:val="24"/>
        </w:rPr>
      </w:pPr>
      <w:r w:rsidRPr="002A4EBE">
        <w:rPr>
          <w:rFonts w:ascii="仿宋" w:eastAsia="仿宋" w:hAnsi="仿宋"/>
          <w:sz w:val="24"/>
          <w:szCs w:val="24"/>
        </w:rPr>
        <w:t>4</w:t>
      </w:r>
      <w:r w:rsidRPr="002A4EBE">
        <w:rPr>
          <w:rFonts w:ascii="仿宋" w:eastAsia="仿宋" w:hAnsi="仿宋" w:hint="eastAsia"/>
          <w:sz w:val="24"/>
          <w:szCs w:val="24"/>
        </w:rPr>
        <w:t>、公司简介；</w:t>
      </w:r>
    </w:p>
    <w:p w:rsidR="002A74FA" w:rsidRPr="002A4EBE" w:rsidRDefault="002A74FA" w:rsidP="00EF6DB5">
      <w:pPr>
        <w:pStyle w:val="a5"/>
        <w:spacing w:line="360" w:lineRule="auto"/>
        <w:ind w:left="426" w:firstLineChars="0" w:firstLine="0"/>
        <w:rPr>
          <w:rFonts w:ascii="仿宋" w:eastAsia="仿宋" w:hAnsi="仿宋"/>
          <w:sz w:val="24"/>
          <w:szCs w:val="24"/>
        </w:rPr>
      </w:pPr>
      <w:r w:rsidRPr="002A4EBE">
        <w:rPr>
          <w:rFonts w:ascii="仿宋" w:eastAsia="仿宋" w:hAnsi="仿宋"/>
          <w:sz w:val="24"/>
          <w:szCs w:val="24"/>
        </w:rPr>
        <w:t>5</w:t>
      </w:r>
      <w:r w:rsidRPr="002A4EBE">
        <w:rPr>
          <w:rFonts w:ascii="仿宋" w:eastAsia="仿宋" w:hAnsi="仿宋" w:hint="eastAsia"/>
          <w:sz w:val="24"/>
          <w:szCs w:val="24"/>
        </w:rPr>
        <w:t>、报价单（按投标报价单要求填报）</w:t>
      </w:r>
    </w:p>
    <w:p w:rsidR="002A74FA" w:rsidRPr="002A4EBE" w:rsidRDefault="00C072A7" w:rsidP="00EF6DB5">
      <w:pPr>
        <w:pStyle w:val="a5"/>
        <w:spacing w:line="360" w:lineRule="auto"/>
        <w:ind w:left="426" w:firstLineChars="0" w:firstLine="0"/>
        <w:rPr>
          <w:rFonts w:ascii="仿宋" w:eastAsia="仿宋" w:hAnsi="仿宋"/>
          <w:sz w:val="24"/>
          <w:szCs w:val="24"/>
        </w:rPr>
      </w:pPr>
      <w:r w:rsidRPr="002A4EBE">
        <w:rPr>
          <w:rFonts w:ascii="仿宋" w:eastAsia="仿宋" w:hAnsi="仿宋" w:hint="eastAsia"/>
          <w:sz w:val="24"/>
          <w:szCs w:val="24"/>
        </w:rPr>
        <w:t>6</w:t>
      </w:r>
      <w:r w:rsidR="002A74FA" w:rsidRPr="002A4EBE">
        <w:rPr>
          <w:rFonts w:ascii="仿宋" w:eastAsia="仿宋" w:hAnsi="仿宋" w:hint="eastAsia"/>
          <w:sz w:val="24"/>
          <w:szCs w:val="24"/>
        </w:rPr>
        <w:t>、</w:t>
      </w:r>
      <w:r w:rsidR="00D9531F" w:rsidRPr="002A4EBE">
        <w:rPr>
          <w:rFonts w:ascii="仿宋" w:eastAsia="仿宋" w:hAnsi="仿宋" w:hint="eastAsia"/>
          <w:sz w:val="24"/>
          <w:szCs w:val="24"/>
        </w:rPr>
        <w:t>货物</w:t>
      </w:r>
      <w:r w:rsidR="002A74FA" w:rsidRPr="002A4EBE">
        <w:rPr>
          <w:rFonts w:ascii="仿宋" w:eastAsia="仿宋" w:hAnsi="仿宋" w:hint="eastAsia"/>
          <w:sz w:val="24"/>
          <w:szCs w:val="24"/>
        </w:rPr>
        <w:t>质量保证及有关承诺；</w:t>
      </w:r>
    </w:p>
    <w:p w:rsidR="002A74FA" w:rsidRPr="002A4EBE" w:rsidRDefault="00C072A7" w:rsidP="00A860B6">
      <w:pPr>
        <w:pStyle w:val="a5"/>
        <w:spacing w:line="360" w:lineRule="auto"/>
        <w:ind w:left="426" w:firstLineChars="0" w:firstLine="0"/>
        <w:rPr>
          <w:rFonts w:ascii="仿宋" w:eastAsia="仿宋" w:hAnsi="仿宋"/>
          <w:sz w:val="24"/>
          <w:szCs w:val="24"/>
        </w:rPr>
      </w:pPr>
      <w:r w:rsidRPr="002A4EBE">
        <w:rPr>
          <w:rFonts w:ascii="仿宋" w:eastAsia="仿宋" w:hAnsi="仿宋" w:hint="eastAsia"/>
          <w:sz w:val="24"/>
          <w:szCs w:val="24"/>
        </w:rPr>
        <w:t>7</w:t>
      </w:r>
      <w:r w:rsidR="002A74FA" w:rsidRPr="002A4EBE">
        <w:rPr>
          <w:rFonts w:ascii="仿宋" w:eastAsia="仿宋" w:hAnsi="仿宋" w:hint="eastAsia"/>
          <w:sz w:val="24"/>
          <w:szCs w:val="24"/>
        </w:rPr>
        <w:t>、</w:t>
      </w:r>
      <w:r w:rsidR="002A74FA" w:rsidRPr="002A4EBE">
        <w:rPr>
          <w:rFonts w:ascii="仿宋" w:eastAsia="仿宋" w:hAnsi="仿宋"/>
          <w:sz w:val="24"/>
          <w:szCs w:val="24"/>
        </w:rPr>
        <w:t>各种能体现投标人实力的响应内容或有利于招标人的各种承诺等</w:t>
      </w:r>
      <w:r w:rsidR="002A74FA" w:rsidRPr="002A4EBE">
        <w:rPr>
          <w:rFonts w:ascii="仿宋" w:eastAsia="仿宋" w:hAnsi="仿宋" w:hint="eastAsia"/>
          <w:sz w:val="24"/>
          <w:szCs w:val="24"/>
        </w:rPr>
        <w:t>。</w:t>
      </w:r>
    </w:p>
    <w:p w:rsidR="00994529" w:rsidRPr="002A4EBE" w:rsidRDefault="00994529" w:rsidP="00A860B6">
      <w:pPr>
        <w:pStyle w:val="a5"/>
        <w:spacing w:line="360" w:lineRule="auto"/>
        <w:ind w:left="426" w:firstLineChars="0" w:firstLine="0"/>
        <w:rPr>
          <w:rFonts w:ascii="仿宋" w:eastAsia="仿宋" w:hAnsi="仿宋"/>
          <w:sz w:val="24"/>
          <w:szCs w:val="24"/>
        </w:rPr>
      </w:pPr>
    </w:p>
    <w:p w:rsidR="00423BD7" w:rsidRPr="002A4EBE" w:rsidRDefault="00423BD7" w:rsidP="008E3A62">
      <w:pPr>
        <w:spacing w:line="360" w:lineRule="auto"/>
        <w:ind w:firstLineChars="200" w:firstLine="562"/>
        <w:jc w:val="center"/>
        <w:rPr>
          <w:rFonts w:ascii="仿宋" w:eastAsia="仿宋" w:hAnsi="仿宋"/>
          <w:sz w:val="24"/>
          <w:szCs w:val="24"/>
        </w:rPr>
      </w:pPr>
      <w:r w:rsidRPr="002A4EBE">
        <w:rPr>
          <w:rFonts w:ascii="仿宋" w:eastAsia="仿宋" w:hAnsi="仿宋" w:hint="eastAsia"/>
          <w:b/>
          <w:sz w:val="28"/>
          <w:szCs w:val="28"/>
        </w:rPr>
        <w:t xml:space="preserve">第二章  </w:t>
      </w:r>
      <w:r w:rsidRPr="002A4EBE">
        <w:rPr>
          <w:rFonts w:ascii="仿宋" w:eastAsia="仿宋" w:hAnsi="仿宋"/>
          <w:b/>
          <w:sz w:val="28"/>
          <w:szCs w:val="28"/>
        </w:rPr>
        <w:t>项目</w:t>
      </w:r>
      <w:r w:rsidRPr="002A4EBE">
        <w:rPr>
          <w:rFonts w:ascii="仿宋" w:eastAsia="仿宋" w:hAnsi="仿宋" w:hint="eastAsia"/>
          <w:b/>
          <w:sz w:val="28"/>
          <w:szCs w:val="28"/>
        </w:rPr>
        <w:t>概况及技术要求</w:t>
      </w:r>
    </w:p>
    <w:p w:rsidR="00994529" w:rsidRPr="002A4EBE" w:rsidRDefault="00D9531F" w:rsidP="00994529">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一</w:t>
      </w:r>
      <w:r w:rsidR="00C73B2B" w:rsidRPr="002A4EBE">
        <w:rPr>
          <w:rFonts w:ascii="仿宋" w:eastAsia="仿宋" w:hAnsi="仿宋"/>
          <w:sz w:val="24"/>
          <w:szCs w:val="24"/>
        </w:rPr>
        <w:t>、</w:t>
      </w:r>
      <w:r w:rsidR="00994529" w:rsidRPr="002A4EBE">
        <w:rPr>
          <w:rFonts w:ascii="仿宋" w:eastAsia="仿宋" w:hAnsi="仿宋" w:hint="eastAsia"/>
          <w:sz w:val="24"/>
          <w:szCs w:val="24"/>
        </w:rPr>
        <w:t>项目</w:t>
      </w:r>
      <w:r w:rsidRPr="002A4EBE">
        <w:rPr>
          <w:rFonts w:ascii="仿宋" w:eastAsia="仿宋" w:hAnsi="仿宋" w:hint="eastAsia"/>
          <w:sz w:val="24"/>
          <w:szCs w:val="24"/>
        </w:rPr>
        <w:t>概况</w:t>
      </w:r>
      <w:r w:rsidRPr="002A4EBE">
        <w:rPr>
          <w:rFonts w:ascii="仿宋" w:eastAsia="仿宋" w:hAnsi="仿宋"/>
          <w:sz w:val="24"/>
          <w:szCs w:val="24"/>
        </w:rPr>
        <w:t>及</w:t>
      </w:r>
      <w:r w:rsidR="00994529" w:rsidRPr="002A4EBE">
        <w:rPr>
          <w:rFonts w:ascii="仿宋" w:eastAsia="仿宋" w:hAnsi="仿宋" w:hint="eastAsia"/>
          <w:sz w:val="24"/>
          <w:szCs w:val="24"/>
        </w:rPr>
        <w:t>服务要求</w:t>
      </w:r>
    </w:p>
    <w:p w:rsidR="00994529" w:rsidRPr="002A4EBE" w:rsidRDefault="00994529" w:rsidP="00ED14DE">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（一）</w:t>
      </w:r>
      <w:r w:rsidR="00ED14DE" w:rsidRPr="002A4EBE">
        <w:rPr>
          <w:rFonts w:ascii="仿宋" w:eastAsia="仿宋" w:hAnsi="仿宋" w:hint="eastAsia"/>
          <w:sz w:val="24"/>
          <w:szCs w:val="24"/>
        </w:rPr>
        <w:t>富士通变频中央空调维修配件清单</w:t>
      </w:r>
    </w:p>
    <w:tbl>
      <w:tblPr>
        <w:tblW w:w="89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260"/>
        <w:gridCol w:w="2694"/>
        <w:gridCol w:w="991"/>
        <w:gridCol w:w="1277"/>
      </w:tblGrid>
      <w:tr w:rsidR="002A4EBE" w:rsidRPr="002A4EBE" w:rsidTr="00ED14DE">
        <w:trPr>
          <w:trHeight w:val="214"/>
        </w:trPr>
        <w:tc>
          <w:tcPr>
            <w:tcW w:w="710" w:type="dxa"/>
          </w:tcPr>
          <w:p w:rsidR="00ED14DE" w:rsidRPr="002A4EBE" w:rsidRDefault="00ED14DE" w:rsidP="00215749">
            <w:pPr>
              <w:spacing w:before="120" w:line="312" w:lineRule="auto"/>
              <w:jc w:val="center"/>
              <w:rPr>
                <w:rFonts w:ascii="宋体" w:hAnsi="宋体"/>
                <w:b/>
                <w:szCs w:val="21"/>
              </w:rPr>
            </w:pPr>
            <w:r w:rsidRPr="002A4EBE">
              <w:rPr>
                <w:rFonts w:ascii="宋体" w:hAnsi="宋体" w:hint="eastAsia"/>
                <w:b/>
                <w:szCs w:val="21"/>
              </w:rPr>
              <w:t>序号</w:t>
            </w:r>
          </w:p>
        </w:tc>
        <w:tc>
          <w:tcPr>
            <w:tcW w:w="3260" w:type="dxa"/>
            <w:vAlign w:val="center"/>
          </w:tcPr>
          <w:p w:rsidR="00ED14DE" w:rsidRPr="002A4EBE" w:rsidRDefault="00ED14DE" w:rsidP="00215749">
            <w:pPr>
              <w:spacing w:before="120" w:line="312" w:lineRule="auto"/>
              <w:jc w:val="center"/>
              <w:rPr>
                <w:rFonts w:ascii="宋体" w:hAnsi="宋体"/>
                <w:b/>
                <w:szCs w:val="21"/>
              </w:rPr>
            </w:pPr>
            <w:r w:rsidRPr="002A4EBE">
              <w:rPr>
                <w:rFonts w:ascii="宋体" w:hAnsi="宋体"/>
                <w:b/>
                <w:szCs w:val="21"/>
              </w:rPr>
              <w:t>设备名称</w:t>
            </w:r>
          </w:p>
        </w:tc>
        <w:tc>
          <w:tcPr>
            <w:tcW w:w="2694" w:type="dxa"/>
            <w:vAlign w:val="center"/>
          </w:tcPr>
          <w:p w:rsidR="00ED14DE" w:rsidRPr="002A4EBE" w:rsidRDefault="00ED14DE" w:rsidP="00215749">
            <w:pPr>
              <w:spacing w:before="120" w:line="312" w:lineRule="auto"/>
              <w:jc w:val="center"/>
              <w:rPr>
                <w:rFonts w:ascii="宋体" w:hAnsi="宋体"/>
                <w:b/>
                <w:szCs w:val="21"/>
              </w:rPr>
            </w:pPr>
            <w:r w:rsidRPr="002A4EBE">
              <w:rPr>
                <w:rFonts w:ascii="宋体" w:hAnsi="宋体"/>
                <w:b/>
                <w:szCs w:val="21"/>
              </w:rPr>
              <w:t>型号</w:t>
            </w:r>
          </w:p>
        </w:tc>
        <w:tc>
          <w:tcPr>
            <w:tcW w:w="991" w:type="dxa"/>
            <w:vAlign w:val="center"/>
          </w:tcPr>
          <w:p w:rsidR="00ED14DE" w:rsidRPr="002A4EBE" w:rsidRDefault="00ED14DE" w:rsidP="00215749">
            <w:pPr>
              <w:tabs>
                <w:tab w:val="left" w:pos="810"/>
              </w:tabs>
              <w:spacing w:before="120" w:line="312" w:lineRule="auto"/>
              <w:jc w:val="center"/>
              <w:rPr>
                <w:rFonts w:ascii="宋体" w:hAnsi="宋体"/>
                <w:b/>
                <w:szCs w:val="21"/>
              </w:rPr>
            </w:pPr>
            <w:r w:rsidRPr="002A4EBE">
              <w:rPr>
                <w:rFonts w:ascii="宋体" w:hAnsi="宋体"/>
                <w:b/>
                <w:szCs w:val="21"/>
              </w:rPr>
              <w:t>单位</w:t>
            </w:r>
          </w:p>
        </w:tc>
        <w:tc>
          <w:tcPr>
            <w:tcW w:w="1277" w:type="dxa"/>
            <w:vAlign w:val="center"/>
          </w:tcPr>
          <w:p w:rsidR="00ED14DE" w:rsidRPr="002A4EBE" w:rsidRDefault="00ED14DE" w:rsidP="00215749">
            <w:pPr>
              <w:tabs>
                <w:tab w:val="left" w:pos="810"/>
              </w:tabs>
              <w:spacing w:before="120" w:line="312" w:lineRule="auto"/>
              <w:jc w:val="center"/>
              <w:rPr>
                <w:rFonts w:ascii="宋体" w:hAnsi="宋体"/>
                <w:b/>
                <w:szCs w:val="21"/>
              </w:rPr>
            </w:pPr>
            <w:r w:rsidRPr="002A4EBE">
              <w:rPr>
                <w:rFonts w:ascii="宋体" w:hAnsi="宋体"/>
                <w:b/>
                <w:szCs w:val="21"/>
              </w:rPr>
              <w:t>数量</w:t>
            </w:r>
          </w:p>
        </w:tc>
      </w:tr>
      <w:tr w:rsidR="002A4EBE" w:rsidRPr="002A4EBE" w:rsidTr="00ED14DE">
        <w:trPr>
          <w:trHeight w:val="290"/>
        </w:trPr>
        <w:tc>
          <w:tcPr>
            <w:tcW w:w="710" w:type="dxa"/>
          </w:tcPr>
          <w:p w:rsidR="00ED14DE" w:rsidRPr="002A4EBE" w:rsidRDefault="00ED14DE" w:rsidP="00215749">
            <w:pPr>
              <w:spacing w:before="120" w:line="312" w:lineRule="auto"/>
              <w:jc w:val="center"/>
              <w:rPr>
                <w:rFonts w:ascii="宋体" w:hAnsi="宋体" w:cs="Arial"/>
                <w:szCs w:val="21"/>
              </w:rPr>
            </w:pPr>
            <w:r w:rsidRPr="002A4EBE">
              <w:rPr>
                <w:rFonts w:ascii="宋体" w:hAnsi="宋体" w:cs="Arial" w:hint="eastAsia"/>
                <w:szCs w:val="21"/>
              </w:rPr>
              <w:t>1</w:t>
            </w:r>
          </w:p>
        </w:tc>
        <w:tc>
          <w:tcPr>
            <w:tcW w:w="3260" w:type="dxa"/>
            <w:vAlign w:val="bottom"/>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压缩机▲</w:t>
            </w:r>
          </w:p>
        </w:tc>
        <w:tc>
          <w:tcPr>
            <w:tcW w:w="2694" w:type="dxa"/>
            <w:vAlign w:val="bottom"/>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富士通原厂生产</w:t>
            </w:r>
          </w:p>
        </w:tc>
        <w:tc>
          <w:tcPr>
            <w:tcW w:w="991" w:type="dxa"/>
            <w:vAlign w:val="bottom"/>
          </w:tcPr>
          <w:p w:rsidR="00ED14DE" w:rsidRPr="002A4EBE" w:rsidRDefault="00B53C11" w:rsidP="00215749">
            <w:pPr>
              <w:tabs>
                <w:tab w:val="left" w:pos="810"/>
              </w:tabs>
              <w:spacing w:before="120" w:line="312" w:lineRule="auto"/>
              <w:jc w:val="center"/>
              <w:rPr>
                <w:rFonts w:ascii="宋体" w:hAnsi="宋体" w:cs="Arial"/>
                <w:szCs w:val="21"/>
              </w:rPr>
            </w:pPr>
            <w:proofErr w:type="gramStart"/>
            <w:r w:rsidRPr="002A4EBE">
              <w:rPr>
                <w:rFonts w:ascii="宋体" w:hAnsi="宋体" w:cs="Arial" w:hint="eastAsia"/>
                <w:szCs w:val="21"/>
              </w:rPr>
              <w:t>个</w:t>
            </w:r>
            <w:proofErr w:type="gramEnd"/>
          </w:p>
        </w:tc>
        <w:tc>
          <w:tcPr>
            <w:tcW w:w="1277" w:type="dxa"/>
            <w:vAlign w:val="bottom"/>
          </w:tcPr>
          <w:p w:rsidR="00ED14DE" w:rsidRPr="002A4EBE" w:rsidRDefault="00ED14DE" w:rsidP="00215749">
            <w:pPr>
              <w:tabs>
                <w:tab w:val="left" w:pos="810"/>
              </w:tabs>
              <w:spacing w:before="120" w:line="312" w:lineRule="auto"/>
              <w:jc w:val="center"/>
              <w:rPr>
                <w:rFonts w:ascii="宋体" w:hAnsi="宋体" w:cs="Arial"/>
                <w:szCs w:val="21"/>
              </w:rPr>
            </w:pPr>
            <w:r w:rsidRPr="002A4EBE">
              <w:rPr>
                <w:rFonts w:ascii="宋体" w:hAnsi="宋体" w:cs="Arial"/>
                <w:szCs w:val="21"/>
              </w:rPr>
              <w:t>8</w:t>
            </w:r>
          </w:p>
        </w:tc>
      </w:tr>
      <w:tr w:rsidR="002A4EBE" w:rsidRPr="002A4EBE" w:rsidTr="00ED14DE">
        <w:trPr>
          <w:trHeight w:val="170"/>
        </w:trPr>
        <w:tc>
          <w:tcPr>
            <w:tcW w:w="710" w:type="dxa"/>
          </w:tcPr>
          <w:p w:rsidR="00ED14DE" w:rsidRPr="002A4EBE" w:rsidRDefault="00ED14DE" w:rsidP="00215749">
            <w:pPr>
              <w:spacing w:before="120" w:line="312" w:lineRule="auto"/>
              <w:jc w:val="center"/>
              <w:rPr>
                <w:rFonts w:ascii="宋体" w:hAnsi="宋体" w:cs="Arial"/>
                <w:szCs w:val="21"/>
              </w:rPr>
            </w:pPr>
            <w:r w:rsidRPr="002A4EBE">
              <w:rPr>
                <w:rFonts w:ascii="宋体" w:hAnsi="宋体" w:cs="Arial" w:hint="eastAsia"/>
                <w:szCs w:val="21"/>
              </w:rPr>
              <w:t>2</w:t>
            </w:r>
          </w:p>
        </w:tc>
        <w:tc>
          <w:tcPr>
            <w:tcW w:w="3260" w:type="dxa"/>
            <w:vAlign w:val="bottom"/>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制冷剂▲</w:t>
            </w:r>
          </w:p>
        </w:tc>
        <w:tc>
          <w:tcPr>
            <w:tcW w:w="2694" w:type="dxa"/>
            <w:vAlign w:val="bottom"/>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（R410A）</w:t>
            </w:r>
          </w:p>
        </w:tc>
        <w:tc>
          <w:tcPr>
            <w:tcW w:w="991" w:type="dxa"/>
            <w:vAlign w:val="bottom"/>
          </w:tcPr>
          <w:p w:rsidR="00ED14DE" w:rsidRPr="002A4EBE" w:rsidRDefault="00ED14DE" w:rsidP="00215749">
            <w:pPr>
              <w:tabs>
                <w:tab w:val="left" w:pos="810"/>
              </w:tabs>
              <w:spacing w:before="120" w:line="312" w:lineRule="auto"/>
              <w:jc w:val="center"/>
              <w:rPr>
                <w:rFonts w:ascii="宋体" w:hAnsi="宋体" w:cs="Arial"/>
                <w:szCs w:val="21"/>
              </w:rPr>
            </w:pPr>
            <w:r w:rsidRPr="002A4EBE">
              <w:rPr>
                <w:rFonts w:ascii="宋体" w:hAnsi="宋体" w:cs="Arial" w:hint="eastAsia"/>
                <w:szCs w:val="21"/>
              </w:rPr>
              <w:t>公斤</w:t>
            </w:r>
          </w:p>
        </w:tc>
        <w:tc>
          <w:tcPr>
            <w:tcW w:w="1277" w:type="dxa"/>
            <w:vAlign w:val="bottom"/>
          </w:tcPr>
          <w:p w:rsidR="00ED14DE" w:rsidRPr="002A4EBE" w:rsidRDefault="00ED14DE" w:rsidP="00215749">
            <w:pPr>
              <w:tabs>
                <w:tab w:val="left" w:pos="810"/>
              </w:tabs>
              <w:spacing w:before="120" w:line="312" w:lineRule="auto"/>
              <w:jc w:val="center"/>
              <w:rPr>
                <w:rFonts w:ascii="宋体" w:hAnsi="宋体" w:cs="Arial"/>
                <w:szCs w:val="21"/>
              </w:rPr>
            </w:pPr>
            <w:r w:rsidRPr="002A4EBE">
              <w:rPr>
                <w:rFonts w:ascii="宋体" w:hAnsi="宋体" w:cs="Arial"/>
                <w:szCs w:val="21"/>
              </w:rPr>
              <w:t>20</w:t>
            </w:r>
          </w:p>
        </w:tc>
      </w:tr>
      <w:tr w:rsidR="002A4EBE" w:rsidRPr="002A4EBE" w:rsidTr="00ED14DE">
        <w:trPr>
          <w:trHeight w:val="170"/>
        </w:trPr>
        <w:tc>
          <w:tcPr>
            <w:tcW w:w="710" w:type="dxa"/>
          </w:tcPr>
          <w:p w:rsidR="00ED14DE" w:rsidRPr="002A4EBE" w:rsidRDefault="00ED14DE" w:rsidP="00215749">
            <w:pPr>
              <w:spacing w:before="120" w:line="312" w:lineRule="auto"/>
              <w:jc w:val="center"/>
              <w:rPr>
                <w:rFonts w:ascii="宋体" w:hAnsi="宋体" w:cs="Arial"/>
                <w:szCs w:val="21"/>
              </w:rPr>
            </w:pPr>
            <w:r w:rsidRPr="002A4EBE">
              <w:rPr>
                <w:rFonts w:ascii="宋体" w:hAnsi="宋体" w:cs="Arial" w:hint="eastAsia"/>
                <w:szCs w:val="21"/>
              </w:rPr>
              <w:t>3</w:t>
            </w:r>
          </w:p>
        </w:tc>
        <w:tc>
          <w:tcPr>
            <w:tcW w:w="3260" w:type="dxa"/>
            <w:vAlign w:val="bottom"/>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凝结水提升泵（卡式）</w:t>
            </w:r>
          </w:p>
        </w:tc>
        <w:tc>
          <w:tcPr>
            <w:tcW w:w="2694" w:type="dxa"/>
            <w:vAlign w:val="bottom"/>
          </w:tcPr>
          <w:p w:rsidR="00ED14DE" w:rsidRPr="002A4EBE" w:rsidRDefault="00ED14DE" w:rsidP="00ED14DE">
            <w:pPr>
              <w:spacing w:before="120" w:line="312" w:lineRule="auto"/>
              <w:jc w:val="center"/>
              <w:rPr>
                <w:rFonts w:ascii="宋体" w:hAnsi="宋体" w:cs="Arial"/>
                <w:szCs w:val="21"/>
              </w:rPr>
            </w:pPr>
            <w:r w:rsidRPr="002A4EBE">
              <w:rPr>
                <w:rFonts w:ascii="宋体" w:hAnsi="宋体" w:cs="宋体" w:hint="eastAsia"/>
                <w:sz w:val="24"/>
                <w:szCs w:val="24"/>
              </w:rPr>
              <w:t>富士通原厂生产</w:t>
            </w:r>
          </w:p>
        </w:tc>
        <w:tc>
          <w:tcPr>
            <w:tcW w:w="991" w:type="dxa"/>
            <w:vAlign w:val="bottom"/>
          </w:tcPr>
          <w:p w:rsidR="00ED14DE" w:rsidRPr="002A4EBE" w:rsidRDefault="00B53C11" w:rsidP="00215749">
            <w:pPr>
              <w:tabs>
                <w:tab w:val="left" w:pos="810"/>
              </w:tabs>
              <w:spacing w:before="120" w:line="312" w:lineRule="auto"/>
              <w:jc w:val="center"/>
              <w:rPr>
                <w:rFonts w:ascii="宋体" w:hAnsi="宋体" w:cs="Arial"/>
                <w:szCs w:val="21"/>
              </w:rPr>
            </w:pPr>
            <w:proofErr w:type="gramStart"/>
            <w:r w:rsidRPr="002A4EBE">
              <w:rPr>
                <w:rFonts w:ascii="宋体" w:hAnsi="宋体" w:cs="Arial" w:hint="eastAsia"/>
                <w:szCs w:val="21"/>
              </w:rPr>
              <w:t>个</w:t>
            </w:r>
            <w:proofErr w:type="gramEnd"/>
          </w:p>
        </w:tc>
        <w:tc>
          <w:tcPr>
            <w:tcW w:w="1277" w:type="dxa"/>
            <w:vAlign w:val="bottom"/>
          </w:tcPr>
          <w:p w:rsidR="00ED14DE" w:rsidRPr="002A4EBE" w:rsidRDefault="00ED14DE" w:rsidP="00215749">
            <w:pPr>
              <w:tabs>
                <w:tab w:val="left" w:pos="810"/>
              </w:tabs>
              <w:spacing w:before="120" w:line="312" w:lineRule="auto"/>
              <w:jc w:val="center"/>
              <w:rPr>
                <w:rFonts w:ascii="宋体" w:hAnsi="宋体" w:cs="Arial"/>
                <w:szCs w:val="21"/>
              </w:rPr>
            </w:pPr>
            <w:r w:rsidRPr="002A4EBE">
              <w:rPr>
                <w:rFonts w:ascii="宋体" w:hAnsi="宋体" w:cs="Arial" w:hint="eastAsia"/>
                <w:szCs w:val="21"/>
              </w:rPr>
              <w:t>10</w:t>
            </w:r>
          </w:p>
        </w:tc>
      </w:tr>
      <w:tr w:rsidR="002A4EBE" w:rsidRPr="002A4EBE" w:rsidTr="007D77D6">
        <w:trPr>
          <w:trHeight w:val="170"/>
        </w:trPr>
        <w:tc>
          <w:tcPr>
            <w:tcW w:w="710" w:type="dxa"/>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4</w:t>
            </w:r>
          </w:p>
        </w:tc>
        <w:tc>
          <w:tcPr>
            <w:tcW w:w="3260" w:type="dxa"/>
            <w:vAlign w:val="center"/>
          </w:tcPr>
          <w:p w:rsidR="00ED14DE" w:rsidRPr="002A4EBE" w:rsidRDefault="00ED14DE" w:rsidP="00ED14DE">
            <w:pPr>
              <w:widowControl/>
              <w:jc w:val="center"/>
              <w:textAlignment w:val="center"/>
              <w:rPr>
                <w:rFonts w:ascii="宋体" w:hAnsi="宋体" w:cs="Arial"/>
                <w:szCs w:val="21"/>
              </w:rPr>
            </w:pPr>
            <w:r w:rsidRPr="002A4EBE">
              <w:rPr>
                <w:rFonts w:ascii="宋体" w:hAnsi="宋体" w:cs="Arial" w:hint="eastAsia"/>
                <w:szCs w:val="21"/>
              </w:rPr>
              <w:t>置水泵（卧式）</w:t>
            </w:r>
          </w:p>
        </w:tc>
        <w:tc>
          <w:tcPr>
            <w:tcW w:w="2694" w:type="dxa"/>
            <w:vAlign w:val="center"/>
          </w:tcPr>
          <w:p w:rsidR="00ED14DE" w:rsidRPr="002A4EBE" w:rsidRDefault="00ED14DE" w:rsidP="00ED14DE">
            <w:pPr>
              <w:jc w:val="center"/>
              <w:rPr>
                <w:rFonts w:ascii="宋体" w:hAnsi="宋体" w:cs="Arial"/>
                <w:szCs w:val="21"/>
              </w:rPr>
            </w:pPr>
            <w:r w:rsidRPr="002A4EBE">
              <w:rPr>
                <w:rFonts w:ascii="宋体" w:hAnsi="宋体" w:cs="Arial" w:hint="eastAsia"/>
                <w:szCs w:val="21"/>
              </w:rPr>
              <w:t>富士通原厂生产</w:t>
            </w:r>
          </w:p>
        </w:tc>
        <w:tc>
          <w:tcPr>
            <w:tcW w:w="991" w:type="dxa"/>
            <w:vAlign w:val="center"/>
          </w:tcPr>
          <w:p w:rsidR="00ED14DE" w:rsidRPr="002A4EBE" w:rsidRDefault="00B53C11" w:rsidP="00ED14DE">
            <w:pPr>
              <w:jc w:val="center"/>
              <w:rPr>
                <w:rFonts w:ascii="宋体" w:hAnsi="宋体" w:cs="Arial"/>
                <w:szCs w:val="21"/>
              </w:rPr>
            </w:pPr>
            <w:proofErr w:type="gramStart"/>
            <w:r w:rsidRPr="002A4EBE">
              <w:rPr>
                <w:rFonts w:ascii="宋体" w:hAnsi="宋体" w:cs="Arial" w:hint="eastAsia"/>
                <w:szCs w:val="21"/>
              </w:rPr>
              <w:t>个</w:t>
            </w:r>
            <w:proofErr w:type="gramEnd"/>
          </w:p>
        </w:tc>
        <w:tc>
          <w:tcPr>
            <w:tcW w:w="1277" w:type="dxa"/>
            <w:vAlign w:val="bottom"/>
          </w:tcPr>
          <w:p w:rsidR="00ED14DE" w:rsidRPr="002A4EBE" w:rsidRDefault="00ED14DE" w:rsidP="00ED14DE">
            <w:pPr>
              <w:tabs>
                <w:tab w:val="left" w:pos="810"/>
              </w:tabs>
              <w:spacing w:before="120" w:line="312" w:lineRule="auto"/>
              <w:jc w:val="center"/>
              <w:rPr>
                <w:rFonts w:ascii="宋体" w:hAnsi="宋体" w:cs="Arial"/>
                <w:szCs w:val="21"/>
              </w:rPr>
            </w:pPr>
            <w:r w:rsidRPr="002A4EBE">
              <w:rPr>
                <w:rFonts w:ascii="宋体" w:hAnsi="宋体" w:cs="Arial" w:hint="eastAsia"/>
                <w:szCs w:val="21"/>
              </w:rPr>
              <w:t>5</w:t>
            </w:r>
          </w:p>
        </w:tc>
      </w:tr>
      <w:tr w:rsidR="002A4EBE" w:rsidRPr="002A4EBE" w:rsidTr="007D77D6">
        <w:trPr>
          <w:trHeight w:val="170"/>
        </w:trPr>
        <w:tc>
          <w:tcPr>
            <w:tcW w:w="710" w:type="dxa"/>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5</w:t>
            </w:r>
          </w:p>
        </w:tc>
        <w:tc>
          <w:tcPr>
            <w:tcW w:w="3260" w:type="dxa"/>
            <w:vAlign w:val="center"/>
          </w:tcPr>
          <w:p w:rsidR="00ED14DE" w:rsidRPr="002A4EBE" w:rsidRDefault="00ED14DE" w:rsidP="00ED14DE">
            <w:pPr>
              <w:widowControl/>
              <w:jc w:val="center"/>
              <w:textAlignment w:val="center"/>
              <w:rPr>
                <w:rFonts w:ascii="宋体" w:hAnsi="宋体" w:cs="Arial"/>
                <w:szCs w:val="21"/>
              </w:rPr>
            </w:pPr>
            <w:r w:rsidRPr="002A4EBE">
              <w:rPr>
                <w:rFonts w:ascii="宋体" w:hAnsi="宋体" w:cs="Arial" w:hint="eastAsia"/>
                <w:szCs w:val="21"/>
              </w:rPr>
              <w:t>外机风机</w:t>
            </w:r>
          </w:p>
        </w:tc>
        <w:tc>
          <w:tcPr>
            <w:tcW w:w="2694" w:type="dxa"/>
            <w:vAlign w:val="center"/>
          </w:tcPr>
          <w:p w:rsidR="00ED14DE" w:rsidRPr="002A4EBE" w:rsidRDefault="00ED14DE" w:rsidP="00ED14DE">
            <w:pPr>
              <w:jc w:val="center"/>
              <w:rPr>
                <w:rFonts w:ascii="宋体" w:hAnsi="宋体" w:cs="Arial"/>
                <w:szCs w:val="21"/>
              </w:rPr>
            </w:pPr>
            <w:r w:rsidRPr="002A4EBE">
              <w:rPr>
                <w:rFonts w:ascii="宋体" w:hAnsi="宋体" w:cs="Arial" w:hint="eastAsia"/>
                <w:szCs w:val="21"/>
              </w:rPr>
              <w:t>富士通原厂生产</w:t>
            </w:r>
          </w:p>
        </w:tc>
        <w:tc>
          <w:tcPr>
            <w:tcW w:w="991" w:type="dxa"/>
            <w:vAlign w:val="center"/>
          </w:tcPr>
          <w:p w:rsidR="00ED14DE" w:rsidRPr="002A4EBE" w:rsidRDefault="00B53C11" w:rsidP="00ED14DE">
            <w:pPr>
              <w:jc w:val="center"/>
              <w:rPr>
                <w:rFonts w:ascii="宋体" w:hAnsi="宋体" w:cs="Arial"/>
                <w:szCs w:val="21"/>
              </w:rPr>
            </w:pPr>
            <w:r w:rsidRPr="002A4EBE">
              <w:rPr>
                <w:rFonts w:ascii="宋体" w:hAnsi="宋体" w:cs="Arial" w:hint="eastAsia"/>
                <w:szCs w:val="21"/>
              </w:rPr>
              <w:t>台</w:t>
            </w:r>
          </w:p>
        </w:tc>
        <w:tc>
          <w:tcPr>
            <w:tcW w:w="1277" w:type="dxa"/>
            <w:vAlign w:val="bottom"/>
          </w:tcPr>
          <w:p w:rsidR="00ED14DE" w:rsidRPr="002A4EBE" w:rsidRDefault="00ED14DE" w:rsidP="00ED14DE">
            <w:pPr>
              <w:tabs>
                <w:tab w:val="left" w:pos="810"/>
              </w:tabs>
              <w:spacing w:before="120" w:line="312" w:lineRule="auto"/>
              <w:jc w:val="center"/>
              <w:rPr>
                <w:rFonts w:ascii="宋体" w:hAnsi="宋体" w:cs="Arial"/>
                <w:szCs w:val="21"/>
              </w:rPr>
            </w:pPr>
            <w:r w:rsidRPr="002A4EBE">
              <w:rPr>
                <w:rFonts w:ascii="宋体" w:hAnsi="宋体" w:cs="Arial" w:hint="eastAsia"/>
                <w:szCs w:val="21"/>
              </w:rPr>
              <w:t>2</w:t>
            </w:r>
          </w:p>
        </w:tc>
      </w:tr>
      <w:tr w:rsidR="002A4EBE" w:rsidRPr="002A4EBE" w:rsidTr="007D77D6">
        <w:trPr>
          <w:trHeight w:val="170"/>
        </w:trPr>
        <w:tc>
          <w:tcPr>
            <w:tcW w:w="710" w:type="dxa"/>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6</w:t>
            </w:r>
          </w:p>
        </w:tc>
        <w:tc>
          <w:tcPr>
            <w:tcW w:w="3260" w:type="dxa"/>
            <w:vAlign w:val="center"/>
          </w:tcPr>
          <w:p w:rsidR="00ED14DE" w:rsidRPr="002A4EBE" w:rsidRDefault="00ED14DE" w:rsidP="00ED14DE">
            <w:pPr>
              <w:widowControl/>
              <w:jc w:val="center"/>
              <w:textAlignment w:val="center"/>
              <w:rPr>
                <w:rFonts w:ascii="宋体" w:hAnsi="宋体" w:cs="Arial"/>
                <w:szCs w:val="21"/>
              </w:rPr>
            </w:pPr>
            <w:r w:rsidRPr="002A4EBE">
              <w:rPr>
                <w:rFonts w:ascii="宋体" w:hAnsi="宋体" w:cs="Arial" w:hint="eastAsia"/>
                <w:szCs w:val="21"/>
              </w:rPr>
              <w:t>内机风机</w:t>
            </w:r>
          </w:p>
        </w:tc>
        <w:tc>
          <w:tcPr>
            <w:tcW w:w="2694" w:type="dxa"/>
            <w:vAlign w:val="center"/>
          </w:tcPr>
          <w:p w:rsidR="00ED14DE" w:rsidRPr="002A4EBE" w:rsidRDefault="00ED14DE" w:rsidP="00ED14DE">
            <w:pPr>
              <w:jc w:val="center"/>
              <w:rPr>
                <w:rFonts w:ascii="宋体" w:hAnsi="宋体" w:cs="Arial"/>
                <w:szCs w:val="21"/>
              </w:rPr>
            </w:pPr>
            <w:r w:rsidRPr="002A4EBE">
              <w:rPr>
                <w:rFonts w:ascii="宋体" w:hAnsi="宋体" w:cs="Arial" w:hint="eastAsia"/>
                <w:szCs w:val="21"/>
              </w:rPr>
              <w:t>富士通原厂生产</w:t>
            </w:r>
          </w:p>
        </w:tc>
        <w:tc>
          <w:tcPr>
            <w:tcW w:w="991" w:type="dxa"/>
            <w:vAlign w:val="center"/>
          </w:tcPr>
          <w:p w:rsidR="00ED14DE" w:rsidRPr="002A4EBE" w:rsidRDefault="00B53C11" w:rsidP="00ED14DE">
            <w:pPr>
              <w:jc w:val="center"/>
              <w:rPr>
                <w:rFonts w:ascii="宋体" w:hAnsi="宋体" w:cs="Arial"/>
                <w:szCs w:val="21"/>
              </w:rPr>
            </w:pPr>
            <w:r w:rsidRPr="002A4EBE">
              <w:rPr>
                <w:rFonts w:ascii="宋体" w:hAnsi="宋体" w:cs="Arial" w:hint="eastAsia"/>
                <w:szCs w:val="21"/>
              </w:rPr>
              <w:t>台</w:t>
            </w:r>
          </w:p>
        </w:tc>
        <w:tc>
          <w:tcPr>
            <w:tcW w:w="1277" w:type="dxa"/>
            <w:vAlign w:val="bottom"/>
          </w:tcPr>
          <w:p w:rsidR="00ED14DE" w:rsidRPr="002A4EBE" w:rsidRDefault="00ED14DE" w:rsidP="00ED14DE">
            <w:pPr>
              <w:tabs>
                <w:tab w:val="left" w:pos="810"/>
              </w:tabs>
              <w:spacing w:before="120" w:line="312" w:lineRule="auto"/>
              <w:jc w:val="center"/>
              <w:rPr>
                <w:rFonts w:ascii="宋体" w:hAnsi="宋体" w:cs="Arial"/>
                <w:szCs w:val="21"/>
              </w:rPr>
            </w:pPr>
            <w:r w:rsidRPr="002A4EBE">
              <w:rPr>
                <w:rFonts w:ascii="宋体" w:hAnsi="宋体" w:cs="Arial" w:hint="eastAsia"/>
                <w:szCs w:val="21"/>
              </w:rPr>
              <w:t>2</w:t>
            </w:r>
          </w:p>
        </w:tc>
      </w:tr>
      <w:tr w:rsidR="002A4EBE" w:rsidRPr="002A4EBE" w:rsidTr="007D77D6">
        <w:trPr>
          <w:trHeight w:val="170"/>
        </w:trPr>
        <w:tc>
          <w:tcPr>
            <w:tcW w:w="710" w:type="dxa"/>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7</w:t>
            </w:r>
          </w:p>
        </w:tc>
        <w:tc>
          <w:tcPr>
            <w:tcW w:w="3260" w:type="dxa"/>
            <w:vAlign w:val="center"/>
          </w:tcPr>
          <w:p w:rsidR="00ED14DE" w:rsidRPr="002A4EBE" w:rsidRDefault="00ED14DE" w:rsidP="00ED14DE">
            <w:pPr>
              <w:widowControl/>
              <w:jc w:val="center"/>
              <w:textAlignment w:val="center"/>
              <w:rPr>
                <w:rFonts w:ascii="宋体" w:hAnsi="宋体" w:cs="Arial"/>
                <w:szCs w:val="21"/>
              </w:rPr>
            </w:pPr>
            <w:r w:rsidRPr="002A4EBE">
              <w:rPr>
                <w:rFonts w:ascii="宋体" w:hAnsi="宋体" w:cs="Arial" w:hint="eastAsia"/>
                <w:szCs w:val="21"/>
              </w:rPr>
              <w:t>内机通讯板</w:t>
            </w:r>
          </w:p>
        </w:tc>
        <w:tc>
          <w:tcPr>
            <w:tcW w:w="2694" w:type="dxa"/>
            <w:vAlign w:val="center"/>
          </w:tcPr>
          <w:p w:rsidR="00ED14DE" w:rsidRPr="002A4EBE" w:rsidRDefault="00ED14DE" w:rsidP="00ED14DE">
            <w:pPr>
              <w:jc w:val="center"/>
              <w:rPr>
                <w:rFonts w:ascii="宋体" w:hAnsi="宋体" w:cs="Arial"/>
                <w:szCs w:val="21"/>
              </w:rPr>
            </w:pPr>
            <w:r w:rsidRPr="002A4EBE">
              <w:rPr>
                <w:rFonts w:ascii="宋体" w:hAnsi="宋体" w:cs="Arial" w:hint="eastAsia"/>
                <w:szCs w:val="21"/>
              </w:rPr>
              <w:t>富士通原厂生产</w:t>
            </w:r>
          </w:p>
        </w:tc>
        <w:tc>
          <w:tcPr>
            <w:tcW w:w="991" w:type="dxa"/>
            <w:vAlign w:val="center"/>
          </w:tcPr>
          <w:p w:rsidR="00ED14DE" w:rsidRPr="002A4EBE" w:rsidRDefault="00B53C11" w:rsidP="00ED14DE">
            <w:pPr>
              <w:jc w:val="center"/>
              <w:rPr>
                <w:rFonts w:ascii="宋体" w:hAnsi="宋体" w:cs="Arial"/>
                <w:szCs w:val="21"/>
              </w:rPr>
            </w:pPr>
            <w:r w:rsidRPr="002A4EBE">
              <w:rPr>
                <w:rFonts w:ascii="宋体" w:hAnsi="宋体" w:cs="Arial" w:hint="eastAsia"/>
                <w:szCs w:val="21"/>
              </w:rPr>
              <w:t>块</w:t>
            </w:r>
          </w:p>
        </w:tc>
        <w:tc>
          <w:tcPr>
            <w:tcW w:w="1277" w:type="dxa"/>
            <w:vAlign w:val="bottom"/>
          </w:tcPr>
          <w:p w:rsidR="00ED14DE" w:rsidRPr="002A4EBE" w:rsidRDefault="00ED14DE" w:rsidP="00ED14DE">
            <w:pPr>
              <w:tabs>
                <w:tab w:val="left" w:pos="810"/>
              </w:tabs>
              <w:spacing w:before="120" w:line="312" w:lineRule="auto"/>
              <w:jc w:val="center"/>
              <w:rPr>
                <w:rFonts w:ascii="宋体" w:hAnsi="宋体" w:cs="Arial"/>
                <w:szCs w:val="21"/>
              </w:rPr>
            </w:pPr>
            <w:r w:rsidRPr="002A4EBE">
              <w:rPr>
                <w:rFonts w:ascii="宋体" w:hAnsi="宋体" w:cs="Arial" w:hint="eastAsia"/>
                <w:szCs w:val="21"/>
              </w:rPr>
              <w:t>3</w:t>
            </w:r>
          </w:p>
        </w:tc>
      </w:tr>
      <w:tr w:rsidR="002A4EBE" w:rsidRPr="002A4EBE" w:rsidTr="007D77D6">
        <w:trPr>
          <w:trHeight w:val="170"/>
        </w:trPr>
        <w:tc>
          <w:tcPr>
            <w:tcW w:w="710" w:type="dxa"/>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8</w:t>
            </w:r>
          </w:p>
        </w:tc>
        <w:tc>
          <w:tcPr>
            <w:tcW w:w="3260" w:type="dxa"/>
            <w:vAlign w:val="center"/>
          </w:tcPr>
          <w:p w:rsidR="00ED14DE" w:rsidRPr="002A4EBE" w:rsidRDefault="00ED14DE" w:rsidP="00ED14DE">
            <w:pPr>
              <w:widowControl/>
              <w:jc w:val="center"/>
              <w:textAlignment w:val="center"/>
              <w:rPr>
                <w:rFonts w:ascii="宋体" w:hAnsi="宋体" w:cs="Arial"/>
                <w:szCs w:val="21"/>
              </w:rPr>
            </w:pPr>
            <w:r w:rsidRPr="002A4EBE">
              <w:rPr>
                <w:rFonts w:ascii="宋体" w:hAnsi="宋体" w:cs="Arial" w:hint="eastAsia"/>
                <w:szCs w:val="21"/>
              </w:rPr>
              <w:t>显示屏</w:t>
            </w:r>
          </w:p>
        </w:tc>
        <w:tc>
          <w:tcPr>
            <w:tcW w:w="2694" w:type="dxa"/>
            <w:vAlign w:val="center"/>
          </w:tcPr>
          <w:p w:rsidR="00ED14DE" w:rsidRPr="002A4EBE" w:rsidRDefault="00ED14DE" w:rsidP="00ED14DE">
            <w:pPr>
              <w:widowControl/>
              <w:jc w:val="center"/>
              <w:textAlignment w:val="center"/>
              <w:rPr>
                <w:rFonts w:ascii="宋体" w:hAnsi="宋体" w:cs="Arial"/>
                <w:szCs w:val="21"/>
              </w:rPr>
            </w:pPr>
            <w:r w:rsidRPr="002A4EBE">
              <w:rPr>
                <w:rFonts w:ascii="宋体" w:hAnsi="宋体" w:cs="Arial" w:hint="eastAsia"/>
                <w:szCs w:val="21"/>
              </w:rPr>
              <w:t>富士通原厂生产</w:t>
            </w:r>
          </w:p>
        </w:tc>
        <w:tc>
          <w:tcPr>
            <w:tcW w:w="991" w:type="dxa"/>
            <w:vAlign w:val="center"/>
          </w:tcPr>
          <w:p w:rsidR="00ED14DE" w:rsidRPr="002A4EBE" w:rsidRDefault="00B53C11" w:rsidP="00ED14DE">
            <w:pPr>
              <w:widowControl/>
              <w:jc w:val="center"/>
              <w:textAlignment w:val="center"/>
              <w:rPr>
                <w:rFonts w:ascii="宋体" w:hAnsi="宋体" w:cs="Arial"/>
                <w:szCs w:val="21"/>
              </w:rPr>
            </w:pPr>
            <w:r w:rsidRPr="002A4EBE">
              <w:rPr>
                <w:rFonts w:ascii="宋体" w:hAnsi="宋体" w:cs="Arial" w:hint="eastAsia"/>
                <w:szCs w:val="21"/>
              </w:rPr>
              <w:t>块</w:t>
            </w:r>
          </w:p>
        </w:tc>
        <w:tc>
          <w:tcPr>
            <w:tcW w:w="1277" w:type="dxa"/>
            <w:vAlign w:val="bottom"/>
          </w:tcPr>
          <w:p w:rsidR="00ED14DE" w:rsidRPr="002A4EBE" w:rsidRDefault="00ED14DE" w:rsidP="00ED14DE">
            <w:pPr>
              <w:tabs>
                <w:tab w:val="left" w:pos="810"/>
              </w:tabs>
              <w:spacing w:before="120" w:line="312" w:lineRule="auto"/>
              <w:jc w:val="center"/>
              <w:rPr>
                <w:rFonts w:ascii="宋体" w:hAnsi="宋体" w:cs="Arial"/>
                <w:szCs w:val="21"/>
              </w:rPr>
            </w:pPr>
            <w:r w:rsidRPr="002A4EBE">
              <w:rPr>
                <w:rFonts w:ascii="宋体" w:hAnsi="宋体" w:cs="Arial" w:hint="eastAsia"/>
                <w:szCs w:val="21"/>
              </w:rPr>
              <w:t>3</w:t>
            </w:r>
          </w:p>
        </w:tc>
      </w:tr>
      <w:tr w:rsidR="002A4EBE" w:rsidRPr="002A4EBE" w:rsidTr="007D77D6">
        <w:trPr>
          <w:trHeight w:val="170"/>
        </w:trPr>
        <w:tc>
          <w:tcPr>
            <w:tcW w:w="710" w:type="dxa"/>
          </w:tcPr>
          <w:p w:rsidR="00ED14DE" w:rsidRPr="002A4EBE" w:rsidRDefault="00ED14DE" w:rsidP="00ED14DE">
            <w:pPr>
              <w:spacing w:before="120" w:line="312" w:lineRule="auto"/>
              <w:jc w:val="center"/>
              <w:rPr>
                <w:rFonts w:ascii="宋体" w:hAnsi="宋体" w:cs="Arial"/>
                <w:szCs w:val="21"/>
              </w:rPr>
            </w:pPr>
            <w:r w:rsidRPr="002A4EBE">
              <w:rPr>
                <w:rFonts w:ascii="宋体" w:hAnsi="宋体" w:cs="Arial" w:hint="eastAsia"/>
                <w:szCs w:val="21"/>
              </w:rPr>
              <w:t>9</w:t>
            </w:r>
          </w:p>
        </w:tc>
        <w:tc>
          <w:tcPr>
            <w:tcW w:w="3260" w:type="dxa"/>
            <w:vAlign w:val="center"/>
          </w:tcPr>
          <w:p w:rsidR="00ED14DE" w:rsidRPr="002A4EBE" w:rsidRDefault="00ED14DE" w:rsidP="00ED14DE">
            <w:pPr>
              <w:widowControl/>
              <w:jc w:val="center"/>
              <w:textAlignment w:val="center"/>
              <w:rPr>
                <w:rFonts w:ascii="宋体" w:hAnsi="宋体" w:cs="Arial"/>
                <w:szCs w:val="21"/>
              </w:rPr>
            </w:pPr>
            <w:r w:rsidRPr="002A4EBE">
              <w:rPr>
                <w:rFonts w:ascii="宋体" w:hAnsi="宋体" w:cs="Arial" w:hint="eastAsia"/>
                <w:szCs w:val="21"/>
              </w:rPr>
              <w:t>检漏</w:t>
            </w:r>
          </w:p>
        </w:tc>
        <w:tc>
          <w:tcPr>
            <w:tcW w:w="2694" w:type="dxa"/>
            <w:vAlign w:val="center"/>
          </w:tcPr>
          <w:p w:rsidR="00ED14DE" w:rsidRPr="002A4EBE" w:rsidRDefault="00ED14DE" w:rsidP="00ED14DE">
            <w:pPr>
              <w:widowControl/>
              <w:jc w:val="center"/>
              <w:textAlignment w:val="center"/>
              <w:rPr>
                <w:rFonts w:ascii="宋体" w:hAnsi="宋体" w:cs="Arial"/>
                <w:szCs w:val="21"/>
              </w:rPr>
            </w:pPr>
          </w:p>
        </w:tc>
        <w:tc>
          <w:tcPr>
            <w:tcW w:w="991" w:type="dxa"/>
            <w:vAlign w:val="center"/>
          </w:tcPr>
          <w:p w:rsidR="00ED14DE" w:rsidRPr="002A4EBE" w:rsidRDefault="00ED14DE" w:rsidP="00ED14DE">
            <w:pPr>
              <w:widowControl/>
              <w:jc w:val="center"/>
              <w:textAlignment w:val="center"/>
              <w:rPr>
                <w:rFonts w:ascii="宋体" w:hAnsi="宋体" w:cs="Arial"/>
                <w:szCs w:val="21"/>
              </w:rPr>
            </w:pPr>
            <w:r w:rsidRPr="002A4EBE">
              <w:rPr>
                <w:rFonts w:ascii="宋体" w:hAnsi="宋体" w:cs="Arial" w:hint="eastAsia"/>
                <w:szCs w:val="21"/>
              </w:rPr>
              <w:t>次</w:t>
            </w:r>
          </w:p>
        </w:tc>
        <w:tc>
          <w:tcPr>
            <w:tcW w:w="1277" w:type="dxa"/>
            <w:vAlign w:val="bottom"/>
          </w:tcPr>
          <w:p w:rsidR="00ED14DE" w:rsidRPr="002A4EBE" w:rsidRDefault="00ED14DE" w:rsidP="00ED14DE">
            <w:pPr>
              <w:tabs>
                <w:tab w:val="left" w:pos="810"/>
              </w:tabs>
              <w:spacing w:before="120" w:line="312" w:lineRule="auto"/>
              <w:jc w:val="center"/>
              <w:rPr>
                <w:rFonts w:ascii="宋体" w:hAnsi="宋体" w:cs="Arial"/>
                <w:szCs w:val="21"/>
              </w:rPr>
            </w:pPr>
            <w:r w:rsidRPr="002A4EBE">
              <w:rPr>
                <w:rFonts w:ascii="宋体" w:hAnsi="宋体" w:cs="Arial" w:hint="eastAsia"/>
                <w:szCs w:val="21"/>
              </w:rPr>
              <w:t>4</w:t>
            </w:r>
          </w:p>
        </w:tc>
      </w:tr>
    </w:tbl>
    <w:p w:rsidR="00205B70" w:rsidRPr="002A4EBE" w:rsidRDefault="00205B70" w:rsidP="00994529">
      <w:pPr>
        <w:spacing w:line="360" w:lineRule="auto"/>
        <w:ind w:firstLineChars="200" w:firstLine="420"/>
        <w:rPr>
          <w:rFonts w:ascii="宋体" w:hAnsi="宋体" w:cs="Arial"/>
          <w:szCs w:val="21"/>
        </w:rPr>
      </w:pPr>
      <w:r w:rsidRPr="002A4EBE">
        <w:rPr>
          <w:rFonts w:ascii="宋体" w:hAnsi="宋体" w:cs="Arial" w:hint="eastAsia"/>
          <w:szCs w:val="21"/>
        </w:rPr>
        <w:t>注</w:t>
      </w:r>
      <w:r w:rsidRPr="002A4EBE">
        <w:rPr>
          <w:rFonts w:ascii="宋体" w:hAnsi="宋体" w:cs="Arial"/>
          <w:szCs w:val="21"/>
        </w:rPr>
        <w:t>：</w:t>
      </w:r>
      <w:r w:rsidRPr="002A4EBE">
        <w:rPr>
          <w:rFonts w:ascii="宋体" w:hAnsi="宋体" w:cs="Arial" w:hint="eastAsia"/>
          <w:szCs w:val="21"/>
        </w:rPr>
        <w:t>以上报价</w:t>
      </w:r>
      <w:r w:rsidRPr="002A4EBE">
        <w:rPr>
          <w:rFonts w:ascii="宋体" w:hAnsi="宋体" w:cs="Arial"/>
          <w:szCs w:val="21"/>
        </w:rPr>
        <w:t>包</w:t>
      </w:r>
      <w:r w:rsidRPr="002A4EBE">
        <w:rPr>
          <w:rFonts w:ascii="宋体" w:hAnsi="宋体" w:cs="Arial" w:hint="eastAsia"/>
          <w:szCs w:val="21"/>
        </w:rPr>
        <w:t>含配件费、人工费</w:t>
      </w:r>
      <w:r w:rsidR="00B53C11" w:rsidRPr="002A4EBE">
        <w:rPr>
          <w:rFonts w:ascii="宋体" w:hAnsi="宋体" w:cs="Arial" w:hint="eastAsia"/>
          <w:szCs w:val="21"/>
        </w:rPr>
        <w:t>、</w:t>
      </w:r>
      <w:r w:rsidRPr="002A4EBE">
        <w:rPr>
          <w:rFonts w:ascii="宋体" w:hAnsi="宋体" w:cs="Arial" w:hint="eastAsia"/>
          <w:szCs w:val="21"/>
        </w:rPr>
        <w:t>辅材</w:t>
      </w:r>
      <w:r w:rsidR="00B53C11" w:rsidRPr="002A4EBE">
        <w:rPr>
          <w:rFonts w:ascii="宋体" w:hAnsi="宋体" w:cs="Arial" w:hint="eastAsia"/>
          <w:szCs w:val="21"/>
        </w:rPr>
        <w:t>费</w:t>
      </w:r>
      <w:r w:rsidR="00B53C11" w:rsidRPr="002A4EBE">
        <w:rPr>
          <w:rFonts w:ascii="宋体" w:hAnsi="宋体" w:cs="Arial"/>
          <w:szCs w:val="21"/>
        </w:rPr>
        <w:t>、税费</w:t>
      </w:r>
      <w:r w:rsidRPr="002A4EBE">
        <w:rPr>
          <w:rFonts w:ascii="宋体" w:hAnsi="宋体" w:cs="Arial" w:hint="eastAsia"/>
          <w:szCs w:val="21"/>
        </w:rPr>
        <w:t>等</w:t>
      </w:r>
      <w:r w:rsidRPr="002A4EBE">
        <w:rPr>
          <w:rFonts w:ascii="宋体" w:hAnsi="宋体" w:cs="Arial"/>
          <w:szCs w:val="21"/>
        </w:rPr>
        <w:t>一切费用。</w:t>
      </w:r>
    </w:p>
    <w:p w:rsidR="00994529" w:rsidRPr="002A4EBE" w:rsidRDefault="00ED14DE" w:rsidP="00994529">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（二）</w:t>
      </w:r>
      <w:r w:rsidR="00994529" w:rsidRPr="002A4EBE">
        <w:rPr>
          <w:rFonts w:ascii="仿宋" w:eastAsia="仿宋" w:hAnsi="仿宋" w:hint="eastAsia"/>
          <w:sz w:val="24"/>
          <w:szCs w:val="24"/>
        </w:rPr>
        <w:t>服务要求</w:t>
      </w:r>
    </w:p>
    <w:p w:rsidR="00ED14DE" w:rsidRPr="002A4EBE" w:rsidRDefault="00ED14DE" w:rsidP="00ED14DE">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 xml:space="preserve">1.维修服务：甲方一旦发现空调故障或异常问题，及时与乙方取得联系并说明有关情况。乙方了解情况后3小时内赶到现场处理，并及时为甲方空调排除故障，保证甲方能在最短的时间内正常使用空调。中标人联系电话必须保证24小时通畅，晚上报修的，于次日10点前到达维修现场。因故障现场无法维修的，大型成套空调一般故障24小时内修复，重大故障3天内修复。维修保养单位必须具有稳定的技术人员服务队伍，并配有较强的专业技术队伍，能提供快速的售后服务响应。 </w:t>
      </w:r>
    </w:p>
    <w:p w:rsidR="00ED14DE" w:rsidRPr="002A4EBE" w:rsidRDefault="00ED14DE" w:rsidP="00ED14DE">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2.中标人施工过程中保证自觉遵守安全操作规定，施工人员的安全教育和人身</w:t>
      </w:r>
      <w:r w:rsidRPr="002A4EBE">
        <w:rPr>
          <w:rFonts w:ascii="仿宋" w:eastAsia="仿宋" w:hAnsi="仿宋" w:hint="eastAsia"/>
          <w:sz w:val="24"/>
          <w:szCs w:val="24"/>
        </w:rPr>
        <w:lastRenderedPageBreak/>
        <w:t>伤亡保险由中标人负责，在维保工作中的意外伤亡责任由中标人负责。</w:t>
      </w:r>
    </w:p>
    <w:p w:rsidR="00ED14DE" w:rsidRPr="002A4EBE" w:rsidRDefault="00ED14DE" w:rsidP="00ED14DE">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3.中标人施工人员按操作过程施工，确保现场整洁卫生。因施工给招标人人身财产造成损失的，由中标人负责。</w:t>
      </w:r>
    </w:p>
    <w:p w:rsidR="00ED14DE" w:rsidRPr="002A4EBE" w:rsidRDefault="00ED14DE" w:rsidP="00ED14DE">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4.中标人每次维修保养后，需向招标人提供维修保养清单，并请招标人使用部门代表在报告回执上签字确认。</w:t>
      </w:r>
    </w:p>
    <w:p w:rsidR="00ED14DE" w:rsidRPr="002A4EBE" w:rsidRDefault="00ED14DE" w:rsidP="00ED14DE">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5.中标</w:t>
      </w:r>
      <w:proofErr w:type="gramStart"/>
      <w:r w:rsidRPr="002A4EBE">
        <w:rPr>
          <w:rFonts w:ascii="仿宋" w:eastAsia="仿宋" w:hAnsi="仿宋" w:hint="eastAsia"/>
          <w:sz w:val="24"/>
          <w:szCs w:val="24"/>
        </w:rPr>
        <w:t>人确保</w:t>
      </w:r>
      <w:proofErr w:type="gramEnd"/>
      <w:r w:rsidRPr="002A4EBE">
        <w:rPr>
          <w:rFonts w:ascii="仿宋" w:eastAsia="仿宋" w:hAnsi="仿宋" w:hint="eastAsia"/>
          <w:sz w:val="24"/>
          <w:szCs w:val="24"/>
        </w:rPr>
        <w:t>招标人空调设备正常安全运行，未经招标人许可，不得更换空调器控制主板、压缩机、热交换器等主要部件。经招标人许可后更换下的原机主要配件，交由招标人回收处理。</w:t>
      </w:r>
    </w:p>
    <w:p w:rsidR="00ED14DE" w:rsidRPr="002A4EBE" w:rsidRDefault="00ED14DE" w:rsidP="00ED14DE">
      <w:pPr>
        <w:snapToGrid w:val="0"/>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6.中标人维修人员必须是经过空调维保培训的，持有国家上岗证的专业技术人员，招标人有权拒绝非招标人认可人员进行维保。</w:t>
      </w:r>
    </w:p>
    <w:p w:rsidR="00D9531F" w:rsidRPr="002A4EBE" w:rsidRDefault="00ED14DE" w:rsidP="00ED14DE">
      <w:pPr>
        <w:spacing w:line="360" w:lineRule="auto"/>
        <w:outlineLvl w:val="1"/>
        <w:rPr>
          <w:rFonts w:ascii="仿宋" w:eastAsia="仿宋" w:hAnsi="仿宋"/>
          <w:sz w:val="24"/>
          <w:szCs w:val="24"/>
        </w:rPr>
      </w:pPr>
      <w:r w:rsidRPr="002A4EBE">
        <w:rPr>
          <w:rFonts w:ascii="仿宋" w:eastAsia="仿宋" w:hAnsi="仿宋" w:hint="eastAsia"/>
          <w:sz w:val="24"/>
          <w:szCs w:val="24"/>
        </w:rPr>
        <w:t>7.中标人保证所有维修设备备件均为空调厂家提供的正品配件，质保期一年。</w:t>
      </w:r>
    </w:p>
    <w:p w:rsidR="00ED14DE" w:rsidRPr="002A4EBE" w:rsidRDefault="00ED14DE" w:rsidP="00ED14DE">
      <w:pPr>
        <w:spacing w:line="360" w:lineRule="auto"/>
        <w:outlineLvl w:val="1"/>
        <w:rPr>
          <w:rFonts w:ascii="仿宋" w:eastAsia="仿宋" w:hAnsi="仿宋"/>
          <w:sz w:val="24"/>
          <w:szCs w:val="24"/>
        </w:rPr>
      </w:pPr>
    </w:p>
    <w:p w:rsidR="003A72D0" w:rsidRPr="002A4EBE" w:rsidRDefault="00586508" w:rsidP="008E3A62">
      <w:pPr>
        <w:spacing w:line="360" w:lineRule="auto"/>
        <w:jc w:val="center"/>
        <w:rPr>
          <w:rFonts w:ascii="仿宋" w:eastAsia="仿宋" w:hAnsi="仿宋"/>
          <w:b/>
          <w:sz w:val="28"/>
          <w:szCs w:val="28"/>
        </w:rPr>
      </w:pPr>
      <w:r w:rsidRPr="002A4EBE">
        <w:rPr>
          <w:rFonts w:ascii="仿宋" w:eastAsia="仿宋" w:hAnsi="仿宋" w:hint="eastAsia"/>
          <w:b/>
          <w:sz w:val="28"/>
          <w:szCs w:val="28"/>
        </w:rPr>
        <w:t>第三</w:t>
      </w:r>
      <w:r w:rsidR="00B522DE" w:rsidRPr="002A4EBE">
        <w:rPr>
          <w:rFonts w:ascii="仿宋" w:eastAsia="仿宋" w:hAnsi="仿宋" w:hint="eastAsia"/>
          <w:b/>
          <w:sz w:val="28"/>
          <w:szCs w:val="28"/>
        </w:rPr>
        <w:t xml:space="preserve">章  </w:t>
      </w:r>
      <w:r w:rsidR="00B522DE" w:rsidRPr="002A4EBE">
        <w:rPr>
          <w:rFonts w:ascii="仿宋" w:eastAsia="仿宋" w:hAnsi="仿宋"/>
          <w:b/>
          <w:sz w:val="28"/>
          <w:szCs w:val="28"/>
        </w:rPr>
        <w:t>其他事项</w:t>
      </w:r>
    </w:p>
    <w:p w:rsidR="00316C5D" w:rsidRPr="002A4EBE" w:rsidRDefault="00586508" w:rsidP="008E3A62">
      <w:pPr>
        <w:spacing w:line="360" w:lineRule="auto"/>
        <w:rPr>
          <w:rFonts w:ascii="仿宋" w:eastAsia="仿宋" w:hAnsi="仿宋"/>
          <w:sz w:val="24"/>
          <w:szCs w:val="24"/>
        </w:rPr>
      </w:pPr>
      <w:r w:rsidRPr="002A4EBE">
        <w:rPr>
          <w:rFonts w:ascii="仿宋" w:eastAsia="仿宋" w:hAnsi="仿宋" w:hint="eastAsia"/>
          <w:sz w:val="24"/>
          <w:szCs w:val="24"/>
        </w:rPr>
        <w:t>一</w:t>
      </w:r>
      <w:r w:rsidR="00316C5D" w:rsidRPr="002A4EBE">
        <w:rPr>
          <w:rFonts w:ascii="仿宋" w:eastAsia="仿宋" w:hAnsi="仿宋"/>
          <w:sz w:val="24"/>
          <w:szCs w:val="24"/>
        </w:rPr>
        <w:t>、本次招标</w:t>
      </w:r>
      <w:r w:rsidRPr="002A4EBE">
        <w:rPr>
          <w:rFonts w:ascii="仿宋" w:eastAsia="仿宋" w:hAnsi="仿宋" w:hint="eastAsia"/>
          <w:sz w:val="24"/>
          <w:szCs w:val="24"/>
        </w:rPr>
        <w:t>定标</w:t>
      </w:r>
      <w:r w:rsidR="00316C5D" w:rsidRPr="002A4EBE">
        <w:rPr>
          <w:rFonts w:ascii="仿宋" w:eastAsia="仿宋" w:hAnsi="仿宋"/>
          <w:sz w:val="24"/>
          <w:szCs w:val="24"/>
        </w:rPr>
        <w:t>方式</w:t>
      </w:r>
    </w:p>
    <w:p w:rsidR="00316C5D" w:rsidRPr="002A4EBE" w:rsidRDefault="00316C5D" w:rsidP="008E3A62">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本</w:t>
      </w:r>
      <w:r w:rsidRPr="002A4EBE">
        <w:rPr>
          <w:rFonts w:ascii="仿宋" w:eastAsia="仿宋" w:hAnsi="仿宋"/>
          <w:sz w:val="24"/>
          <w:szCs w:val="24"/>
        </w:rPr>
        <w:t>次招标</w:t>
      </w:r>
      <w:r w:rsidRPr="002A4EBE">
        <w:rPr>
          <w:rFonts w:ascii="仿宋" w:eastAsia="仿宋" w:hAnsi="仿宋" w:hint="eastAsia"/>
          <w:b/>
          <w:sz w:val="24"/>
          <w:szCs w:val="24"/>
        </w:rPr>
        <w:t>采用</w:t>
      </w:r>
      <w:r w:rsidR="00773285" w:rsidRPr="002A4EBE">
        <w:rPr>
          <w:rFonts w:ascii="仿宋" w:eastAsia="仿宋" w:hAnsi="仿宋" w:hint="eastAsia"/>
          <w:b/>
          <w:sz w:val="24"/>
          <w:szCs w:val="24"/>
        </w:rPr>
        <w:t>最低价评价</w:t>
      </w:r>
      <w:r w:rsidR="00D46E63" w:rsidRPr="002A4EBE">
        <w:rPr>
          <w:rFonts w:ascii="仿宋" w:eastAsia="仿宋" w:hAnsi="仿宋"/>
          <w:b/>
          <w:sz w:val="24"/>
          <w:szCs w:val="24"/>
        </w:rPr>
        <w:t>方式</w:t>
      </w:r>
      <w:r w:rsidR="00D46E63" w:rsidRPr="002A4EBE">
        <w:rPr>
          <w:rFonts w:ascii="仿宋" w:eastAsia="仿宋" w:hAnsi="仿宋"/>
          <w:sz w:val="24"/>
          <w:szCs w:val="24"/>
        </w:rPr>
        <w:t>选择合适的</w:t>
      </w:r>
      <w:r w:rsidR="00ED14DE" w:rsidRPr="002A4EBE">
        <w:rPr>
          <w:rFonts w:ascii="仿宋" w:eastAsia="仿宋" w:hAnsi="仿宋" w:hint="eastAsia"/>
          <w:sz w:val="24"/>
          <w:szCs w:val="24"/>
        </w:rPr>
        <w:t>富士通变频中央空调维修配件</w:t>
      </w:r>
      <w:r w:rsidR="00D9531F" w:rsidRPr="002A4EBE">
        <w:rPr>
          <w:rFonts w:ascii="仿宋" w:eastAsia="仿宋" w:hAnsi="仿宋" w:hint="eastAsia"/>
          <w:sz w:val="24"/>
          <w:szCs w:val="24"/>
        </w:rPr>
        <w:t>供货</w:t>
      </w:r>
      <w:r w:rsidR="00D06A52" w:rsidRPr="002A4EBE">
        <w:rPr>
          <w:rFonts w:ascii="仿宋" w:eastAsia="仿宋" w:hAnsi="仿宋" w:hint="eastAsia"/>
          <w:sz w:val="24"/>
          <w:szCs w:val="24"/>
        </w:rPr>
        <w:t>单位</w:t>
      </w:r>
      <w:r w:rsidR="00D46E63" w:rsidRPr="002A4EBE">
        <w:rPr>
          <w:rFonts w:ascii="仿宋" w:eastAsia="仿宋" w:hAnsi="仿宋"/>
          <w:sz w:val="24"/>
          <w:szCs w:val="24"/>
        </w:rPr>
        <w:t>。</w:t>
      </w:r>
    </w:p>
    <w:p w:rsidR="00D43DCD" w:rsidRPr="002A4EBE" w:rsidRDefault="00586508" w:rsidP="008E3A62">
      <w:pPr>
        <w:spacing w:line="360" w:lineRule="auto"/>
        <w:rPr>
          <w:rFonts w:ascii="仿宋" w:eastAsia="仿宋" w:hAnsi="仿宋"/>
          <w:sz w:val="24"/>
          <w:szCs w:val="24"/>
        </w:rPr>
      </w:pPr>
      <w:r w:rsidRPr="002A4EBE">
        <w:rPr>
          <w:rFonts w:ascii="Calibri" w:eastAsia="仿宋" w:hAnsi="Calibri" w:hint="eastAsia"/>
          <w:sz w:val="24"/>
          <w:szCs w:val="24"/>
        </w:rPr>
        <w:t>二</w:t>
      </w:r>
      <w:r w:rsidR="00D43DCD" w:rsidRPr="002A4EBE">
        <w:rPr>
          <w:rFonts w:ascii="Calibri" w:eastAsia="仿宋" w:hAnsi="Calibri"/>
          <w:sz w:val="24"/>
          <w:szCs w:val="24"/>
        </w:rPr>
        <w:t>、</w:t>
      </w:r>
      <w:r w:rsidR="00D43DCD" w:rsidRPr="002A4EBE">
        <w:rPr>
          <w:rFonts w:ascii="仿宋" w:eastAsia="仿宋" w:hAnsi="仿宋" w:hint="eastAsia"/>
          <w:sz w:val="24"/>
          <w:szCs w:val="24"/>
        </w:rPr>
        <w:t>评标方式</w:t>
      </w:r>
    </w:p>
    <w:p w:rsidR="00D43DCD" w:rsidRPr="002A4EBE" w:rsidRDefault="00D43DCD" w:rsidP="008E3A62">
      <w:pPr>
        <w:spacing w:line="360" w:lineRule="auto"/>
        <w:ind w:firstLineChars="200" w:firstLine="480"/>
        <w:rPr>
          <w:rFonts w:ascii="Calibri" w:eastAsia="仿宋" w:hAnsi="Calibri"/>
          <w:sz w:val="24"/>
          <w:szCs w:val="24"/>
        </w:rPr>
      </w:pPr>
      <w:r w:rsidRPr="002A4EBE">
        <w:rPr>
          <w:rFonts w:ascii="Calibri" w:eastAsia="仿宋" w:hAnsi="Calibri" w:hint="eastAsia"/>
          <w:sz w:val="24"/>
          <w:szCs w:val="24"/>
        </w:rPr>
        <w:t>1</w:t>
      </w:r>
      <w:r w:rsidRPr="002A4EBE">
        <w:rPr>
          <w:rFonts w:ascii="Calibri" w:eastAsia="仿宋" w:hAnsi="Calibri"/>
          <w:sz w:val="24"/>
          <w:szCs w:val="24"/>
        </w:rPr>
        <w:t>、</w:t>
      </w:r>
      <w:r w:rsidR="00524D36" w:rsidRPr="002A4EBE">
        <w:rPr>
          <w:rFonts w:ascii="Calibri" w:eastAsia="仿宋" w:hAnsi="Calibri" w:hint="eastAsia"/>
          <w:sz w:val="24"/>
          <w:szCs w:val="24"/>
        </w:rPr>
        <w:t>采用</w:t>
      </w:r>
      <w:r w:rsidRPr="002A4EBE">
        <w:rPr>
          <w:rFonts w:ascii="Calibri" w:eastAsia="仿宋" w:hAnsi="Calibri"/>
          <w:sz w:val="24"/>
          <w:szCs w:val="24"/>
        </w:rPr>
        <w:t>资质后审通过制；</w:t>
      </w:r>
    </w:p>
    <w:p w:rsidR="00D43DCD" w:rsidRPr="002A4EBE" w:rsidRDefault="00B36C52" w:rsidP="008E3A62">
      <w:pPr>
        <w:spacing w:line="360" w:lineRule="auto"/>
        <w:ind w:firstLineChars="200" w:firstLine="480"/>
        <w:rPr>
          <w:rFonts w:ascii="仿宋" w:eastAsia="仿宋" w:hAnsi="仿宋"/>
          <w:sz w:val="24"/>
          <w:szCs w:val="24"/>
        </w:rPr>
      </w:pPr>
      <w:r w:rsidRPr="002A4EBE">
        <w:rPr>
          <w:rFonts w:ascii="仿宋" w:eastAsia="仿宋" w:hAnsi="仿宋"/>
          <w:sz w:val="24"/>
          <w:szCs w:val="24"/>
        </w:rPr>
        <w:t>2</w:t>
      </w:r>
      <w:r w:rsidR="007E6B4D" w:rsidRPr="002A4EBE">
        <w:rPr>
          <w:rFonts w:ascii="仿宋" w:eastAsia="仿宋" w:hAnsi="仿宋"/>
          <w:sz w:val="24"/>
          <w:szCs w:val="24"/>
        </w:rPr>
        <w:t>、</w:t>
      </w:r>
      <w:r w:rsidR="00D43DCD" w:rsidRPr="002A4EBE">
        <w:rPr>
          <w:rFonts w:ascii="仿宋" w:eastAsia="仿宋" w:hAnsi="仿宋"/>
          <w:sz w:val="24"/>
          <w:szCs w:val="24"/>
        </w:rPr>
        <w:t>在有效资质</w:t>
      </w:r>
      <w:r w:rsidR="00D43DCD" w:rsidRPr="002A4EBE">
        <w:rPr>
          <w:rFonts w:ascii="仿宋" w:eastAsia="仿宋" w:hAnsi="仿宋" w:hint="eastAsia"/>
          <w:sz w:val="24"/>
          <w:szCs w:val="24"/>
        </w:rPr>
        <w:t>投标</w:t>
      </w:r>
      <w:r w:rsidR="00EB3048" w:rsidRPr="002A4EBE">
        <w:rPr>
          <w:rFonts w:ascii="仿宋" w:eastAsia="仿宋" w:hAnsi="仿宋" w:hint="eastAsia"/>
          <w:sz w:val="24"/>
          <w:szCs w:val="24"/>
        </w:rPr>
        <w:t>单位</w:t>
      </w:r>
      <w:r w:rsidR="00D43DCD" w:rsidRPr="002A4EBE">
        <w:rPr>
          <w:rFonts w:ascii="仿宋" w:eastAsia="仿宋" w:hAnsi="仿宋"/>
          <w:sz w:val="24"/>
          <w:szCs w:val="24"/>
        </w:rPr>
        <w:t>中，优先选择</w:t>
      </w:r>
      <w:r w:rsidR="00D43DCD" w:rsidRPr="002A4EBE">
        <w:rPr>
          <w:rFonts w:ascii="仿宋" w:eastAsia="仿宋" w:hAnsi="仿宋" w:hint="eastAsia"/>
          <w:sz w:val="24"/>
          <w:szCs w:val="24"/>
        </w:rPr>
        <w:t>报价</w:t>
      </w:r>
      <w:r w:rsidR="00490552" w:rsidRPr="002A4EBE">
        <w:rPr>
          <w:rFonts w:ascii="仿宋" w:eastAsia="仿宋" w:hAnsi="仿宋" w:hint="eastAsia"/>
          <w:sz w:val="24"/>
          <w:szCs w:val="24"/>
        </w:rPr>
        <w:t>最低</w:t>
      </w:r>
      <w:r w:rsidR="00546DDE" w:rsidRPr="002A4EBE">
        <w:rPr>
          <w:rFonts w:ascii="仿宋" w:eastAsia="仿宋" w:hAnsi="仿宋"/>
          <w:sz w:val="24"/>
          <w:szCs w:val="24"/>
        </w:rPr>
        <w:t>的</w:t>
      </w:r>
      <w:r w:rsidR="00D43DCD" w:rsidRPr="002A4EBE">
        <w:rPr>
          <w:rFonts w:ascii="仿宋" w:eastAsia="仿宋" w:hAnsi="仿宋"/>
          <w:sz w:val="24"/>
          <w:szCs w:val="24"/>
        </w:rPr>
        <w:t>单位为</w:t>
      </w:r>
      <w:r w:rsidR="00BA2546" w:rsidRPr="002A4EBE">
        <w:rPr>
          <w:rFonts w:ascii="仿宋" w:eastAsia="仿宋" w:hAnsi="仿宋" w:hint="eastAsia"/>
          <w:sz w:val="24"/>
          <w:szCs w:val="24"/>
        </w:rPr>
        <w:t>第一</w:t>
      </w:r>
      <w:r w:rsidR="00D43DCD" w:rsidRPr="002A4EBE">
        <w:rPr>
          <w:rFonts w:ascii="仿宋" w:eastAsia="仿宋" w:hAnsi="仿宋"/>
          <w:sz w:val="24"/>
          <w:szCs w:val="24"/>
        </w:rPr>
        <w:t>中标候选人</w:t>
      </w:r>
      <w:r w:rsidR="00524D36" w:rsidRPr="002A4EBE">
        <w:rPr>
          <w:rFonts w:ascii="仿宋" w:eastAsia="仿宋" w:hAnsi="仿宋" w:hint="eastAsia"/>
          <w:sz w:val="24"/>
          <w:szCs w:val="24"/>
        </w:rPr>
        <w:t>；</w:t>
      </w:r>
    </w:p>
    <w:p w:rsidR="00BA2546" w:rsidRPr="002A4EBE" w:rsidRDefault="00BA2546" w:rsidP="008E3A62">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3、若第一中标候选人因故不能签订合同或在合同期间</w:t>
      </w:r>
      <w:r w:rsidR="00B70F45" w:rsidRPr="002A4EBE">
        <w:rPr>
          <w:rFonts w:ascii="仿宋" w:eastAsia="仿宋" w:hAnsi="仿宋" w:hint="eastAsia"/>
          <w:sz w:val="24"/>
          <w:szCs w:val="24"/>
        </w:rPr>
        <w:t>因</w:t>
      </w:r>
      <w:r w:rsidRPr="002A4EBE">
        <w:rPr>
          <w:rFonts w:ascii="仿宋" w:eastAsia="仿宋" w:hAnsi="仿宋" w:hint="eastAsia"/>
          <w:sz w:val="24"/>
          <w:szCs w:val="24"/>
        </w:rPr>
        <w:t>违约解除合同的，医院可选择直接与第二中标候选人签约或重新组织招投标。</w:t>
      </w:r>
    </w:p>
    <w:p w:rsidR="00773285" w:rsidRPr="002A4EBE" w:rsidRDefault="00773285" w:rsidP="00773285">
      <w:pPr>
        <w:spacing w:line="360" w:lineRule="auto"/>
        <w:rPr>
          <w:rFonts w:ascii="仿宋" w:eastAsia="仿宋" w:hAnsi="仿宋"/>
          <w:sz w:val="24"/>
          <w:szCs w:val="24"/>
        </w:rPr>
      </w:pPr>
      <w:r w:rsidRPr="002A4EBE">
        <w:rPr>
          <w:rFonts w:ascii="仿宋" w:eastAsia="仿宋" w:hAnsi="仿宋" w:hint="eastAsia"/>
          <w:sz w:val="24"/>
          <w:szCs w:val="24"/>
        </w:rPr>
        <w:t>三</w:t>
      </w:r>
      <w:r w:rsidRPr="002A4EBE">
        <w:rPr>
          <w:rFonts w:ascii="仿宋" w:eastAsia="仿宋" w:hAnsi="仿宋"/>
          <w:sz w:val="24"/>
          <w:szCs w:val="24"/>
        </w:rPr>
        <w:t>、</w:t>
      </w:r>
      <w:r w:rsidRPr="002A4EBE">
        <w:rPr>
          <w:rFonts w:ascii="仿宋" w:eastAsia="仿宋" w:hAnsi="仿宋" w:hint="eastAsia"/>
          <w:sz w:val="24"/>
          <w:szCs w:val="24"/>
        </w:rPr>
        <w:t>质量</w:t>
      </w:r>
      <w:r w:rsidRPr="002A4EBE">
        <w:rPr>
          <w:rFonts w:ascii="仿宋" w:eastAsia="仿宋" w:hAnsi="仿宋"/>
          <w:sz w:val="24"/>
          <w:szCs w:val="24"/>
        </w:rPr>
        <w:t>保证及售后</w:t>
      </w:r>
    </w:p>
    <w:p w:rsidR="00773285" w:rsidRPr="002A4EBE" w:rsidRDefault="00773285" w:rsidP="00490552">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1.</w:t>
      </w:r>
      <w:r w:rsidR="00994529" w:rsidRPr="002A4EBE">
        <w:rPr>
          <w:rFonts w:ascii="仿宋" w:eastAsia="仿宋" w:hAnsi="仿宋" w:hint="eastAsia"/>
          <w:b/>
          <w:sz w:val="24"/>
          <w:szCs w:val="24"/>
        </w:rPr>
        <w:t>维保更换</w:t>
      </w:r>
      <w:r w:rsidR="00994529" w:rsidRPr="002A4EBE">
        <w:rPr>
          <w:rFonts w:ascii="仿宋" w:eastAsia="仿宋" w:hAnsi="仿宋"/>
          <w:b/>
          <w:sz w:val="24"/>
          <w:szCs w:val="24"/>
        </w:rPr>
        <w:t>配件</w:t>
      </w:r>
      <w:r w:rsidRPr="002A4EBE">
        <w:rPr>
          <w:rFonts w:ascii="仿宋" w:eastAsia="仿宋" w:hAnsi="仿宋"/>
          <w:b/>
          <w:sz w:val="24"/>
          <w:szCs w:val="24"/>
        </w:rPr>
        <w:t>的质保期至少1年</w:t>
      </w:r>
      <w:r w:rsidRPr="002A4EBE">
        <w:rPr>
          <w:rFonts w:ascii="仿宋" w:eastAsia="仿宋" w:hAnsi="仿宋"/>
          <w:sz w:val="24"/>
          <w:szCs w:val="24"/>
        </w:rPr>
        <w:t>，从最终验收合格交付甲方之日起开始计算。质保期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6437F3" w:rsidRPr="002A4EBE" w:rsidRDefault="00773285" w:rsidP="008E3A62">
      <w:pPr>
        <w:spacing w:line="360" w:lineRule="auto"/>
        <w:rPr>
          <w:rFonts w:ascii="仿宋" w:eastAsia="仿宋" w:hAnsi="仿宋"/>
          <w:sz w:val="24"/>
          <w:szCs w:val="24"/>
        </w:rPr>
      </w:pPr>
      <w:r w:rsidRPr="002A4EBE">
        <w:rPr>
          <w:rFonts w:ascii="Calibri" w:eastAsia="仿宋" w:hAnsi="Calibri" w:hint="eastAsia"/>
          <w:sz w:val="24"/>
          <w:szCs w:val="24"/>
        </w:rPr>
        <w:t>四</w:t>
      </w:r>
      <w:r w:rsidR="006437F3" w:rsidRPr="002A4EBE">
        <w:rPr>
          <w:rFonts w:ascii="Calibri" w:eastAsia="仿宋" w:hAnsi="Calibri"/>
          <w:sz w:val="24"/>
          <w:szCs w:val="24"/>
        </w:rPr>
        <w:t>、</w:t>
      </w:r>
      <w:r w:rsidRPr="002A4EBE">
        <w:rPr>
          <w:rFonts w:ascii="仿宋" w:eastAsia="仿宋" w:hAnsi="仿宋" w:hint="eastAsia"/>
          <w:sz w:val="24"/>
          <w:szCs w:val="24"/>
        </w:rPr>
        <w:t>付款</w:t>
      </w:r>
      <w:r w:rsidR="006437F3" w:rsidRPr="002A4EBE">
        <w:rPr>
          <w:rFonts w:ascii="仿宋" w:eastAsia="仿宋" w:hAnsi="仿宋" w:hint="eastAsia"/>
          <w:sz w:val="24"/>
          <w:szCs w:val="24"/>
        </w:rPr>
        <w:t>方式</w:t>
      </w:r>
    </w:p>
    <w:p w:rsidR="00773285" w:rsidRPr="002A4EBE" w:rsidRDefault="00490552" w:rsidP="00773285">
      <w:pPr>
        <w:spacing w:line="360" w:lineRule="auto"/>
        <w:rPr>
          <w:rFonts w:ascii="仿宋" w:eastAsia="仿宋" w:hAnsi="仿宋"/>
          <w:sz w:val="24"/>
          <w:szCs w:val="24"/>
        </w:rPr>
      </w:pPr>
      <w:r w:rsidRPr="002A4EBE">
        <w:rPr>
          <w:rFonts w:ascii="仿宋" w:eastAsia="仿宋" w:hAnsi="仿宋"/>
          <w:sz w:val="24"/>
          <w:szCs w:val="24"/>
        </w:rPr>
        <w:t>1.</w:t>
      </w:r>
      <w:r w:rsidR="00205B70" w:rsidRPr="002A4EBE">
        <w:rPr>
          <w:rFonts w:ascii="仿宋" w:eastAsia="仿宋" w:hAnsi="仿宋" w:hint="eastAsia"/>
          <w:sz w:val="24"/>
          <w:szCs w:val="24"/>
        </w:rPr>
        <w:t xml:space="preserve"> 维修配件材料费每月结算一次。</w:t>
      </w:r>
    </w:p>
    <w:p w:rsidR="00773285" w:rsidRPr="002A4EBE" w:rsidRDefault="00773285" w:rsidP="00773285">
      <w:pPr>
        <w:spacing w:line="360" w:lineRule="auto"/>
        <w:rPr>
          <w:rFonts w:ascii="仿宋" w:eastAsia="仿宋" w:hAnsi="仿宋"/>
          <w:sz w:val="24"/>
          <w:szCs w:val="24"/>
        </w:rPr>
      </w:pPr>
      <w:r w:rsidRPr="002A4EBE">
        <w:rPr>
          <w:rFonts w:ascii="仿宋" w:eastAsia="仿宋" w:hAnsi="仿宋"/>
          <w:sz w:val="24"/>
          <w:szCs w:val="24"/>
        </w:rPr>
        <w:lastRenderedPageBreak/>
        <w:t>2.</w:t>
      </w:r>
      <w:r w:rsidR="00205B70" w:rsidRPr="002A4EBE">
        <w:rPr>
          <w:rFonts w:ascii="仿宋" w:eastAsia="仿宋" w:hAnsi="仿宋" w:hint="eastAsia"/>
          <w:sz w:val="24"/>
          <w:szCs w:val="24"/>
        </w:rPr>
        <w:t xml:space="preserve"> 货款支付方式：银行转账。</w:t>
      </w:r>
    </w:p>
    <w:p w:rsidR="00AB1E75" w:rsidRPr="002A4EBE" w:rsidRDefault="00773285" w:rsidP="008E3A62">
      <w:pPr>
        <w:spacing w:line="360" w:lineRule="auto"/>
        <w:rPr>
          <w:rFonts w:ascii="仿宋" w:eastAsia="仿宋" w:hAnsi="仿宋"/>
          <w:sz w:val="24"/>
          <w:szCs w:val="24"/>
        </w:rPr>
      </w:pPr>
      <w:r w:rsidRPr="002A4EBE">
        <w:rPr>
          <w:rFonts w:ascii="Calibri" w:eastAsia="仿宋" w:hAnsi="Calibri" w:hint="eastAsia"/>
          <w:sz w:val="24"/>
          <w:szCs w:val="24"/>
        </w:rPr>
        <w:t>五</w:t>
      </w:r>
      <w:r w:rsidR="000F6D5C" w:rsidRPr="002A4EBE">
        <w:rPr>
          <w:rFonts w:ascii="Calibri" w:eastAsia="仿宋" w:hAnsi="Calibri"/>
          <w:sz w:val="24"/>
          <w:szCs w:val="24"/>
        </w:rPr>
        <w:t>、</w:t>
      </w:r>
      <w:r w:rsidR="00AB1E75" w:rsidRPr="002A4EBE">
        <w:rPr>
          <w:rFonts w:ascii="仿宋" w:eastAsia="仿宋" w:hAnsi="仿宋" w:hint="eastAsia"/>
          <w:sz w:val="24"/>
          <w:szCs w:val="24"/>
        </w:rPr>
        <w:t>其他</w:t>
      </w:r>
    </w:p>
    <w:p w:rsidR="00AB1E75" w:rsidRPr="002A4EBE" w:rsidRDefault="00E63035" w:rsidP="008E3A62">
      <w:pPr>
        <w:spacing w:line="360" w:lineRule="auto"/>
        <w:ind w:firstLineChars="200" w:firstLine="480"/>
        <w:rPr>
          <w:rFonts w:ascii="仿宋" w:eastAsia="仿宋" w:hAnsi="仿宋"/>
          <w:sz w:val="24"/>
          <w:szCs w:val="24"/>
        </w:rPr>
      </w:pPr>
      <w:r w:rsidRPr="002A4EBE">
        <w:rPr>
          <w:rFonts w:ascii="仿宋" w:eastAsia="仿宋" w:hAnsi="仿宋" w:hint="eastAsia"/>
          <w:sz w:val="24"/>
          <w:szCs w:val="24"/>
        </w:rPr>
        <w:t>1、</w:t>
      </w:r>
      <w:r w:rsidR="00AB1E75" w:rsidRPr="002A4EBE">
        <w:rPr>
          <w:rFonts w:ascii="仿宋" w:eastAsia="仿宋" w:hAnsi="仿宋" w:hint="eastAsia"/>
          <w:sz w:val="24"/>
          <w:szCs w:val="24"/>
        </w:rPr>
        <w:t>中标人不得转包</w:t>
      </w:r>
      <w:r w:rsidR="00376FD3" w:rsidRPr="002A4EBE">
        <w:rPr>
          <w:rFonts w:ascii="仿宋" w:eastAsia="仿宋" w:hAnsi="仿宋" w:hint="eastAsia"/>
          <w:sz w:val="24"/>
          <w:szCs w:val="24"/>
        </w:rPr>
        <w:t>、分包</w:t>
      </w:r>
      <w:r w:rsidR="00AB1E75" w:rsidRPr="002A4EBE">
        <w:rPr>
          <w:rFonts w:ascii="仿宋" w:eastAsia="仿宋" w:hAnsi="仿宋" w:hint="eastAsia"/>
          <w:sz w:val="24"/>
          <w:szCs w:val="24"/>
        </w:rPr>
        <w:t>。</w:t>
      </w:r>
    </w:p>
    <w:p w:rsidR="00FE2D67" w:rsidRPr="002A4EBE" w:rsidRDefault="00FE2D67" w:rsidP="00FE2D67">
      <w:pPr>
        <w:spacing w:line="360" w:lineRule="auto"/>
        <w:ind w:leftChars="228" w:left="479"/>
        <w:rPr>
          <w:rFonts w:ascii="仿宋" w:eastAsia="仿宋" w:hAnsi="仿宋"/>
          <w:sz w:val="24"/>
          <w:szCs w:val="24"/>
        </w:rPr>
      </w:pPr>
      <w:r w:rsidRPr="002A4EBE">
        <w:rPr>
          <w:rFonts w:ascii="仿宋" w:eastAsia="仿宋" w:hAnsi="仿宋" w:hint="eastAsia"/>
          <w:sz w:val="24"/>
          <w:szCs w:val="24"/>
        </w:rPr>
        <w:t>2、</w:t>
      </w:r>
      <w:r w:rsidRPr="002A4EBE">
        <w:rPr>
          <w:rFonts w:ascii="仿宋" w:eastAsia="仿宋" w:hAnsi="仿宋"/>
          <w:sz w:val="24"/>
          <w:szCs w:val="24"/>
        </w:rPr>
        <w:t>投标方在投标前可以自行到现场进行实地踏勘，招标单位</w:t>
      </w:r>
      <w:proofErr w:type="gramStart"/>
      <w:r w:rsidRPr="002A4EBE">
        <w:rPr>
          <w:rFonts w:ascii="仿宋" w:eastAsia="仿宋" w:hAnsi="仿宋"/>
          <w:sz w:val="24"/>
          <w:szCs w:val="24"/>
        </w:rPr>
        <w:t>不</w:t>
      </w:r>
      <w:proofErr w:type="gramEnd"/>
      <w:r w:rsidRPr="002A4EBE">
        <w:rPr>
          <w:rFonts w:ascii="仿宋" w:eastAsia="仿宋" w:hAnsi="仿宋"/>
          <w:sz w:val="24"/>
          <w:szCs w:val="24"/>
        </w:rPr>
        <w:t>另行组织现</w:t>
      </w:r>
    </w:p>
    <w:p w:rsidR="00FE2D67" w:rsidRPr="002A4EBE" w:rsidRDefault="00FE2D67" w:rsidP="00FE2D67">
      <w:pPr>
        <w:spacing w:line="360" w:lineRule="auto"/>
        <w:rPr>
          <w:rFonts w:ascii="仿宋" w:eastAsia="仿宋" w:hAnsi="仿宋"/>
          <w:sz w:val="24"/>
          <w:szCs w:val="24"/>
        </w:rPr>
      </w:pPr>
      <w:r w:rsidRPr="002A4EBE">
        <w:rPr>
          <w:rFonts w:ascii="仿宋" w:eastAsia="仿宋" w:hAnsi="仿宋"/>
          <w:sz w:val="24"/>
          <w:szCs w:val="24"/>
        </w:rPr>
        <w:t>场勘察会。</w:t>
      </w:r>
    </w:p>
    <w:p w:rsidR="00D06A52" w:rsidRPr="002A4EBE" w:rsidRDefault="00FE2D67" w:rsidP="00A860B6">
      <w:pPr>
        <w:spacing w:line="360" w:lineRule="auto"/>
        <w:ind w:firstLine="480"/>
        <w:rPr>
          <w:rFonts w:ascii="仿宋" w:eastAsia="仿宋" w:hAnsi="仿宋"/>
          <w:sz w:val="24"/>
          <w:szCs w:val="24"/>
        </w:rPr>
      </w:pPr>
      <w:r w:rsidRPr="002A4EBE">
        <w:rPr>
          <w:rFonts w:ascii="仿宋" w:eastAsia="仿宋" w:hAnsi="仿宋" w:hint="eastAsia"/>
          <w:sz w:val="24"/>
          <w:szCs w:val="24"/>
        </w:rPr>
        <w:t>3、</w:t>
      </w:r>
      <w:r w:rsidRPr="002A4EBE">
        <w:rPr>
          <w:rFonts w:ascii="仿宋" w:eastAsia="仿宋" w:hAnsi="仿宋"/>
          <w:sz w:val="24"/>
          <w:szCs w:val="24"/>
        </w:rPr>
        <w:t>投标单位报价时应以人民币为计算单位，报价总金额到元为止。报价中的管理费、利润、税费等其他费用由各</w:t>
      </w:r>
      <w:proofErr w:type="gramStart"/>
      <w:r w:rsidRPr="002A4EBE">
        <w:rPr>
          <w:rFonts w:ascii="仿宋" w:eastAsia="仿宋" w:hAnsi="仿宋"/>
          <w:sz w:val="24"/>
          <w:szCs w:val="24"/>
        </w:rPr>
        <w:t>参标单位</w:t>
      </w:r>
      <w:proofErr w:type="gramEnd"/>
      <w:r w:rsidRPr="002A4EBE">
        <w:rPr>
          <w:rFonts w:ascii="仿宋" w:eastAsia="仿宋" w:hAnsi="仿宋"/>
          <w:sz w:val="24"/>
          <w:szCs w:val="24"/>
        </w:rPr>
        <w:t>自行考虑。本次招投标相关资料文件概不退还。</w:t>
      </w:r>
    </w:p>
    <w:p w:rsidR="00994529" w:rsidRPr="002A4EBE" w:rsidRDefault="00994529" w:rsidP="00A860B6">
      <w:pPr>
        <w:spacing w:line="360" w:lineRule="auto"/>
        <w:ind w:firstLine="480"/>
        <w:rPr>
          <w:rFonts w:ascii="仿宋" w:eastAsia="仿宋" w:hAnsi="仿宋"/>
          <w:sz w:val="24"/>
          <w:szCs w:val="24"/>
        </w:rPr>
      </w:pPr>
    </w:p>
    <w:p w:rsidR="00994529" w:rsidRPr="002A4EBE" w:rsidRDefault="00994529" w:rsidP="00A860B6">
      <w:pPr>
        <w:spacing w:line="360" w:lineRule="auto"/>
        <w:ind w:firstLine="480"/>
        <w:rPr>
          <w:rFonts w:ascii="仿宋" w:eastAsia="仿宋" w:hAnsi="仿宋"/>
          <w:sz w:val="24"/>
          <w:szCs w:val="24"/>
        </w:rPr>
      </w:pPr>
    </w:p>
    <w:p w:rsidR="00994529" w:rsidRPr="002A4EBE" w:rsidRDefault="00994529" w:rsidP="00A860B6">
      <w:pPr>
        <w:spacing w:line="360" w:lineRule="auto"/>
        <w:ind w:firstLine="480"/>
        <w:rPr>
          <w:rFonts w:ascii="仿宋" w:eastAsia="仿宋" w:hAnsi="仿宋"/>
          <w:sz w:val="24"/>
          <w:szCs w:val="24"/>
        </w:rPr>
      </w:pPr>
    </w:p>
    <w:p w:rsidR="00CB4F73" w:rsidRPr="002A4EBE" w:rsidRDefault="00CB4F73"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205B70" w:rsidRPr="002A4EBE" w:rsidRDefault="00205B70" w:rsidP="00A860B6">
      <w:pPr>
        <w:spacing w:line="360" w:lineRule="auto"/>
        <w:ind w:firstLine="480"/>
        <w:rPr>
          <w:rFonts w:ascii="仿宋" w:eastAsia="仿宋" w:hAnsi="仿宋"/>
          <w:sz w:val="24"/>
          <w:szCs w:val="24"/>
        </w:rPr>
      </w:pPr>
    </w:p>
    <w:p w:rsidR="00994529" w:rsidRPr="002A4EBE" w:rsidRDefault="00994529" w:rsidP="0044260F">
      <w:pPr>
        <w:spacing w:line="360" w:lineRule="auto"/>
        <w:rPr>
          <w:rFonts w:ascii="仿宋" w:eastAsia="仿宋" w:hAnsi="仿宋"/>
          <w:sz w:val="24"/>
          <w:szCs w:val="24"/>
        </w:rPr>
      </w:pPr>
    </w:p>
    <w:p w:rsidR="000A11DB" w:rsidRPr="002A4EBE" w:rsidRDefault="00881D2D" w:rsidP="008E3A62">
      <w:pPr>
        <w:spacing w:line="360" w:lineRule="auto"/>
        <w:rPr>
          <w:rFonts w:ascii="华文仿宋" w:eastAsia="华文仿宋" w:hAnsi="华文仿宋"/>
          <w:szCs w:val="21"/>
        </w:rPr>
      </w:pPr>
      <w:r w:rsidRPr="002A4EBE">
        <w:rPr>
          <w:rFonts w:ascii="华文仿宋" w:eastAsia="华文仿宋" w:hAnsi="华文仿宋" w:hint="eastAsia"/>
          <w:sz w:val="24"/>
          <w:szCs w:val="24"/>
        </w:rPr>
        <w:lastRenderedPageBreak/>
        <w:t>附件</w:t>
      </w:r>
      <w:r w:rsidR="000A11DB" w:rsidRPr="002A4EBE">
        <w:rPr>
          <w:rFonts w:ascii="华文仿宋" w:eastAsia="华文仿宋" w:hAnsi="华文仿宋"/>
          <w:sz w:val="24"/>
          <w:szCs w:val="24"/>
        </w:rPr>
        <w:t>1．投标文件封面</w:t>
      </w:r>
    </w:p>
    <w:p w:rsidR="000A11DB" w:rsidRPr="002A4EBE" w:rsidRDefault="000A11DB" w:rsidP="008E3A62">
      <w:pPr>
        <w:spacing w:line="360" w:lineRule="auto"/>
        <w:jc w:val="left"/>
        <w:outlineLvl w:val="2"/>
        <w:rPr>
          <w:rFonts w:ascii="华文仿宋" w:eastAsia="华文仿宋" w:hAnsi="华文仿宋"/>
          <w:b/>
          <w:bCs/>
          <w:kern w:val="0"/>
          <w:sz w:val="36"/>
          <w:szCs w:val="36"/>
        </w:rPr>
      </w:pPr>
      <w:r w:rsidRPr="002A4EBE">
        <w:rPr>
          <w:rFonts w:ascii="华文仿宋" w:eastAsia="华文仿宋" w:hAnsi="华文仿宋"/>
          <w:b/>
          <w:bCs/>
          <w:kern w:val="0"/>
          <w:sz w:val="36"/>
          <w:szCs w:val="36"/>
        </w:rPr>
        <w:t>封面格式                          正/副本</w:t>
      </w:r>
    </w:p>
    <w:p w:rsidR="000A11DB" w:rsidRPr="002A4EBE" w:rsidRDefault="000A11DB" w:rsidP="008E3A62">
      <w:pPr>
        <w:tabs>
          <w:tab w:val="left" w:pos="8280"/>
        </w:tabs>
        <w:spacing w:line="360" w:lineRule="auto"/>
        <w:ind w:firstLine="480"/>
        <w:jc w:val="center"/>
        <w:rPr>
          <w:rFonts w:ascii="华文仿宋" w:eastAsia="华文仿宋" w:hAnsi="华文仿宋"/>
          <w:b/>
          <w:kern w:val="0"/>
          <w:sz w:val="36"/>
          <w:szCs w:val="36"/>
        </w:rPr>
      </w:pPr>
    </w:p>
    <w:p w:rsidR="000A11DB" w:rsidRPr="002A4EBE" w:rsidRDefault="000A11DB" w:rsidP="00C072A7">
      <w:pPr>
        <w:tabs>
          <w:tab w:val="left" w:pos="450"/>
          <w:tab w:val="left" w:pos="8280"/>
        </w:tabs>
        <w:spacing w:line="360" w:lineRule="auto"/>
        <w:ind w:firstLineChars="245" w:firstLine="883"/>
        <w:jc w:val="left"/>
        <w:rPr>
          <w:rFonts w:ascii="华文仿宋" w:eastAsia="华文仿宋" w:hAnsi="华文仿宋"/>
          <w:b/>
          <w:kern w:val="0"/>
          <w:sz w:val="36"/>
          <w:szCs w:val="36"/>
        </w:rPr>
      </w:pPr>
      <w:r w:rsidRPr="002A4EBE">
        <w:rPr>
          <w:rFonts w:ascii="华文仿宋" w:eastAsia="华文仿宋" w:hAnsi="华文仿宋"/>
          <w:b/>
          <w:kern w:val="0"/>
          <w:sz w:val="36"/>
          <w:szCs w:val="36"/>
          <w:u w:val="single"/>
        </w:rPr>
        <w:t xml:space="preserve">                                    </w:t>
      </w:r>
      <w:r w:rsidRPr="002A4EBE">
        <w:rPr>
          <w:rFonts w:ascii="华文仿宋" w:eastAsia="华文仿宋" w:hAnsi="华文仿宋"/>
          <w:b/>
          <w:kern w:val="0"/>
          <w:sz w:val="36"/>
          <w:szCs w:val="36"/>
        </w:rPr>
        <w:t>项目</w:t>
      </w:r>
    </w:p>
    <w:p w:rsidR="000A11DB" w:rsidRPr="002A4EBE" w:rsidRDefault="000A11DB" w:rsidP="008E3A62">
      <w:pPr>
        <w:tabs>
          <w:tab w:val="left" w:pos="450"/>
          <w:tab w:val="left" w:pos="8280"/>
        </w:tabs>
        <w:spacing w:line="360" w:lineRule="auto"/>
        <w:ind w:firstLine="480"/>
        <w:jc w:val="center"/>
        <w:rPr>
          <w:rFonts w:ascii="华文仿宋" w:eastAsia="华文仿宋" w:hAnsi="华文仿宋"/>
          <w:b/>
          <w:kern w:val="0"/>
          <w:sz w:val="36"/>
          <w:szCs w:val="36"/>
        </w:rPr>
      </w:pPr>
    </w:p>
    <w:p w:rsidR="000A11DB" w:rsidRPr="002A4EBE" w:rsidRDefault="000A11DB" w:rsidP="008E3A62">
      <w:pPr>
        <w:tabs>
          <w:tab w:val="left" w:pos="450"/>
          <w:tab w:val="left" w:pos="8280"/>
        </w:tabs>
        <w:spacing w:line="360" w:lineRule="auto"/>
        <w:ind w:firstLine="480"/>
        <w:jc w:val="center"/>
        <w:rPr>
          <w:rFonts w:ascii="华文仿宋" w:eastAsia="华文仿宋" w:hAnsi="华文仿宋"/>
          <w:b/>
          <w:kern w:val="0"/>
          <w:sz w:val="36"/>
          <w:szCs w:val="36"/>
        </w:rPr>
      </w:pPr>
      <w:r w:rsidRPr="002A4EBE">
        <w:rPr>
          <w:rFonts w:ascii="华文仿宋" w:eastAsia="华文仿宋" w:hAnsi="华文仿宋"/>
          <w:b/>
          <w:kern w:val="0"/>
          <w:sz w:val="36"/>
          <w:szCs w:val="36"/>
        </w:rPr>
        <w:t>投标文件</w:t>
      </w:r>
    </w:p>
    <w:p w:rsidR="000A11DB" w:rsidRPr="002A4EBE"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2A4EBE"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r w:rsidRPr="002A4EBE">
        <w:rPr>
          <w:rFonts w:ascii="华文仿宋" w:eastAsia="华文仿宋" w:hAnsi="华文仿宋"/>
          <w:b/>
          <w:kern w:val="0"/>
          <w:sz w:val="36"/>
          <w:szCs w:val="36"/>
        </w:rPr>
        <w:tab/>
      </w:r>
    </w:p>
    <w:p w:rsidR="000A11DB" w:rsidRPr="002A4EBE"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2A4EBE"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2A4EBE" w:rsidRDefault="000A11DB" w:rsidP="008E3A62">
      <w:pPr>
        <w:tabs>
          <w:tab w:val="left" w:pos="275"/>
          <w:tab w:val="left" w:pos="8280"/>
        </w:tabs>
        <w:spacing w:line="360" w:lineRule="auto"/>
        <w:ind w:firstLine="480"/>
        <w:jc w:val="left"/>
        <w:rPr>
          <w:rFonts w:ascii="华文仿宋" w:eastAsia="华文仿宋" w:hAnsi="华文仿宋"/>
          <w:b/>
          <w:kern w:val="0"/>
          <w:sz w:val="36"/>
          <w:szCs w:val="36"/>
        </w:rPr>
      </w:pPr>
    </w:p>
    <w:p w:rsidR="000A11DB" w:rsidRPr="002A4EBE" w:rsidRDefault="000A11DB" w:rsidP="008E3A62">
      <w:pPr>
        <w:tabs>
          <w:tab w:val="left" w:pos="275"/>
          <w:tab w:val="left" w:pos="8280"/>
        </w:tabs>
        <w:spacing w:line="360" w:lineRule="auto"/>
        <w:ind w:firstLineChars="98" w:firstLine="353"/>
        <w:jc w:val="left"/>
        <w:rPr>
          <w:rFonts w:ascii="华文仿宋" w:eastAsia="华文仿宋" w:hAnsi="华文仿宋"/>
          <w:b/>
          <w:kern w:val="0"/>
          <w:sz w:val="36"/>
          <w:szCs w:val="36"/>
        </w:rPr>
      </w:pPr>
      <w:r w:rsidRPr="002A4EBE">
        <w:rPr>
          <w:rFonts w:ascii="华文仿宋" w:eastAsia="华文仿宋" w:hAnsi="华文仿宋"/>
          <w:b/>
          <w:kern w:val="0"/>
          <w:sz w:val="36"/>
          <w:szCs w:val="36"/>
        </w:rPr>
        <w:t>采购项目编号：</w:t>
      </w:r>
      <w:r w:rsidRPr="002A4EBE">
        <w:rPr>
          <w:rFonts w:ascii="华文仿宋" w:eastAsia="华文仿宋" w:hAnsi="华文仿宋"/>
          <w:b/>
          <w:kern w:val="0"/>
          <w:sz w:val="36"/>
          <w:szCs w:val="36"/>
          <w:u w:val="single"/>
        </w:rPr>
        <w:t xml:space="preserve">                                 </w:t>
      </w:r>
    </w:p>
    <w:p w:rsidR="000A11DB" w:rsidRPr="002A4EBE" w:rsidRDefault="000A11DB" w:rsidP="008E3A62">
      <w:pPr>
        <w:tabs>
          <w:tab w:val="left" w:pos="765"/>
          <w:tab w:val="left" w:pos="8280"/>
        </w:tabs>
        <w:spacing w:line="360" w:lineRule="auto"/>
        <w:ind w:firstLine="480"/>
        <w:jc w:val="left"/>
        <w:rPr>
          <w:rFonts w:ascii="华文仿宋" w:eastAsia="华文仿宋" w:hAnsi="华文仿宋"/>
          <w:b/>
          <w:kern w:val="0"/>
          <w:sz w:val="36"/>
          <w:szCs w:val="36"/>
        </w:rPr>
      </w:pPr>
      <w:r w:rsidRPr="002A4EBE">
        <w:rPr>
          <w:rFonts w:ascii="华文仿宋" w:eastAsia="华文仿宋" w:hAnsi="华文仿宋"/>
          <w:b/>
          <w:kern w:val="0"/>
          <w:sz w:val="36"/>
          <w:szCs w:val="36"/>
        </w:rPr>
        <w:tab/>
      </w:r>
    </w:p>
    <w:p w:rsidR="000A11DB" w:rsidRPr="002A4EBE" w:rsidRDefault="000A11DB" w:rsidP="008E3A62">
      <w:pPr>
        <w:tabs>
          <w:tab w:val="left" w:pos="765"/>
          <w:tab w:val="left" w:pos="8280"/>
        </w:tabs>
        <w:spacing w:line="360" w:lineRule="auto"/>
        <w:ind w:firstLineChars="98" w:firstLine="353"/>
        <w:jc w:val="left"/>
        <w:rPr>
          <w:rFonts w:ascii="华文仿宋" w:eastAsia="华文仿宋" w:hAnsi="华文仿宋"/>
          <w:b/>
          <w:kern w:val="0"/>
          <w:sz w:val="36"/>
          <w:szCs w:val="36"/>
        </w:rPr>
      </w:pPr>
      <w:r w:rsidRPr="002A4EBE">
        <w:rPr>
          <w:rFonts w:ascii="华文仿宋" w:eastAsia="华文仿宋" w:hAnsi="华文仿宋"/>
          <w:b/>
          <w:kern w:val="0"/>
          <w:sz w:val="36"/>
          <w:szCs w:val="36"/>
        </w:rPr>
        <w:t>投标人（公章）：</w:t>
      </w:r>
      <w:r w:rsidRPr="002A4EBE">
        <w:rPr>
          <w:rFonts w:ascii="华文仿宋" w:eastAsia="华文仿宋" w:hAnsi="华文仿宋"/>
          <w:b/>
          <w:kern w:val="0"/>
          <w:sz w:val="36"/>
          <w:szCs w:val="36"/>
          <w:u w:val="single"/>
        </w:rPr>
        <w:t xml:space="preserve">                                </w:t>
      </w:r>
    </w:p>
    <w:p w:rsidR="000A11DB" w:rsidRPr="002A4EBE" w:rsidRDefault="000A11DB" w:rsidP="008E3A62">
      <w:pPr>
        <w:tabs>
          <w:tab w:val="left" w:pos="8280"/>
        </w:tabs>
        <w:spacing w:line="360" w:lineRule="auto"/>
        <w:ind w:firstLine="480"/>
        <w:jc w:val="center"/>
        <w:rPr>
          <w:rFonts w:ascii="华文仿宋" w:eastAsia="华文仿宋" w:hAnsi="华文仿宋"/>
          <w:b/>
          <w:kern w:val="0"/>
          <w:sz w:val="36"/>
          <w:szCs w:val="36"/>
        </w:rPr>
      </w:pPr>
    </w:p>
    <w:p w:rsidR="000A11DB" w:rsidRPr="002A4EBE" w:rsidRDefault="000A11DB" w:rsidP="008E3A62">
      <w:pPr>
        <w:tabs>
          <w:tab w:val="left" w:pos="350"/>
          <w:tab w:val="left" w:pos="8280"/>
        </w:tabs>
        <w:spacing w:line="360" w:lineRule="auto"/>
        <w:ind w:firstLineChars="98" w:firstLine="353"/>
        <w:jc w:val="left"/>
        <w:rPr>
          <w:rFonts w:ascii="华文仿宋" w:eastAsia="华文仿宋" w:hAnsi="华文仿宋"/>
          <w:b/>
          <w:kern w:val="0"/>
          <w:sz w:val="36"/>
          <w:szCs w:val="36"/>
        </w:rPr>
      </w:pPr>
      <w:r w:rsidRPr="002A4EBE">
        <w:rPr>
          <w:rFonts w:ascii="华文仿宋" w:eastAsia="华文仿宋" w:hAnsi="华文仿宋"/>
          <w:b/>
          <w:kern w:val="0"/>
          <w:sz w:val="36"/>
          <w:szCs w:val="36"/>
        </w:rPr>
        <w:t>投标人法定代表人</w:t>
      </w:r>
    </w:p>
    <w:p w:rsidR="000A11DB" w:rsidRPr="002A4EBE" w:rsidRDefault="000A11DB" w:rsidP="008E3A62">
      <w:pPr>
        <w:tabs>
          <w:tab w:val="left" w:pos="840"/>
          <w:tab w:val="left" w:pos="8280"/>
        </w:tabs>
        <w:spacing w:line="360" w:lineRule="auto"/>
        <w:ind w:firstLineChars="98" w:firstLine="353"/>
        <w:jc w:val="left"/>
        <w:rPr>
          <w:rFonts w:ascii="华文仿宋" w:eastAsia="华文仿宋" w:hAnsi="华文仿宋"/>
          <w:b/>
          <w:kern w:val="0"/>
          <w:sz w:val="36"/>
          <w:szCs w:val="36"/>
        </w:rPr>
      </w:pPr>
      <w:r w:rsidRPr="002A4EBE">
        <w:rPr>
          <w:rFonts w:ascii="华文仿宋" w:eastAsia="华文仿宋" w:hAnsi="华文仿宋"/>
          <w:b/>
          <w:kern w:val="0"/>
          <w:sz w:val="36"/>
          <w:szCs w:val="36"/>
        </w:rPr>
        <w:t>或其委托人（签字）：</w:t>
      </w:r>
      <w:r w:rsidRPr="002A4EBE">
        <w:rPr>
          <w:rFonts w:ascii="华文仿宋" w:eastAsia="华文仿宋" w:hAnsi="华文仿宋"/>
          <w:b/>
          <w:kern w:val="0"/>
          <w:sz w:val="36"/>
          <w:szCs w:val="36"/>
          <w:u w:val="single"/>
        </w:rPr>
        <w:t xml:space="preserve">                            </w:t>
      </w:r>
    </w:p>
    <w:p w:rsidR="000A11DB" w:rsidRPr="002A4EBE" w:rsidRDefault="000A11DB" w:rsidP="008E3A62">
      <w:pPr>
        <w:tabs>
          <w:tab w:val="left" w:pos="8280"/>
        </w:tabs>
        <w:spacing w:line="360" w:lineRule="auto"/>
        <w:rPr>
          <w:rFonts w:ascii="华文仿宋" w:eastAsia="华文仿宋" w:hAnsi="华文仿宋"/>
          <w:b/>
          <w:kern w:val="0"/>
          <w:sz w:val="36"/>
          <w:szCs w:val="36"/>
        </w:rPr>
      </w:pPr>
    </w:p>
    <w:p w:rsidR="000A11DB" w:rsidRPr="002A4EBE" w:rsidRDefault="000A11DB" w:rsidP="008E3A62">
      <w:pPr>
        <w:tabs>
          <w:tab w:val="left" w:pos="350"/>
          <w:tab w:val="left" w:pos="8280"/>
        </w:tabs>
        <w:spacing w:line="360" w:lineRule="auto"/>
        <w:ind w:firstLine="480"/>
        <w:jc w:val="left"/>
        <w:rPr>
          <w:rFonts w:ascii="华文仿宋" w:eastAsia="华文仿宋" w:hAnsi="华文仿宋"/>
          <w:b/>
          <w:kern w:val="0"/>
          <w:sz w:val="36"/>
          <w:szCs w:val="36"/>
        </w:rPr>
      </w:pPr>
      <w:r w:rsidRPr="002A4EBE">
        <w:rPr>
          <w:rFonts w:ascii="华文仿宋" w:eastAsia="华文仿宋" w:hAnsi="华文仿宋"/>
          <w:b/>
          <w:kern w:val="0"/>
          <w:sz w:val="36"/>
          <w:szCs w:val="36"/>
        </w:rPr>
        <w:t xml:space="preserve">                   年     月     日</w:t>
      </w:r>
    </w:p>
    <w:p w:rsidR="00C81ED9" w:rsidRPr="002A4EBE" w:rsidRDefault="00C81ED9" w:rsidP="008E3A62">
      <w:pPr>
        <w:spacing w:line="360" w:lineRule="auto"/>
        <w:rPr>
          <w:rFonts w:ascii="仿宋" w:eastAsia="仿宋" w:hAnsi="仿宋"/>
          <w:sz w:val="24"/>
          <w:szCs w:val="24"/>
        </w:rPr>
      </w:pPr>
    </w:p>
    <w:p w:rsidR="00C81ED9" w:rsidRPr="002A4EBE" w:rsidRDefault="00C81ED9" w:rsidP="008E3A62">
      <w:pPr>
        <w:spacing w:line="360" w:lineRule="auto"/>
        <w:rPr>
          <w:rFonts w:ascii="仿宋" w:eastAsia="仿宋" w:hAnsi="仿宋"/>
          <w:sz w:val="24"/>
          <w:szCs w:val="24"/>
        </w:rPr>
      </w:pPr>
    </w:p>
    <w:p w:rsidR="008E3A62" w:rsidRPr="002A4EBE" w:rsidRDefault="008E3A62" w:rsidP="008E3A62">
      <w:pPr>
        <w:spacing w:line="360" w:lineRule="auto"/>
        <w:rPr>
          <w:rFonts w:ascii="仿宋" w:eastAsia="仿宋" w:hAnsi="仿宋"/>
          <w:sz w:val="24"/>
          <w:szCs w:val="24"/>
        </w:rPr>
      </w:pPr>
    </w:p>
    <w:p w:rsidR="00056C1A" w:rsidRPr="002A4EBE" w:rsidRDefault="00056C1A" w:rsidP="008E3A62">
      <w:pPr>
        <w:spacing w:line="360" w:lineRule="auto"/>
        <w:rPr>
          <w:rFonts w:ascii="仿宋" w:eastAsia="仿宋" w:hAnsi="仿宋"/>
          <w:sz w:val="24"/>
          <w:szCs w:val="24"/>
        </w:rPr>
      </w:pPr>
    </w:p>
    <w:p w:rsidR="000A11DB" w:rsidRPr="002A4EBE" w:rsidRDefault="00881D2D" w:rsidP="008E3A62">
      <w:pPr>
        <w:spacing w:line="360" w:lineRule="auto"/>
        <w:rPr>
          <w:rFonts w:ascii="华文仿宋" w:eastAsia="华文仿宋" w:hAnsi="华文仿宋"/>
          <w:szCs w:val="21"/>
        </w:rPr>
      </w:pPr>
      <w:r w:rsidRPr="002A4EBE">
        <w:rPr>
          <w:rFonts w:ascii="华文仿宋" w:eastAsia="华文仿宋" w:hAnsi="华文仿宋" w:hint="eastAsia"/>
          <w:sz w:val="24"/>
          <w:szCs w:val="24"/>
        </w:rPr>
        <w:lastRenderedPageBreak/>
        <w:t>附件</w:t>
      </w:r>
      <w:r w:rsidR="000A11DB" w:rsidRPr="002A4EBE">
        <w:rPr>
          <w:rFonts w:ascii="华文仿宋" w:eastAsia="华文仿宋" w:hAnsi="华文仿宋"/>
          <w:sz w:val="24"/>
          <w:szCs w:val="24"/>
        </w:rPr>
        <w:t>2．报价书格式</w:t>
      </w:r>
    </w:p>
    <w:p w:rsidR="00056C1A" w:rsidRPr="002A4EBE" w:rsidRDefault="00056C1A" w:rsidP="008E3A62">
      <w:pPr>
        <w:spacing w:line="360" w:lineRule="auto"/>
        <w:jc w:val="center"/>
        <w:rPr>
          <w:rFonts w:ascii="仿宋" w:eastAsia="仿宋" w:hAnsi="仿宋"/>
          <w:b/>
          <w:sz w:val="28"/>
          <w:szCs w:val="28"/>
        </w:rPr>
      </w:pPr>
      <w:r w:rsidRPr="002A4EBE">
        <w:rPr>
          <w:rFonts w:ascii="仿宋" w:eastAsia="仿宋" w:hAnsi="仿宋" w:hint="eastAsia"/>
          <w:b/>
          <w:sz w:val="28"/>
          <w:szCs w:val="28"/>
        </w:rPr>
        <w:t>浙江大学医学院附属第四医院</w:t>
      </w:r>
      <w:r w:rsidR="006E21C6" w:rsidRPr="002A4EBE">
        <w:rPr>
          <w:rFonts w:ascii="仿宋" w:eastAsia="仿宋" w:hAnsi="仿宋" w:hint="eastAsia"/>
          <w:b/>
          <w:sz w:val="28"/>
          <w:szCs w:val="28"/>
        </w:rPr>
        <w:t>约克</w:t>
      </w:r>
      <w:r w:rsidR="006E21C6" w:rsidRPr="002A4EBE">
        <w:rPr>
          <w:rFonts w:ascii="仿宋" w:eastAsia="仿宋" w:hAnsi="仿宋"/>
          <w:b/>
          <w:sz w:val="28"/>
          <w:szCs w:val="28"/>
        </w:rPr>
        <w:t>冷水机组</w:t>
      </w:r>
      <w:r w:rsidR="006E21C6" w:rsidRPr="002A4EBE">
        <w:rPr>
          <w:rFonts w:ascii="仿宋" w:eastAsia="仿宋" w:hAnsi="仿宋" w:hint="eastAsia"/>
          <w:b/>
          <w:sz w:val="28"/>
          <w:szCs w:val="28"/>
        </w:rPr>
        <w:t>换油</w:t>
      </w:r>
      <w:r w:rsidR="00D9531F" w:rsidRPr="002A4EBE">
        <w:rPr>
          <w:rFonts w:ascii="仿宋" w:eastAsia="仿宋" w:hAnsi="仿宋" w:hint="eastAsia"/>
          <w:b/>
          <w:sz w:val="28"/>
          <w:szCs w:val="28"/>
        </w:rPr>
        <w:t>配件</w:t>
      </w:r>
      <w:r w:rsidRPr="002A4EBE">
        <w:rPr>
          <w:rFonts w:ascii="仿宋" w:eastAsia="仿宋" w:hAnsi="仿宋" w:hint="eastAsia"/>
          <w:b/>
          <w:sz w:val="28"/>
          <w:szCs w:val="28"/>
        </w:rPr>
        <w:t>报价单</w:t>
      </w:r>
    </w:p>
    <w:p w:rsidR="00056C1A" w:rsidRPr="002A4EBE" w:rsidRDefault="00056C1A" w:rsidP="008E3A62">
      <w:pPr>
        <w:spacing w:line="360" w:lineRule="auto"/>
        <w:rPr>
          <w:rFonts w:ascii="仿宋" w:eastAsia="仿宋" w:hAnsi="仿宋"/>
          <w:sz w:val="24"/>
          <w:szCs w:val="24"/>
        </w:rPr>
      </w:pPr>
    </w:p>
    <w:p w:rsidR="00C81ED9" w:rsidRPr="002A4EBE" w:rsidRDefault="00C81ED9" w:rsidP="008E3A62">
      <w:pPr>
        <w:spacing w:line="360" w:lineRule="auto"/>
        <w:rPr>
          <w:rFonts w:ascii="仿宋" w:eastAsia="仿宋" w:hAnsi="仿宋"/>
          <w:sz w:val="24"/>
          <w:szCs w:val="24"/>
        </w:rPr>
      </w:pPr>
      <w:r w:rsidRPr="002A4EBE">
        <w:rPr>
          <w:rFonts w:ascii="仿宋" w:eastAsia="仿宋" w:hAnsi="仿宋"/>
          <w:sz w:val="24"/>
          <w:szCs w:val="24"/>
        </w:rPr>
        <w:t xml:space="preserve">投标人名称（盖章）：______________________  </w:t>
      </w:r>
    </w:p>
    <w:tbl>
      <w:tblPr>
        <w:tblStyle w:val="a6"/>
        <w:tblW w:w="9214" w:type="dxa"/>
        <w:tblInd w:w="-34" w:type="dxa"/>
        <w:tblLayout w:type="fixed"/>
        <w:tblLook w:val="04A0" w:firstRow="1" w:lastRow="0" w:firstColumn="1" w:lastColumn="0" w:noHBand="0" w:noVBand="1"/>
      </w:tblPr>
      <w:tblGrid>
        <w:gridCol w:w="568"/>
        <w:gridCol w:w="2551"/>
        <w:gridCol w:w="2126"/>
        <w:gridCol w:w="993"/>
        <w:gridCol w:w="1417"/>
        <w:gridCol w:w="1559"/>
      </w:tblGrid>
      <w:tr w:rsidR="002A4EBE" w:rsidRPr="002A4EBE" w:rsidTr="006E21C6">
        <w:trPr>
          <w:trHeight w:val="328"/>
        </w:trPr>
        <w:tc>
          <w:tcPr>
            <w:tcW w:w="568" w:type="dxa"/>
            <w:vAlign w:val="center"/>
          </w:tcPr>
          <w:p w:rsidR="00994529" w:rsidRPr="002A4EBE" w:rsidRDefault="00994529" w:rsidP="006E21C6">
            <w:pPr>
              <w:jc w:val="center"/>
              <w:rPr>
                <w:b/>
                <w:szCs w:val="21"/>
              </w:rPr>
            </w:pPr>
            <w:r w:rsidRPr="002A4EBE">
              <w:rPr>
                <w:rFonts w:hint="eastAsia"/>
                <w:b/>
                <w:szCs w:val="21"/>
              </w:rPr>
              <w:t>序号</w:t>
            </w:r>
          </w:p>
        </w:tc>
        <w:tc>
          <w:tcPr>
            <w:tcW w:w="2551" w:type="dxa"/>
            <w:vAlign w:val="center"/>
          </w:tcPr>
          <w:p w:rsidR="00994529" w:rsidRPr="002A4EBE" w:rsidRDefault="00994529" w:rsidP="006E21C6">
            <w:pPr>
              <w:jc w:val="center"/>
              <w:rPr>
                <w:b/>
                <w:szCs w:val="21"/>
              </w:rPr>
            </w:pPr>
            <w:r w:rsidRPr="002A4EBE">
              <w:rPr>
                <w:rFonts w:hint="eastAsia"/>
                <w:b/>
                <w:szCs w:val="21"/>
              </w:rPr>
              <w:t>名称</w:t>
            </w:r>
          </w:p>
        </w:tc>
        <w:tc>
          <w:tcPr>
            <w:tcW w:w="2126" w:type="dxa"/>
            <w:vAlign w:val="center"/>
          </w:tcPr>
          <w:p w:rsidR="00994529" w:rsidRPr="002A4EBE" w:rsidRDefault="00994529" w:rsidP="006E21C6">
            <w:pPr>
              <w:jc w:val="center"/>
              <w:rPr>
                <w:b/>
                <w:szCs w:val="21"/>
              </w:rPr>
            </w:pPr>
            <w:r w:rsidRPr="002A4EBE">
              <w:rPr>
                <w:rFonts w:hint="eastAsia"/>
                <w:b/>
                <w:szCs w:val="21"/>
              </w:rPr>
              <w:t>零件编号</w:t>
            </w:r>
          </w:p>
        </w:tc>
        <w:tc>
          <w:tcPr>
            <w:tcW w:w="993" w:type="dxa"/>
            <w:vAlign w:val="center"/>
          </w:tcPr>
          <w:p w:rsidR="00994529" w:rsidRPr="002A4EBE" w:rsidRDefault="00994529" w:rsidP="006E21C6">
            <w:pPr>
              <w:jc w:val="center"/>
              <w:rPr>
                <w:b/>
                <w:szCs w:val="21"/>
              </w:rPr>
            </w:pPr>
            <w:r w:rsidRPr="002A4EBE">
              <w:rPr>
                <w:rFonts w:hint="eastAsia"/>
                <w:b/>
                <w:szCs w:val="21"/>
              </w:rPr>
              <w:t>数量</w:t>
            </w:r>
          </w:p>
        </w:tc>
        <w:tc>
          <w:tcPr>
            <w:tcW w:w="1417" w:type="dxa"/>
            <w:vAlign w:val="center"/>
          </w:tcPr>
          <w:p w:rsidR="00994529" w:rsidRPr="002A4EBE" w:rsidRDefault="00994529" w:rsidP="006E21C6">
            <w:pPr>
              <w:jc w:val="center"/>
              <w:rPr>
                <w:b/>
                <w:szCs w:val="21"/>
              </w:rPr>
            </w:pPr>
            <w:r w:rsidRPr="002A4EBE">
              <w:rPr>
                <w:rFonts w:hint="eastAsia"/>
                <w:b/>
                <w:szCs w:val="21"/>
              </w:rPr>
              <w:t>单价</w:t>
            </w:r>
          </w:p>
        </w:tc>
        <w:tc>
          <w:tcPr>
            <w:tcW w:w="1559" w:type="dxa"/>
            <w:vAlign w:val="center"/>
          </w:tcPr>
          <w:p w:rsidR="00994529" w:rsidRPr="002A4EBE" w:rsidRDefault="00994529" w:rsidP="006E21C6">
            <w:pPr>
              <w:jc w:val="center"/>
              <w:rPr>
                <w:b/>
                <w:szCs w:val="21"/>
              </w:rPr>
            </w:pPr>
            <w:r w:rsidRPr="002A4EBE">
              <w:rPr>
                <w:rFonts w:hint="eastAsia"/>
                <w:b/>
                <w:szCs w:val="21"/>
              </w:rPr>
              <w:t>总价</w:t>
            </w:r>
          </w:p>
        </w:tc>
      </w:tr>
      <w:tr w:rsidR="002A4EBE" w:rsidRPr="002A4EBE" w:rsidTr="00477DD4">
        <w:trPr>
          <w:trHeight w:val="508"/>
        </w:trPr>
        <w:tc>
          <w:tcPr>
            <w:tcW w:w="568" w:type="dxa"/>
            <w:vAlign w:val="center"/>
          </w:tcPr>
          <w:p w:rsidR="00B53C11" w:rsidRPr="002A4EBE" w:rsidRDefault="00B53C11" w:rsidP="00B53C11">
            <w:pPr>
              <w:spacing w:line="360" w:lineRule="auto"/>
              <w:jc w:val="center"/>
              <w:rPr>
                <w:szCs w:val="21"/>
              </w:rPr>
            </w:pPr>
            <w:r w:rsidRPr="002A4EBE">
              <w:rPr>
                <w:rFonts w:hint="eastAsia"/>
                <w:szCs w:val="21"/>
              </w:rPr>
              <w:t>1</w:t>
            </w:r>
          </w:p>
        </w:tc>
        <w:tc>
          <w:tcPr>
            <w:tcW w:w="2551" w:type="dxa"/>
            <w:vAlign w:val="bottom"/>
          </w:tcPr>
          <w:p w:rsidR="00B53C11" w:rsidRPr="002A4EBE" w:rsidRDefault="00B53C11" w:rsidP="00B53C11">
            <w:pPr>
              <w:spacing w:before="120" w:line="312" w:lineRule="auto"/>
              <w:jc w:val="center"/>
              <w:rPr>
                <w:rFonts w:ascii="宋体" w:hAnsi="宋体" w:cs="Arial"/>
                <w:szCs w:val="21"/>
              </w:rPr>
            </w:pPr>
            <w:r w:rsidRPr="002A4EBE">
              <w:rPr>
                <w:rFonts w:ascii="宋体" w:hAnsi="宋体" w:cs="Arial" w:hint="eastAsia"/>
                <w:szCs w:val="21"/>
              </w:rPr>
              <w:t>压缩机▲</w:t>
            </w:r>
          </w:p>
        </w:tc>
        <w:tc>
          <w:tcPr>
            <w:tcW w:w="2126" w:type="dxa"/>
            <w:vAlign w:val="bottom"/>
          </w:tcPr>
          <w:p w:rsidR="00B53C11" w:rsidRPr="002A4EBE" w:rsidRDefault="00B53C11" w:rsidP="00B53C11">
            <w:pPr>
              <w:spacing w:before="120" w:line="312" w:lineRule="auto"/>
              <w:jc w:val="center"/>
              <w:rPr>
                <w:rFonts w:ascii="宋体" w:hAnsi="宋体" w:cs="Arial"/>
                <w:szCs w:val="21"/>
              </w:rPr>
            </w:pPr>
            <w:r w:rsidRPr="002A4EBE">
              <w:rPr>
                <w:rFonts w:ascii="宋体" w:hAnsi="宋体" w:cs="Arial" w:hint="eastAsia"/>
                <w:szCs w:val="21"/>
              </w:rPr>
              <w:t>富士通原厂生产</w:t>
            </w:r>
          </w:p>
        </w:tc>
        <w:tc>
          <w:tcPr>
            <w:tcW w:w="993" w:type="dxa"/>
            <w:vAlign w:val="bottom"/>
          </w:tcPr>
          <w:p w:rsidR="00B53C11" w:rsidRPr="002A4EBE" w:rsidRDefault="00B53C11" w:rsidP="00B53C11">
            <w:pPr>
              <w:tabs>
                <w:tab w:val="left" w:pos="810"/>
              </w:tabs>
              <w:spacing w:before="120" w:line="312" w:lineRule="auto"/>
              <w:jc w:val="center"/>
              <w:rPr>
                <w:rFonts w:ascii="宋体" w:hAnsi="宋体" w:cs="Arial"/>
                <w:szCs w:val="21"/>
              </w:rPr>
            </w:pPr>
            <w:proofErr w:type="gramStart"/>
            <w:r w:rsidRPr="002A4EBE">
              <w:rPr>
                <w:rFonts w:ascii="宋体" w:hAnsi="宋体" w:cs="Arial" w:hint="eastAsia"/>
                <w:szCs w:val="21"/>
              </w:rPr>
              <w:t>个</w:t>
            </w:r>
            <w:proofErr w:type="gramEnd"/>
          </w:p>
        </w:tc>
        <w:tc>
          <w:tcPr>
            <w:tcW w:w="1417" w:type="dxa"/>
            <w:vAlign w:val="center"/>
          </w:tcPr>
          <w:p w:rsidR="00B53C11" w:rsidRPr="002A4EBE" w:rsidRDefault="00B53C11" w:rsidP="00B53C11">
            <w:pPr>
              <w:jc w:val="center"/>
              <w:rPr>
                <w:b/>
                <w:szCs w:val="21"/>
              </w:rPr>
            </w:pPr>
          </w:p>
        </w:tc>
        <w:tc>
          <w:tcPr>
            <w:tcW w:w="1559" w:type="dxa"/>
            <w:vAlign w:val="center"/>
          </w:tcPr>
          <w:p w:rsidR="00B53C11" w:rsidRPr="002A4EBE" w:rsidRDefault="00B53C11" w:rsidP="00B53C11">
            <w:pPr>
              <w:jc w:val="center"/>
              <w:rPr>
                <w:b/>
                <w:szCs w:val="21"/>
              </w:rPr>
            </w:pPr>
          </w:p>
        </w:tc>
      </w:tr>
      <w:tr w:rsidR="002A4EBE" w:rsidRPr="002A4EBE" w:rsidTr="00477DD4">
        <w:trPr>
          <w:trHeight w:val="508"/>
        </w:trPr>
        <w:tc>
          <w:tcPr>
            <w:tcW w:w="568" w:type="dxa"/>
            <w:vAlign w:val="center"/>
          </w:tcPr>
          <w:p w:rsidR="00B53C11" w:rsidRPr="002A4EBE" w:rsidRDefault="00B53C11" w:rsidP="00B53C11">
            <w:pPr>
              <w:spacing w:line="360" w:lineRule="auto"/>
              <w:jc w:val="center"/>
              <w:rPr>
                <w:szCs w:val="21"/>
              </w:rPr>
            </w:pPr>
            <w:r w:rsidRPr="002A4EBE">
              <w:rPr>
                <w:rFonts w:hint="eastAsia"/>
                <w:szCs w:val="21"/>
              </w:rPr>
              <w:t>2</w:t>
            </w:r>
          </w:p>
        </w:tc>
        <w:tc>
          <w:tcPr>
            <w:tcW w:w="2551" w:type="dxa"/>
            <w:vAlign w:val="bottom"/>
          </w:tcPr>
          <w:p w:rsidR="00B53C11" w:rsidRPr="002A4EBE" w:rsidRDefault="00B53C11" w:rsidP="00B53C11">
            <w:pPr>
              <w:spacing w:before="120" w:line="312" w:lineRule="auto"/>
              <w:jc w:val="center"/>
              <w:rPr>
                <w:rFonts w:ascii="宋体" w:hAnsi="宋体" w:cs="Arial"/>
                <w:szCs w:val="21"/>
              </w:rPr>
            </w:pPr>
            <w:r w:rsidRPr="002A4EBE">
              <w:rPr>
                <w:rFonts w:ascii="宋体" w:hAnsi="宋体" w:cs="Arial" w:hint="eastAsia"/>
                <w:szCs w:val="21"/>
              </w:rPr>
              <w:t>制冷剂▲</w:t>
            </w:r>
          </w:p>
        </w:tc>
        <w:tc>
          <w:tcPr>
            <w:tcW w:w="2126" w:type="dxa"/>
            <w:vAlign w:val="bottom"/>
          </w:tcPr>
          <w:p w:rsidR="00B53C11" w:rsidRPr="002A4EBE" w:rsidRDefault="00B53C11" w:rsidP="00B53C11">
            <w:pPr>
              <w:spacing w:before="120" w:line="312" w:lineRule="auto"/>
              <w:jc w:val="center"/>
              <w:rPr>
                <w:rFonts w:ascii="宋体" w:hAnsi="宋体" w:cs="Arial"/>
                <w:szCs w:val="21"/>
              </w:rPr>
            </w:pPr>
            <w:r w:rsidRPr="002A4EBE">
              <w:rPr>
                <w:rFonts w:ascii="宋体" w:hAnsi="宋体" w:cs="Arial" w:hint="eastAsia"/>
                <w:szCs w:val="21"/>
              </w:rPr>
              <w:t>（R410A）</w:t>
            </w:r>
          </w:p>
        </w:tc>
        <w:tc>
          <w:tcPr>
            <w:tcW w:w="993" w:type="dxa"/>
            <w:vAlign w:val="bottom"/>
          </w:tcPr>
          <w:p w:rsidR="00B53C11" w:rsidRPr="002A4EBE" w:rsidRDefault="00B53C11" w:rsidP="00B53C11">
            <w:pPr>
              <w:tabs>
                <w:tab w:val="left" w:pos="810"/>
              </w:tabs>
              <w:spacing w:before="120" w:line="312" w:lineRule="auto"/>
              <w:jc w:val="center"/>
              <w:rPr>
                <w:rFonts w:ascii="宋体" w:hAnsi="宋体" w:cs="Arial"/>
                <w:szCs w:val="21"/>
              </w:rPr>
            </w:pPr>
            <w:r w:rsidRPr="002A4EBE">
              <w:rPr>
                <w:rFonts w:ascii="宋体" w:hAnsi="宋体" w:cs="Arial" w:hint="eastAsia"/>
                <w:szCs w:val="21"/>
              </w:rPr>
              <w:t>公斤</w:t>
            </w:r>
          </w:p>
        </w:tc>
        <w:tc>
          <w:tcPr>
            <w:tcW w:w="1417" w:type="dxa"/>
            <w:vAlign w:val="center"/>
          </w:tcPr>
          <w:p w:rsidR="00B53C11" w:rsidRPr="002A4EBE" w:rsidRDefault="00B53C11" w:rsidP="00B53C11">
            <w:pPr>
              <w:jc w:val="center"/>
              <w:rPr>
                <w:bCs/>
                <w:szCs w:val="21"/>
              </w:rPr>
            </w:pPr>
          </w:p>
        </w:tc>
        <w:tc>
          <w:tcPr>
            <w:tcW w:w="1559" w:type="dxa"/>
            <w:vAlign w:val="center"/>
          </w:tcPr>
          <w:p w:rsidR="00B53C11" w:rsidRPr="002A4EBE" w:rsidRDefault="00B53C11" w:rsidP="00B53C11">
            <w:pPr>
              <w:jc w:val="center"/>
              <w:rPr>
                <w:bCs/>
                <w:szCs w:val="21"/>
              </w:rPr>
            </w:pPr>
          </w:p>
        </w:tc>
      </w:tr>
      <w:tr w:rsidR="002A4EBE" w:rsidRPr="002A4EBE" w:rsidTr="00477DD4">
        <w:trPr>
          <w:trHeight w:val="508"/>
        </w:trPr>
        <w:tc>
          <w:tcPr>
            <w:tcW w:w="568" w:type="dxa"/>
            <w:vAlign w:val="center"/>
          </w:tcPr>
          <w:p w:rsidR="00B53C11" w:rsidRPr="002A4EBE" w:rsidRDefault="00B53C11" w:rsidP="00B53C11">
            <w:pPr>
              <w:spacing w:line="360" w:lineRule="auto"/>
              <w:jc w:val="center"/>
              <w:rPr>
                <w:szCs w:val="21"/>
              </w:rPr>
            </w:pPr>
            <w:r w:rsidRPr="002A4EBE">
              <w:rPr>
                <w:rFonts w:hint="eastAsia"/>
                <w:szCs w:val="21"/>
              </w:rPr>
              <w:t>3</w:t>
            </w:r>
          </w:p>
        </w:tc>
        <w:tc>
          <w:tcPr>
            <w:tcW w:w="2551" w:type="dxa"/>
            <w:vAlign w:val="bottom"/>
          </w:tcPr>
          <w:p w:rsidR="00B53C11" w:rsidRPr="002A4EBE" w:rsidRDefault="00B53C11" w:rsidP="00B53C11">
            <w:pPr>
              <w:spacing w:before="120" w:line="312" w:lineRule="auto"/>
              <w:jc w:val="center"/>
              <w:rPr>
                <w:rFonts w:ascii="宋体" w:hAnsi="宋体" w:cs="Arial"/>
                <w:szCs w:val="21"/>
              </w:rPr>
            </w:pPr>
            <w:r w:rsidRPr="002A4EBE">
              <w:rPr>
                <w:rFonts w:ascii="宋体" w:hAnsi="宋体" w:cs="Arial" w:hint="eastAsia"/>
                <w:szCs w:val="21"/>
              </w:rPr>
              <w:t>凝结水提升泵（卡式）</w:t>
            </w:r>
          </w:p>
        </w:tc>
        <w:tc>
          <w:tcPr>
            <w:tcW w:w="2126" w:type="dxa"/>
            <w:vAlign w:val="bottom"/>
          </w:tcPr>
          <w:p w:rsidR="00B53C11" w:rsidRPr="002A4EBE" w:rsidRDefault="00B53C11" w:rsidP="00B53C11">
            <w:pPr>
              <w:spacing w:before="120" w:line="312" w:lineRule="auto"/>
              <w:jc w:val="center"/>
              <w:rPr>
                <w:rFonts w:ascii="宋体" w:hAnsi="宋体" w:cs="Arial"/>
                <w:szCs w:val="21"/>
              </w:rPr>
            </w:pPr>
            <w:r w:rsidRPr="002A4EBE">
              <w:rPr>
                <w:rFonts w:ascii="宋体" w:hAnsi="宋体" w:cs="宋体" w:hint="eastAsia"/>
                <w:sz w:val="24"/>
                <w:szCs w:val="24"/>
              </w:rPr>
              <w:t>富士通原厂生产</w:t>
            </w:r>
          </w:p>
        </w:tc>
        <w:tc>
          <w:tcPr>
            <w:tcW w:w="993" w:type="dxa"/>
            <w:vAlign w:val="bottom"/>
          </w:tcPr>
          <w:p w:rsidR="00B53C11" w:rsidRPr="002A4EBE" w:rsidRDefault="00B53C11" w:rsidP="00B53C11">
            <w:pPr>
              <w:tabs>
                <w:tab w:val="left" w:pos="810"/>
              </w:tabs>
              <w:spacing w:before="120" w:line="312" w:lineRule="auto"/>
              <w:jc w:val="center"/>
              <w:rPr>
                <w:rFonts w:ascii="宋体" w:hAnsi="宋体" w:cs="Arial"/>
                <w:szCs w:val="21"/>
              </w:rPr>
            </w:pPr>
            <w:proofErr w:type="gramStart"/>
            <w:r w:rsidRPr="002A4EBE">
              <w:rPr>
                <w:rFonts w:ascii="宋体" w:hAnsi="宋体" w:cs="Arial" w:hint="eastAsia"/>
                <w:szCs w:val="21"/>
              </w:rPr>
              <w:t>个</w:t>
            </w:r>
            <w:proofErr w:type="gramEnd"/>
          </w:p>
        </w:tc>
        <w:tc>
          <w:tcPr>
            <w:tcW w:w="1417" w:type="dxa"/>
            <w:vAlign w:val="center"/>
          </w:tcPr>
          <w:p w:rsidR="00B53C11" w:rsidRPr="002A4EBE" w:rsidRDefault="00B53C11" w:rsidP="00B53C11">
            <w:pPr>
              <w:jc w:val="center"/>
              <w:rPr>
                <w:bCs/>
                <w:szCs w:val="21"/>
              </w:rPr>
            </w:pPr>
          </w:p>
        </w:tc>
        <w:tc>
          <w:tcPr>
            <w:tcW w:w="1559" w:type="dxa"/>
            <w:vAlign w:val="center"/>
          </w:tcPr>
          <w:p w:rsidR="00B53C11" w:rsidRPr="002A4EBE" w:rsidRDefault="00B53C11" w:rsidP="00B53C11">
            <w:pPr>
              <w:jc w:val="center"/>
              <w:rPr>
                <w:bCs/>
                <w:szCs w:val="21"/>
              </w:rPr>
            </w:pPr>
          </w:p>
        </w:tc>
      </w:tr>
      <w:tr w:rsidR="002A4EBE" w:rsidRPr="002A4EBE" w:rsidTr="00477DD4">
        <w:trPr>
          <w:trHeight w:val="508"/>
        </w:trPr>
        <w:tc>
          <w:tcPr>
            <w:tcW w:w="568" w:type="dxa"/>
            <w:vAlign w:val="center"/>
          </w:tcPr>
          <w:p w:rsidR="00B53C11" w:rsidRPr="002A4EBE" w:rsidRDefault="00B53C11" w:rsidP="00B53C11">
            <w:pPr>
              <w:widowControl/>
              <w:jc w:val="center"/>
              <w:rPr>
                <w:szCs w:val="21"/>
              </w:rPr>
            </w:pPr>
            <w:r w:rsidRPr="002A4EBE">
              <w:rPr>
                <w:rFonts w:hint="eastAsia"/>
                <w:szCs w:val="21"/>
              </w:rPr>
              <w:t>4</w:t>
            </w:r>
          </w:p>
        </w:tc>
        <w:tc>
          <w:tcPr>
            <w:tcW w:w="2551" w:type="dxa"/>
            <w:vAlign w:val="center"/>
          </w:tcPr>
          <w:p w:rsidR="00B53C11" w:rsidRPr="002A4EBE" w:rsidRDefault="00B53C11" w:rsidP="00B53C11">
            <w:pPr>
              <w:widowControl/>
              <w:jc w:val="center"/>
              <w:textAlignment w:val="center"/>
              <w:rPr>
                <w:rFonts w:ascii="宋体" w:hAnsi="宋体" w:cs="Arial"/>
                <w:szCs w:val="21"/>
              </w:rPr>
            </w:pPr>
            <w:r w:rsidRPr="002A4EBE">
              <w:rPr>
                <w:rFonts w:ascii="宋体" w:hAnsi="宋体" w:cs="Arial" w:hint="eastAsia"/>
                <w:szCs w:val="21"/>
              </w:rPr>
              <w:t>置水泵（卧式）</w:t>
            </w:r>
          </w:p>
        </w:tc>
        <w:tc>
          <w:tcPr>
            <w:tcW w:w="2126" w:type="dxa"/>
            <w:vAlign w:val="center"/>
          </w:tcPr>
          <w:p w:rsidR="00B53C11" w:rsidRPr="002A4EBE" w:rsidRDefault="00B53C11" w:rsidP="00B53C11">
            <w:pPr>
              <w:jc w:val="center"/>
              <w:rPr>
                <w:rFonts w:ascii="宋体" w:hAnsi="宋体" w:cs="Arial"/>
                <w:szCs w:val="21"/>
              </w:rPr>
            </w:pPr>
            <w:r w:rsidRPr="002A4EBE">
              <w:rPr>
                <w:rFonts w:ascii="宋体" w:hAnsi="宋体" w:cs="Arial" w:hint="eastAsia"/>
                <w:szCs w:val="21"/>
              </w:rPr>
              <w:t>富士通原厂生产</w:t>
            </w:r>
          </w:p>
        </w:tc>
        <w:tc>
          <w:tcPr>
            <w:tcW w:w="993" w:type="dxa"/>
            <w:vAlign w:val="center"/>
          </w:tcPr>
          <w:p w:rsidR="00B53C11" w:rsidRPr="002A4EBE" w:rsidRDefault="00B53C11" w:rsidP="00B53C11">
            <w:pPr>
              <w:jc w:val="center"/>
              <w:rPr>
                <w:rFonts w:ascii="宋体" w:hAnsi="宋体" w:cs="Arial"/>
                <w:szCs w:val="21"/>
              </w:rPr>
            </w:pPr>
            <w:proofErr w:type="gramStart"/>
            <w:r w:rsidRPr="002A4EBE">
              <w:rPr>
                <w:rFonts w:ascii="宋体" w:hAnsi="宋体" w:cs="Arial" w:hint="eastAsia"/>
                <w:szCs w:val="21"/>
              </w:rPr>
              <w:t>个</w:t>
            </w:r>
            <w:proofErr w:type="gramEnd"/>
          </w:p>
        </w:tc>
        <w:tc>
          <w:tcPr>
            <w:tcW w:w="1417" w:type="dxa"/>
            <w:vAlign w:val="center"/>
          </w:tcPr>
          <w:p w:rsidR="00B53C11" w:rsidRPr="002A4EBE" w:rsidRDefault="00B53C11" w:rsidP="00B53C11">
            <w:pPr>
              <w:jc w:val="center"/>
              <w:rPr>
                <w:bCs/>
                <w:szCs w:val="21"/>
              </w:rPr>
            </w:pPr>
          </w:p>
        </w:tc>
        <w:tc>
          <w:tcPr>
            <w:tcW w:w="1559" w:type="dxa"/>
            <w:vAlign w:val="center"/>
          </w:tcPr>
          <w:p w:rsidR="00B53C11" w:rsidRPr="002A4EBE" w:rsidRDefault="00B53C11" w:rsidP="00B53C11">
            <w:pPr>
              <w:jc w:val="center"/>
              <w:rPr>
                <w:bCs/>
                <w:szCs w:val="21"/>
              </w:rPr>
            </w:pPr>
          </w:p>
        </w:tc>
      </w:tr>
      <w:tr w:rsidR="002A4EBE" w:rsidRPr="002A4EBE" w:rsidTr="00477DD4">
        <w:trPr>
          <w:trHeight w:val="508"/>
        </w:trPr>
        <w:tc>
          <w:tcPr>
            <w:tcW w:w="568" w:type="dxa"/>
            <w:vAlign w:val="center"/>
          </w:tcPr>
          <w:p w:rsidR="00B53C11" w:rsidRPr="002A4EBE" w:rsidRDefault="00B53C11" w:rsidP="00B53C11">
            <w:pPr>
              <w:jc w:val="center"/>
              <w:rPr>
                <w:szCs w:val="21"/>
              </w:rPr>
            </w:pPr>
            <w:r w:rsidRPr="002A4EBE">
              <w:rPr>
                <w:rFonts w:hint="eastAsia"/>
                <w:szCs w:val="21"/>
              </w:rPr>
              <w:t>5</w:t>
            </w:r>
          </w:p>
        </w:tc>
        <w:tc>
          <w:tcPr>
            <w:tcW w:w="2551" w:type="dxa"/>
            <w:vAlign w:val="center"/>
          </w:tcPr>
          <w:p w:rsidR="00B53C11" w:rsidRPr="002A4EBE" w:rsidRDefault="00B53C11" w:rsidP="00B53C11">
            <w:pPr>
              <w:widowControl/>
              <w:jc w:val="center"/>
              <w:textAlignment w:val="center"/>
              <w:rPr>
                <w:rFonts w:ascii="宋体" w:hAnsi="宋体" w:cs="Arial"/>
                <w:szCs w:val="21"/>
              </w:rPr>
            </w:pPr>
            <w:r w:rsidRPr="002A4EBE">
              <w:rPr>
                <w:rFonts w:ascii="宋体" w:hAnsi="宋体" w:cs="Arial" w:hint="eastAsia"/>
                <w:szCs w:val="21"/>
              </w:rPr>
              <w:t>外机风机</w:t>
            </w:r>
          </w:p>
        </w:tc>
        <w:tc>
          <w:tcPr>
            <w:tcW w:w="2126" w:type="dxa"/>
            <w:vAlign w:val="center"/>
          </w:tcPr>
          <w:p w:rsidR="00B53C11" w:rsidRPr="002A4EBE" w:rsidRDefault="00B53C11" w:rsidP="00B53C11">
            <w:pPr>
              <w:jc w:val="center"/>
              <w:rPr>
                <w:rFonts w:ascii="宋体" w:hAnsi="宋体" w:cs="Arial"/>
                <w:szCs w:val="21"/>
              </w:rPr>
            </w:pPr>
            <w:r w:rsidRPr="002A4EBE">
              <w:rPr>
                <w:rFonts w:ascii="宋体" w:hAnsi="宋体" w:cs="Arial" w:hint="eastAsia"/>
                <w:szCs w:val="21"/>
              </w:rPr>
              <w:t>富士通原厂生产</w:t>
            </w:r>
          </w:p>
        </w:tc>
        <w:tc>
          <w:tcPr>
            <w:tcW w:w="993" w:type="dxa"/>
            <w:vAlign w:val="center"/>
          </w:tcPr>
          <w:p w:rsidR="00B53C11" w:rsidRPr="002A4EBE" w:rsidRDefault="00B53C11" w:rsidP="00B53C11">
            <w:pPr>
              <w:jc w:val="center"/>
              <w:rPr>
                <w:rFonts w:ascii="宋体" w:hAnsi="宋体" w:cs="Arial"/>
                <w:szCs w:val="21"/>
              </w:rPr>
            </w:pPr>
            <w:r w:rsidRPr="002A4EBE">
              <w:rPr>
                <w:rFonts w:ascii="宋体" w:hAnsi="宋体" w:cs="Arial" w:hint="eastAsia"/>
                <w:szCs w:val="21"/>
              </w:rPr>
              <w:t>台</w:t>
            </w:r>
          </w:p>
        </w:tc>
        <w:tc>
          <w:tcPr>
            <w:tcW w:w="1417" w:type="dxa"/>
            <w:vAlign w:val="center"/>
          </w:tcPr>
          <w:p w:rsidR="00B53C11" w:rsidRPr="002A4EBE" w:rsidRDefault="00B53C11" w:rsidP="00B53C11">
            <w:pPr>
              <w:jc w:val="center"/>
              <w:rPr>
                <w:bCs/>
                <w:szCs w:val="21"/>
              </w:rPr>
            </w:pPr>
          </w:p>
        </w:tc>
        <w:tc>
          <w:tcPr>
            <w:tcW w:w="1559" w:type="dxa"/>
            <w:vAlign w:val="center"/>
          </w:tcPr>
          <w:p w:rsidR="00B53C11" w:rsidRPr="002A4EBE" w:rsidRDefault="00B53C11" w:rsidP="00B53C11">
            <w:pPr>
              <w:jc w:val="center"/>
              <w:rPr>
                <w:bCs/>
                <w:szCs w:val="21"/>
              </w:rPr>
            </w:pPr>
          </w:p>
        </w:tc>
      </w:tr>
      <w:tr w:rsidR="002A4EBE" w:rsidRPr="002A4EBE" w:rsidTr="00477DD4">
        <w:trPr>
          <w:trHeight w:val="492"/>
        </w:trPr>
        <w:tc>
          <w:tcPr>
            <w:tcW w:w="568" w:type="dxa"/>
            <w:vAlign w:val="center"/>
          </w:tcPr>
          <w:p w:rsidR="00B53C11" w:rsidRPr="002A4EBE" w:rsidRDefault="00B53C11" w:rsidP="00B53C11">
            <w:pPr>
              <w:jc w:val="center"/>
              <w:rPr>
                <w:szCs w:val="21"/>
              </w:rPr>
            </w:pPr>
            <w:r w:rsidRPr="002A4EBE">
              <w:rPr>
                <w:rFonts w:hint="eastAsia"/>
                <w:szCs w:val="21"/>
              </w:rPr>
              <w:t>6</w:t>
            </w:r>
          </w:p>
        </w:tc>
        <w:tc>
          <w:tcPr>
            <w:tcW w:w="2551" w:type="dxa"/>
            <w:vAlign w:val="center"/>
          </w:tcPr>
          <w:p w:rsidR="00B53C11" w:rsidRPr="002A4EBE" w:rsidRDefault="00B53C11" w:rsidP="00B53C11">
            <w:pPr>
              <w:widowControl/>
              <w:jc w:val="center"/>
              <w:textAlignment w:val="center"/>
              <w:rPr>
                <w:rFonts w:ascii="宋体" w:hAnsi="宋体" w:cs="Arial"/>
                <w:szCs w:val="21"/>
              </w:rPr>
            </w:pPr>
            <w:r w:rsidRPr="002A4EBE">
              <w:rPr>
                <w:rFonts w:ascii="宋体" w:hAnsi="宋体" w:cs="Arial" w:hint="eastAsia"/>
                <w:szCs w:val="21"/>
              </w:rPr>
              <w:t>内机风机</w:t>
            </w:r>
          </w:p>
        </w:tc>
        <w:tc>
          <w:tcPr>
            <w:tcW w:w="2126" w:type="dxa"/>
            <w:vAlign w:val="center"/>
          </w:tcPr>
          <w:p w:rsidR="00B53C11" w:rsidRPr="002A4EBE" w:rsidRDefault="00B53C11" w:rsidP="00B53C11">
            <w:pPr>
              <w:jc w:val="center"/>
              <w:rPr>
                <w:rFonts w:ascii="宋体" w:hAnsi="宋体" w:cs="Arial"/>
                <w:szCs w:val="21"/>
              </w:rPr>
            </w:pPr>
            <w:r w:rsidRPr="002A4EBE">
              <w:rPr>
                <w:rFonts w:ascii="宋体" w:hAnsi="宋体" w:cs="Arial" w:hint="eastAsia"/>
                <w:szCs w:val="21"/>
              </w:rPr>
              <w:t>富士通原厂生产</w:t>
            </w:r>
          </w:p>
        </w:tc>
        <w:tc>
          <w:tcPr>
            <w:tcW w:w="993" w:type="dxa"/>
            <w:vAlign w:val="center"/>
          </w:tcPr>
          <w:p w:rsidR="00B53C11" w:rsidRPr="002A4EBE" w:rsidRDefault="00B53C11" w:rsidP="00B53C11">
            <w:pPr>
              <w:jc w:val="center"/>
              <w:rPr>
                <w:rFonts w:ascii="宋体" w:hAnsi="宋体" w:cs="Arial"/>
                <w:szCs w:val="21"/>
              </w:rPr>
            </w:pPr>
            <w:r w:rsidRPr="002A4EBE">
              <w:rPr>
                <w:rFonts w:ascii="宋体" w:hAnsi="宋体" w:cs="Arial" w:hint="eastAsia"/>
                <w:szCs w:val="21"/>
              </w:rPr>
              <w:t>台</w:t>
            </w:r>
          </w:p>
        </w:tc>
        <w:tc>
          <w:tcPr>
            <w:tcW w:w="1417" w:type="dxa"/>
            <w:vAlign w:val="center"/>
          </w:tcPr>
          <w:p w:rsidR="00B53C11" w:rsidRPr="002A4EBE" w:rsidRDefault="00B53C11" w:rsidP="00B53C11">
            <w:pPr>
              <w:jc w:val="center"/>
              <w:rPr>
                <w:bCs/>
                <w:szCs w:val="21"/>
              </w:rPr>
            </w:pPr>
          </w:p>
        </w:tc>
        <w:tc>
          <w:tcPr>
            <w:tcW w:w="1559" w:type="dxa"/>
            <w:vAlign w:val="center"/>
          </w:tcPr>
          <w:p w:rsidR="00B53C11" w:rsidRPr="002A4EBE" w:rsidRDefault="00B53C11" w:rsidP="00B53C11">
            <w:pPr>
              <w:jc w:val="center"/>
              <w:rPr>
                <w:bCs/>
                <w:szCs w:val="21"/>
              </w:rPr>
            </w:pPr>
          </w:p>
        </w:tc>
      </w:tr>
      <w:tr w:rsidR="002A4EBE" w:rsidRPr="002A4EBE" w:rsidTr="006E21C6">
        <w:trPr>
          <w:trHeight w:val="508"/>
        </w:trPr>
        <w:tc>
          <w:tcPr>
            <w:tcW w:w="568" w:type="dxa"/>
            <w:vAlign w:val="center"/>
          </w:tcPr>
          <w:p w:rsidR="00B53C11" w:rsidRPr="002A4EBE" w:rsidRDefault="00B53C11" w:rsidP="00B53C11">
            <w:pPr>
              <w:jc w:val="center"/>
              <w:rPr>
                <w:szCs w:val="21"/>
              </w:rPr>
            </w:pPr>
            <w:r w:rsidRPr="002A4EBE">
              <w:rPr>
                <w:rFonts w:hint="eastAsia"/>
                <w:szCs w:val="21"/>
              </w:rPr>
              <w:t>7</w:t>
            </w:r>
          </w:p>
        </w:tc>
        <w:tc>
          <w:tcPr>
            <w:tcW w:w="2551" w:type="dxa"/>
            <w:vAlign w:val="center"/>
          </w:tcPr>
          <w:p w:rsidR="00B53C11" w:rsidRPr="002A4EBE" w:rsidRDefault="00B53C11" w:rsidP="00B53C11">
            <w:pPr>
              <w:widowControl/>
              <w:jc w:val="center"/>
              <w:textAlignment w:val="center"/>
              <w:rPr>
                <w:rFonts w:ascii="宋体" w:hAnsi="宋体" w:cs="Arial"/>
                <w:szCs w:val="21"/>
              </w:rPr>
            </w:pPr>
            <w:r w:rsidRPr="002A4EBE">
              <w:rPr>
                <w:rFonts w:ascii="宋体" w:hAnsi="宋体" w:cs="Arial" w:hint="eastAsia"/>
                <w:szCs w:val="21"/>
              </w:rPr>
              <w:t>内机通讯板</w:t>
            </w:r>
          </w:p>
        </w:tc>
        <w:tc>
          <w:tcPr>
            <w:tcW w:w="2126" w:type="dxa"/>
            <w:vAlign w:val="center"/>
          </w:tcPr>
          <w:p w:rsidR="00B53C11" w:rsidRPr="002A4EBE" w:rsidRDefault="00B53C11" w:rsidP="00B53C11">
            <w:pPr>
              <w:jc w:val="center"/>
              <w:rPr>
                <w:rFonts w:ascii="宋体" w:hAnsi="宋体" w:cs="Arial"/>
                <w:szCs w:val="21"/>
              </w:rPr>
            </w:pPr>
            <w:r w:rsidRPr="002A4EBE">
              <w:rPr>
                <w:rFonts w:ascii="宋体" w:hAnsi="宋体" w:cs="Arial" w:hint="eastAsia"/>
                <w:szCs w:val="21"/>
              </w:rPr>
              <w:t>富士通原厂生产</w:t>
            </w:r>
          </w:p>
        </w:tc>
        <w:tc>
          <w:tcPr>
            <w:tcW w:w="993" w:type="dxa"/>
            <w:vAlign w:val="center"/>
          </w:tcPr>
          <w:p w:rsidR="00B53C11" w:rsidRPr="002A4EBE" w:rsidRDefault="00B53C11" w:rsidP="00B53C11">
            <w:pPr>
              <w:jc w:val="center"/>
              <w:rPr>
                <w:rFonts w:ascii="宋体" w:hAnsi="宋体" w:cs="Arial"/>
                <w:szCs w:val="21"/>
              </w:rPr>
            </w:pPr>
            <w:r w:rsidRPr="002A4EBE">
              <w:rPr>
                <w:rFonts w:ascii="宋体" w:hAnsi="宋体" w:cs="Arial" w:hint="eastAsia"/>
                <w:szCs w:val="21"/>
              </w:rPr>
              <w:t>块</w:t>
            </w:r>
          </w:p>
        </w:tc>
        <w:tc>
          <w:tcPr>
            <w:tcW w:w="1417" w:type="dxa"/>
            <w:vAlign w:val="center"/>
          </w:tcPr>
          <w:p w:rsidR="00B53C11" w:rsidRPr="002A4EBE" w:rsidRDefault="00B53C11" w:rsidP="00B53C11">
            <w:pPr>
              <w:jc w:val="center"/>
              <w:rPr>
                <w:bCs/>
                <w:szCs w:val="21"/>
              </w:rPr>
            </w:pPr>
          </w:p>
        </w:tc>
        <w:tc>
          <w:tcPr>
            <w:tcW w:w="1559" w:type="dxa"/>
            <w:vAlign w:val="center"/>
          </w:tcPr>
          <w:p w:rsidR="00B53C11" w:rsidRPr="002A4EBE" w:rsidRDefault="00B53C11" w:rsidP="00B53C11">
            <w:pPr>
              <w:jc w:val="center"/>
              <w:rPr>
                <w:bCs/>
                <w:szCs w:val="21"/>
              </w:rPr>
            </w:pPr>
          </w:p>
        </w:tc>
      </w:tr>
      <w:tr w:rsidR="002A4EBE" w:rsidRPr="002A4EBE" w:rsidTr="006E21C6">
        <w:trPr>
          <w:trHeight w:val="508"/>
        </w:trPr>
        <w:tc>
          <w:tcPr>
            <w:tcW w:w="568" w:type="dxa"/>
            <w:vAlign w:val="center"/>
          </w:tcPr>
          <w:p w:rsidR="00B53C11" w:rsidRPr="002A4EBE" w:rsidRDefault="00B53C11" w:rsidP="00B53C11">
            <w:pPr>
              <w:jc w:val="center"/>
              <w:rPr>
                <w:szCs w:val="21"/>
              </w:rPr>
            </w:pPr>
            <w:r w:rsidRPr="002A4EBE">
              <w:rPr>
                <w:rFonts w:hint="eastAsia"/>
                <w:szCs w:val="21"/>
              </w:rPr>
              <w:t>8</w:t>
            </w:r>
          </w:p>
        </w:tc>
        <w:tc>
          <w:tcPr>
            <w:tcW w:w="2551" w:type="dxa"/>
            <w:vAlign w:val="center"/>
          </w:tcPr>
          <w:p w:rsidR="00B53C11" w:rsidRPr="002A4EBE" w:rsidRDefault="00B53C11" w:rsidP="00B53C11">
            <w:pPr>
              <w:widowControl/>
              <w:jc w:val="center"/>
              <w:textAlignment w:val="center"/>
              <w:rPr>
                <w:rFonts w:ascii="宋体" w:hAnsi="宋体" w:cs="Arial"/>
                <w:szCs w:val="21"/>
              </w:rPr>
            </w:pPr>
            <w:r w:rsidRPr="002A4EBE">
              <w:rPr>
                <w:rFonts w:ascii="宋体" w:hAnsi="宋体" w:cs="Arial" w:hint="eastAsia"/>
                <w:szCs w:val="21"/>
              </w:rPr>
              <w:t>显示屏</w:t>
            </w:r>
          </w:p>
        </w:tc>
        <w:tc>
          <w:tcPr>
            <w:tcW w:w="2126" w:type="dxa"/>
            <w:vAlign w:val="center"/>
          </w:tcPr>
          <w:p w:rsidR="00B53C11" w:rsidRPr="002A4EBE" w:rsidRDefault="00B53C11" w:rsidP="00B53C11">
            <w:pPr>
              <w:widowControl/>
              <w:jc w:val="center"/>
              <w:textAlignment w:val="center"/>
              <w:rPr>
                <w:rFonts w:ascii="宋体" w:hAnsi="宋体" w:cs="Arial"/>
                <w:szCs w:val="21"/>
              </w:rPr>
            </w:pPr>
            <w:r w:rsidRPr="002A4EBE">
              <w:rPr>
                <w:rFonts w:ascii="宋体" w:hAnsi="宋体" w:cs="Arial" w:hint="eastAsia"/>
                <w:szCs w:val="21"/>
              </w:rPr>
              <w:t>富士通原厂生产</w:t>
            </w:r>
          </w:p>
        </w:tc>
        <w:tc>
          <w:tcPr>
            <w:tcW w:w="993" w:type="dxa"/>
            <w:vAlign w:val="center"/>
          </w:tcPr>
          <w:p w:rsidR="00B53C11" w:rsidRPr="002A4EBE" w:rsidRDefault="00B53C11" w:rsidP="00B53C11">
            <w:pPr>
              <w:widowControl/>
              <w:jc w:val="center"/>
              <w:textAlignment w:val="center"/>
              <w:rPr>
                <w:rFonts w:ascii="宋体" w:hAnsi="宋体" w:cs="Arial"/>
                <w:szCs w:val="21"/>
              </w:rPr>
            </w:pPr>
            <w:r w:rsidRPr="002A4EBE">
              <w:rPr>
                <w:rFonts w:ascii="宋体" w:hAnsi="宋体" w:cs="Arial" w:hint="eastAsia"/>
                <w:szCs w:val="21"/>
              </w:rPr>
              <w:t>块</w:t>
            </w:r>
          </w:p>
        </w:tc>
        <w:tc>
          <w:tcPr>
            <w:tcW w:w="1417" w:type="dxa"/>
            <w:vAlign w:val="center"/>
          </w:tcPr>
          <w:p w:rsidR="00B53C11" w:rsidRPr="002A4EBE" w:rsidRDefault="00B53C11" w:rsidP="00B53C11">
            <w:pPr>
              <w:jc w:val="center"/>
              <w:rPr>
                <w:bCs/>
                <w:szCs w:val="21"/>
              </w:rPr>
            </w:pPr>
          </w:p>
        </w:tc>
        <w:tc>
          <w:tcPr>
            <w:tcW w:w="1559" w:type="dxa"/>
            <w:vAlign w:val="center"/>
          </w:tcPr>
          <w:p w:rsidR="00B53C11" w:rsidRPr="002A4EBE" w:rsidRDefault="00B53C11" w:rsidP="00B53C11">
            <w:pPr>
              <w:jc w:val="center"/>
              <w:rPr>
                <w:bCs/>
                <w:szCs w:val="21"/>
              </w:rPr>
            </w:pPr>
          </w:p>
        </w:tc>
      </w:tr>
      <w:tr w:rsidR="002A4EBE" w:rsidRPr="002A4EBE" w:rsidTr="006E21C6">
        <w:trPr>
          <w:trHeight w:val="508"/>
        </w:trPr>
        <w:tc>
          <w:tcPr>
            <w:tcW w:w="568" w:type="dxa"/>
            <w:vAlign w:val="center"/>
          </w:tcPr>
          <w:p w:rsidR="00B53C11" w:rsidRPr="002A4EBE" w:rsidRDefault="00B53C11" w:rsidP="00B53C11">
            <w:pPr>
              <w:jc w:val="center"/>
              <w:rPr>
                <w:szCs w:val="21"/>
              </w:rPr>
            </w:pPr>
            <w:r w:rsidRPr="002A4EBE">
              <w:rPr>
                <w:rFonts w:hint="eastAsia"/>
                <w:szCs w:val="21"/>
              </w:rPr>
              <w:t>9</w:t>
            </w:r>
          </w:p>
        </w:tc>
        <w:tc>
          <w:tcPr>
            <w:tcW w:w="2551" w:type="dxa"/>
            <w:vAlign w:val="center"/>
          </w:tcPr>
          <w:p w:rsidR="00B53C11" w:rsidRPr="002A4EBE" w:rsidRDefault="00B53C11" w:rsidP="00B53C11">
            <w:pPr>
              <w:widowControl/>
              <w:jc w:val="center"/>
              <w:textAlignment w:val="center"/>
              <w:rPr>
                <w:rFonts w:ascii="宋体" w:hAnsi="宋体" w:cs="Arial"/>
                <w:szCs w:val="21"/>
              </w:rPr>
            </w:pPr>
            <w:r w:rsidRPr="002A4EBE">
              <w:rPr>
                <w:rFonts w:ascii="宋体" w:hAnsi="宋体" w:cs="Arial" w:hint="eastAsia"/>
                <w:szCs w:val="21"/>
              </w:rPr>
              <w:t>检漏</w:t>
            </w:r>
          </w:p>
        </w:tc>
        <w:tc>
          <w:tcPr>
            <w:tcW w:w="2126" w:type="dxa"/>
            <w:vAlign w:val="center"/>
          </w:tcPr>
          <w:p w:rsidR="00B53C11" w:rsidRPr="002A4EBE" w:rsidRDefault="00B53C11" w:rsidP="00B53C11">
            <w:pPr>
              <w:widowControl/>
              <w:jc w:val="center"/>
              <w:textAlignment w:val="center"/>
              <w:rPr>
                <w:rFonts w:ascii="宋体" w:hAnsi="宋体" w:cs="Arial"/>
                <w:szCs w:val="21"/>
              </w:rPr>
            </w:pPr>
          </w:p>
        </w:tc>
        <w:tc>
          <w:tcPr>
            <w:tcW w:w="993" w:type="dxa"/>
            <w:vAlign w:val="center"/>
          </w:tcPr>
          <w:p w:rsidR="00B53C11" w:rsidRPr="002A4EBE" w:rsidRDefault="00B53C11" w:rsidP="00B53C11">
            <w:pPr>
              <w:widowControl/>
              <w:jc w:val="center"/>
              <w:textAlignment w:val="center"/>
              <w:rPr>
                <w:rFonts w:ascii="宋体" w:hAnsi="宋体" w:cs="Arial"/>
                <w:szCs w:val="21"/>
              </w:rPr>
            </w:pPr>
            <w:r w:rsidRPr="002A4EBE">
              <w:rPr>
                <w:rFonts w:ascii="宋体" w:hAnsi="宋体" w:cs="Arial" w:hint="eastAsia"/>
                <w:szCs w:val="21"/>
              </w:rPr>
              <w:t>次</w:t>
            </w:r>
          </w:p>
        </w:tc>
        <w:tc>
          <w:tcPr>
            <w:tcW w:w="1417" w:type="dxa"/>
            <w:vAlign w:val="center"/>
          </w:tcPr>
          <w:p w:rsidR="00B53C11" w:rsidRPr="002A4EBE" w:rsidRDefault="00B53C11" w:rsidP="00B53C11">
            <w:pPr>
              <w:jc w:val="center"/>
              <w:rPr>
                <w:bCs/>
                <w:szCs w:val="21"/>
              </w:rPr>
            </w:pPr>
          </w:p>
        </w:tc>
        <w:tc>
          <w:tcPr>
            <w:tcW w:w="1559" w:type="dxa"/>
            <w:vAlign w:val="center"/>
          </w:tcPr>
          <w:p w:rsidR="00B53C11" w:rsidRPr="002A4EBE" w:rsidRDefault="00B53C11" w:rsidP="00B53C11">
            <w:pPr>
              <w:jc w:val="center"/>
              <w:rPr>
                <w:bCs/>
                <w:szCs w:val="21"/>
              </w:rPr>
            </w:pPr>
          </w:p>
        </w:tc>
      </w:tr>
      <w:tr w:rsidR="002A4EBE" w:rsidRPr="002A4EBE" w:rsidTr="006E21C6">
        <w:trPr>
          <w:trHeight w:val="750"/>
        </w:trPr>
        <w:tc>
          <w:tcPr>
            <w:tcW w:w="9214" w:type="dxa"/>
            <w:gridSpan w:val="6"/>
            <w:vAlign w:val="center"/>
          </w:tcPr>
          <w:p w:rsidR="006E21C6" w:rsidRPr="002A4EBE" w:rsidRDefault="006E21C6" w:rsidP="006E21C6">
            <w:pPr>
              <w:rPr>
                <w:bCs/>
                <w:szCs w:val="21"/>
              </w:rPr>
            </w:pPr>
            <w:r w:rsidRPr="002A4EBE">
              <w:rPr>
                <w:rFonts w:hint="eastAsia"/>
                <w:bCs/>
                <w:szCs w:val="21"/>
              </w:rPr>
              <w:t>合计</w:t>
            </w:r>
            <w:r w:rsidRPr="002A4EBE">
              <w:rPr>
                <w:bCs/>
                <w:szCs w:val="21"/>
              </w:rPr>
              <w:t>：</w:t>
            </w:r>
            <w:r w:rsidRPr="002A4EBE">
              <w:rPr>
                <w:rFonts w:hint="eastAsia"/>
                <w:bCs/>
                <w:szCs w:val="21"/>
              </w:rPr>
              <w:t xml:space="preserve">   </w:t>
            </w:r>
            <w:r w:rsidRPr="002A4EBE">
              <w:rPr>
                <w:rFonts w:hint="eastAsia"/>
                <w:bCs/>
                <w:szCs w:val="21"/>
              </w:rPr>
              <w:t>大写</w:t>
            </w:r>
            <w:r w:rsidRPr="002A4EBE">
              <w:rPr>
                <w:rFonts w:hint="eastAsia"/>
                <w:bCs/>
                <w:szCs w:val="21"/>
              </w:rPr>
              <w:t xml:space="preserve">                                 </w:t>
            </w:r>
            <w:r w:rsidRPr="002A4EBE">
              <w:rPr>
                <w:rFonts w:hint="eastAsia"/>
                <w:bCs/>
                <w:szCs w:val="21"/>
              </w:rPr>
              <w:t>小写</w:t>
            </w:r>
          </w:p>
        </w:tc>
      </w:tr>
    </w:tbl>
    <w:p w:rsidR="006E21C6" w:rsidRPr="002A4EBE" w:rsidRDefault="00994529" w:rsidP="006E21C6">
      <w:pPr>
        <w:tabs>
          <w:tab w:val="left" w:pos="1320"/>
        </w:tabs>
        <w:spacing w:line="400" w:lineRule="exact"/>
        <w:ind w:firstLineChars="200" w:firstLine="422"/>
        <w:rPr>
          <w:b/>
          <w:szCs w:val="21"/>
        </w:rPr>
      </w:pPr>
      <w:r w:rsidRPr="002A4EBE">
        <w:rPr>
          <w:rFonts w:hint="eastAsia"/>
          <w:b/>
          <w:szCs w:val="21"/>
        </w:rPr>
        <w:t>备注：</w:t>
      </w:r>
      <w:r w:rsidR="006E21C6" w:rsidRPr="002A4EBE">
        <w:rPr>
          <w:b/>
          <w:szCs w:val="21"/>
        </w:rPr>
        <w:t>本表中的报价为综合报价，应包括完成该项工作所需的一切费用，包括但不限于人工费、材料费</w:t>
      </w:r>
      <w:r w:rsidR="006E21C6" w:rsidRPr="002A4EBE">
        <w:rPr>
          <w:b/>
          <w:bCs/>
          <w:szCs w:val="21"/>
        </w:rPr>
        <w:t>、设备费、保险、劳保、管理、维护、利润、税金</w:t>
      </w:r>
      <w:r w:rsidR="006E21C6" w:rsidRPr="002A4EBE">
        <w:rPr>
          <w:b/>
          <w:szCs w:val="21"/>
        </w:rPr>
        <w:t>等各项应有费用。</w:t>
      </w:r>
    </w:p>
    <w:p w:rsidR="00A47615" w:rsidRPr="002A4EBE" w:rsidRDefault="00A47615" w:rsidP="008E3A62">
      <w:pPr>
        <w:spacing w:line="360" w:lineRule="auto"/>
        <w:rPr>
          <w:rFonts w:eastAsia="隶书"/>
        </w:rPr>
      </w:pPr>
    </w:p>
    <w:p w:rsidR="006E21C6" w:rsidRPr="002A4EBE" w:rsidRDefault="006E21C6" w:rsidP="006E21C6">
      <w:pPr>
        <w:pStyle w:val="a8"/>
        <w:spacing w:line="460" w:lineRule="exact"/>
        <w:rPr>
          <w:rFonts w:ascii="仿宋" w:eastAsia="仿宋" w:hAnsi="仿宋"/>
          <w:szCs w:val="24"/>
        </w:rPr>
      </w:pPr>
      <w:r w:rsidRPr="002A4EBE">
        <w:rPr>
          <w:rFonts w:ascii="仿宋" w:eastAsia="仿宋" w:hAnsi="仿宋"/>
          <w:szCs w:val="24"/>
        </w:rPr>
        <w:t>1、投标人应根据国家的有关规定并结合企业的实际情况进行投标报价。</w:t>
      </w:r>
      <w:r w:rsidRPr="002A4EBE">
        <w:rPr>
          <w:rFonts w:ascii="仿宋" w:eastAsia="仿宋" w:hAnsi="仿宋"/>
          <w:b/>
          <w:szCs w:val="24"/>
        </w:rPr>
        <w:t>投标报价为投标人所能承受的最低、最终一次性报价</w:t>
      </w:r>
      <w:r w:rsidRPr="002A4EBE">
        <w:rPr>
          <w:rFonts w:ascii="仿宋" w:eastAsia="仿宋" w:hAnsi="仿宋"/>
          <w:szCs w:val="24"/>
        </w:rPr>
        <w:t>。</w:t>
      </w:r>
    </w:p>
    <w:p w:rsidR="006E21C6" w:rsidRPr="002A4EBE" w:rsidRDefault="006E21C6" w:rsidP="006E21C6">
      <w:pPr>
        <w:pStyle w:val="a8"/>
        <w:spacing w:line="460" w:lineRule="exact"/>
        <w:rPr>
          <w:rFonts w:ascii="仿宋" w:eastAsia="仿宋" w:hAnsi="仿宋"/>
          <w:szCs w:val="24"/>
        </w:rPr>
      </w:pPr>
      <w:r w:rsidRPr="002A4EBE">
        <w:rPr>
          <w:rFonts w:ascii="仿宋" w:eastAsia="仿宋" w:hAnsi="仿宋"/>
          <w:szCs w:val="24"/>
        </w:rPr>
        <w:t>2、</w:t>
      </w:r>
      <w:r w:rsidRPr="002A4EBE">
        <w:rPr>
          <w:rFonts w:ascii="仿宋" w:eastAsia="仿宋" w:hAnsi="仿宋"/>
          <w:b/>
          <w:szCs w:val="24"/>
        </w:rPr>
        <w:t>投标报价低于自报成本价的，投标将被拒绝</w:t>
      </w:r>
      <w:r w:rsidRPr="002A4EBE">
        <w:rPr>
          <w:rFonts w:ascii="仿宋" w:eastAsia="仿宋" w:hAnsi="仿宋"/>
          <w:szCs w:val="24"/>
        </w:rPr>
        <w:t>。</w:t>
      </w:r>
    </w:p>
    <w:p w:rsidR="006E21C6" w:rsidRPr="002A4EBE" w:rsidRDefault="006E21C6" w:rsidP="006E21C6">
      <w:pPr>
        <w:pStyle w:val="a8"/>
        <w:spacing w:line="460" w:lineRule="exact"/>
        <w:ind w:left="240" w:hangingChars="100" w:hanging="240"/>
        <w:rPr>
          <w:rFonts w:ascii="仿宋" w:eastAsia="仿宋" w:hAnsi="仿宋"/>
          <w:szCs w:val="24"/>
        </w:rPr>
      </w:pPr>
      <w:r w:rsidRPr="002A4EBE">
        <w:rPr>
          <w:rFonts w:ascii="仿宋" w:eastAsia="仿宋" w:hAnsi="仿宋"/>
          <w:szCs w:val="24"/>
        </w:rPr>
        <w:t>3、此表在不改变表式内容的情况下，可自行制作。</w:t>
      </w:r>
    </w:p>
    <w:p w:rsidR="00A860B6" w:rsidRPr="002A4EBE" w:rsidRDefault="00A860B6" w:rsidP="004F48C9">
      <w:pPr>
        <w:spacing w:line="360" w:lineRule="auto"/>
        <w:ind w:right="240" w:firstLine="480"/>
        <w:jc w:val="right"/>
        <w:rPr>
          <w:rFonts w:ascii="仿宋" w:eastAsia="仿宋" w:hAnsi="仿宋"/>
          <w:sz w:val="24"/>
          <w:szCs w:val="24"/>
        </w:rPr>
      </w:pPr>
    </w:p>
    <w:p w:rsidR="00A47615" w:rsidRPr="002A4EBE" w:rsidRDefault="00A47615" w:rsidP="00250C8B">
      <w:pPr>
        <w:spacing w:line="360" w:lineRule="auto"/>
        <w:ind w:firstLine="480"/>
        <w:jc w:val="right"/>
        <w:rPr>
          <w:rFonts w:ascii="仿宋" w:eastAsia="仿宋" w:hAnsi="仿宋"/>
          <w:sz w:val="24"/>
          <w:szCs w:val="24"/>
        </w:rPr>
      </w:pPr>
      <w:r w:rsidRPr="002A4EBE">
        <w:rPr>
          <w:rFonts w:ascii="仿宋" w:eastAsia="仿宋" w:hAnsi="仿宋"/>
          <w:sz w:val="24"/>
          <w:szCs w:val="24"/>
        </w:rPr>
        <w:t>投标人：（盖章</w:t>
      </w:r>
      <w:r w:rsidR="001D5946" w:rsidRPr="002A4EBE">
        <w:rPr>
          <w:rFonts w:ascii="仿宋" w:eastAsia="仿宋" w:hAnsi="仿宋" w:hint="eastAsia"/>
          <w:sz w:val="24"/>
          <w:szCs w:val="24"/>
        </w:rPr>
        <w:t>或签字</w:t>
      </w:r>
      <w:r w:rsidRPr="002A4EBE">
        <w:rPr>
          <w:rFonts w:ascii="仿宋" w:eastAsia="仿宋" w:hAnsi="仿宋"/>
          <w:sz w:val="24"/>
          <w:szCs w:val="24"/>
        </w:rPr>
        <w:t>）</w:t>
      </w:r>
      <w:r w:rsidRPr="002A4EBE">
        <w:rPr>
          <w:rFonts w:ascii="仿宋" w:eastAsia="仿宋" w:hAnsi="仿宋"/>
          <w:sz w:val="24"/>
          <w:szCs w:val="24"/>
        </w:rPr>
        <w:br/>
        <w:t>             </w:t>
      </w:r>
    </w:p>
    <w:p w:rsidR="00BB06B6" w:rsidRPr="002A4EBE" w:rsidRDefault="00A47615" w:rsidP="004F48C9">
      <w:pPr>
        <w:spacing w:line="360" w:lineRule="auto"/>
        <w:ind w:firstLineChars="2050" w:firstLine="4920"/>
        <w:rPr>
          <w:rFonts w:ascii="仿宋" w:eastAsia="仿宋" w:hAnsi="仿宋"/>
          <w:sz w:val="24"/>
          <w:szCs w:val="24"/>
        </w:rPr>
      </w:pPr>
      <w:r w:rsidRPr="002A4EBE">
        <w:rPr>
          <w:rFonts w:ascii="仿宋" w:eastAsia="仿宋" w:hAnsi="仿宋"/>
          <w:sz w:val="24"/>
          <w:szCs w:val="24"/>
        </w:rPr>
        <w:t> 年  月  日      </w:t>
      </w:r>
    </w:p>
    <w:p w:rsidR="00B53C11" w:rsidRPr="002A4EBE" w:rsidRDefault="00B53C11" w:rsidP="004F48C9">
      <w:pPr>
        <w:spacing w:line="360" w:lineRule="auto"/>
        <w:ind w:firstLineChars="2050" w:firstLine="4920"/>
        <w:rPr>
          <w:rFonts w:ascii="仿宋" w:eastAsia="仿宋" w:hAnsi="仿宋"/>
          <w:sz w:val="24"/>
          <w:szCs w:val="24"/>
        </w:rPr>
      </w:pPr>
    </w:p>
    <w:p w:rsidR="00881D2D" w:rsidRPr="002A4EBE" w:rsidRDefault="00881D2D" w:rsidP="00881D2D">
      <w:pPr>
        <w:spacing w:line="360" w:lineRule="auto"/>
        <w:rPr>
          <w:rFonts w:ascii="仿宋" w:eastAsia="仿宋" w:hAnsi="仿宋"/>
          <w:sz w:val="24"/>
          <w:szCs w:val="24"/>
        </w:rPr>
      </w:pPr>
      <w:r w:rsidRPr="002A4EBE">
        <w:rPr>
          <w:rFonts w:ascii="仿宋" w:eastAsia="仿宋" w:hAnsi="仿宋" w:hint="eastAsia"/>
          <w:sz w:val="24"/>
          <w:szCs w:val="24"/>
        </w:rPr>
        <w:lastRenderedPageBreak/>
        <w:t>附件</w:t>
      </w:r>
      <w:r w:rsidR="007830AC" w:rsidRPr="002A4EBE">
        <w:rPr>
          <w:rFonts w:ascii="仿宋" w:eastAsia="仿宋" w:hAnsi="仿宋"/>
          <w:sz w:val="24"/>
          <w:szCs w:val="24"/>
        </w:rPr>
        <w:t>3</w:t>
      </w:r>
      <w:r w:rsidRPr="002A4EBE">
        <w:rPr>
          <w:rFonts w:ascii="仿宋" w:eastAsia="仿宋" w:hAnsi="仿宋" w:hint="eastAsia"/>
          <w:sz w:val="24"/>
          <w:szCs w:val="24"/>
        </w:rPr>
        <w:t>：</w:t>
      </w:r>
      <w:r w:rsidRPr="002A4EBE">
        <w:rPr>
          <w:rFonts w:ascii="仿宋" w:eastAsia="仿宋" w:hAnsi="仿宋"/>
          <w:sz w:val="24"/>
          <w:szCs w:val="24"/>
        </w:rPr>
        <w:t>法人授权书</w:t>
      </w:r>
    </w:p>
    <w:p w:rsidR="00881D2D" w:rsidRPr="002A4EBE" w:rsidRDefault="00881D2D" w:rsidP="00881D2D">
      <w:pPr>
        <w:adjustRightInd w:val="0"/>
        <w:snapToGrid w:val="0"/>
        <w:spacing w:line="360" w:lineRule="auto"/>
        <w:jc w:val="center"/>
        <w:outlineLvl w:val="0"/>
        <w:rPr>
          <w:rFonts w:ascii="宋体" w:hAnsi="宋体"/>
          <w:b/>
          <w:kern w:val="0"/>
          <w:sz w:val="32"/>
          <w:szCs w:val="32"/>
          <w:lang w:val="zh-CN"/>
        </w:rPr>
      </w:pPr>
    </w:p>
    <w:p w:rsidR="00881D2D" w:rsidRPr="002A4EBE" w:rsidRDefault="00881D2D" w:rsidP="00881D2D">
      <w:pPr>
        <w:adjustRightInd w:val="0"/>
        <w:snapToGrid w:val="0"/>
        <w:spacing w:line="360" w:lineRule="auto"/>
        <w:jc w:val="center"/>
        <w:outlineLvl w:val="0"/>
        <w:rPr>
          <w:rFonts w:ascii="宋体" w:hAnsi="宋体"/>
          <w:b/>
          <w:kern w:val="0"/>
          <w:sz w:val="32"/>
          <w:szCs w:val="32"/>
          <w:lang w:val="zh-CN"/>
        </w:rPr>
      </w:pPr>
      <w:r w:rsidRPr="002A4EBE">
        <w:rPr>
          <w:rFonts w:ascii="宋体" w:hAnsi="宋体"/>
          <w:b/>
          <w:kern w:val="0"/>
          <w:sz w:val="32"/>
          <w:szCs w:val="32"/>
          <w:lang w:val="zh-CN"/>
        </w:rPr>
        <w:t>法定代表人授权委托书</w:t>
      </w:r>
    </w:p>
    <w:p w:rsidR="00881D2D" w:rsidRPr="002A4EBE" w:rsidRDefault="00881D2D" w:rsidP="00881D2D">
      <w:pPr>
        <w:adjustRightInd w:val="0"/>
        <w:snapToGrid w:val="0"/>
        <w:spacing w:line="360" w:lineRule="auto"/>
        <w:rPr>
          <w:rFonts w:ascii="宋体" w:hAnsi="宋体"/>
          <w:sz w:val="24"/>
        </w:rPr>
      </w:pPr>
    </w:p>
    <w:p w:rsidR="00881D2D" w:rsidRPr="002A4EBE" w:rsidRDefault="00881D2D" w:rsidP="00881D2D">
      <w:pPr>
        <w:adjustRightInd w:val="0"/>
        <w:snapToGrid w:val="0"/>
        <w:spacing w:line="360" w:lineRule="auto"/>
        <w:rPr>
          <w:rFonts w:ascii="宋体" w:hAnsi="宋体"/>
          <w:kern w:val="0"/>
          <w:sz w:val="24"/>
        </w:rPr>
      </w:pPr>
      <w:r w:rsidRPr="002A4EBE">
        <w:rPr>
          <w:rFonts w:ascii="宋体" w:hAnsi="宋体"/>
          <w:sz w:val="24"/>
        </w:rPr>
        <w:t>浙江大学医学院附属第四医院</w:t>
      </w:r>
      <w:r w:rsidRPr="002A4EBE">
        <w:rPr>
          <w:rFonts w:ascii="宋体" w:hAnsi="宋体"/>
          <w:kern w:val="0"/>
          <w:sz w:val="24"/>
          <w:lang w:val="zh-CN"/>
        </w:rPr>
        <w:t>：</w:t>
      </w:r>
    </w:p>
    <w:p w:rsidR="00881D2D" w:rsidRPr="002A4EBE" w:rsidRDefault="00881D2D" w:rsidP="00881D2D">
      <w:pPr>
        <w:adjustRightInd w:val="0"/>
        <w:snapToGrid w:val="0"/>
        <w:spacing w:line="360" w:lineRule="auto"/>
        <w:ind w:firstLine="576"/>
        <w:rPr>
          <w:rFonts w:ascii="宋体" w:hAnsi="宋体"/>
          <w:kern w:val="0"/>
          <w:sz w:val="24"/>
        </w:rPr>
      </w:pPr>
      <w:r w:rsidRPr="002A4EBE">
        <w:rPr>
          <w:rFonts w:ascii="宋体" w:hAnsi="宋体"/>
          <w:kern w:val="0"/>
          <w:sz w:val="24"/>
          <w:lang w:val="zh-CN"/>
        </w:rPr>
        <w:t>兹委派我公司</w:t>
      </w:r>
      <w:r w:rsidRPr="002A4EBE">
        <w:rPr>
          <w:rFonts w:ascii="宋体" w:hAnsi="宋体"/>
          <w:kern w:val="0"/>
          <w:sz w:val="24"/>
          <w:u w:val="single"/>
          <w:lang w:val="zh-CN"/>
        </w:rPr>
        <w:t xml:space="preserve">                </w:t>
      </w:r>
      <w:r w:rsidRPr="002A4EBE">
        <w:rPr>
          <w:rFonts w:ascii="宋体" w:hAnsi="宋体"/>
          <w:kern w:val="0"/>
          <w:sz w:val="24"/>
          <w:lang w:val="zh-CN"/>
        </w:rPr>
        <w:t>先生/女士(其在本公司的职务是：</w:t>
      </w:r>
      <w:r w:rsidRPr="002A4EBE">
        <w:rPr>
          <w:rFonts w:ascii="宋体" w:hAnsi="宋体"/>
          <w:kern w:val="0"/>
          <w:sz w:val="24"/>
          <w:u w:val="single"/>
          <w:lang w:val="zh-CN"/>
        </w:rPr>
        <w:t xml:space="preserve">                </w:t>
      </w:r>
      <w:r w:rsidRPr="002A4EBE">
        <w:rPr>
          <w:rFonts w:ascii="宋体" w:hAnsi="宋体"/>
          <w:kern w:val="0"/>
          <w:sz w:val="24"/>
          <w:lang w:val="zh-CN"/>
        </w:rPr>
        <w:t xml:space="preserve"> ，联系电话：</w:t>
      </w:r>
      <w:r w:rsidRPr="002A4EBE">
        <w:rPr>
          <w:rFonts w:ascii="宋体" w:hAnsi="宋体"/>
          <w:kern w:val="0"/>
          <w:sz w:val="24"/>
          <w:u w:val="single"/>
          <w:lang w:val="zh-CN"/>
        </w:rPr>
        <w:t xml:space="preserve">       </w:t>
      </w:r>
      <w:r w:rsidRPr="002A4EBE">
        <w:rPr>
          <w:rFonts w:ascii="宋体" w:hAnsi="宋体"/>
          <w:kern w:val="0"/>
          <w:sz w:val="24"/>
          <w:lang w:val="zh-CN"/>
        </w:rPr>
        <w:t>手机：</w:t>
      </w:r>
      <w:r w:rsidRPr="002A4EBE">
        <w:rPr>
          <w:rFonts w:ascii="宋体" w:hAnsi="宋体"/>
          <w:kern w:val="0"/>
          <w:sz w:val="24"/>
          <w:u w:val="single"/>
          <w:lang w:val="zh-CN"/>
        </w:rPr>
        <w:t xml:space="preserve">        </w:t>
      </w:r>
      <w:r w:rsidRPr="002A4EBE">
        <w:rPr>
          <w:rFonts w:ascii="宋体" w:hAnsi="宋体"/>
          <w:kern w:val="0"/>
          <w:sz w:val="24"/>
          <w:lang w:val="zh-CN"/>
        </w:rPr>
        <w:t>传真：</w:t>
      </w:r>
      <w:r w:rsidRPr="002A4EBE">
        <w:rPr>
          <w:rFonts w:ascii="宋体" w:hAnsi="宋体"/>
          <w:kern w:val="0"/>
          <w:sz w:val="24"/>
          <w:u w:val="single"/>
          <w:lang w:val="zh-CN"/>
        </w:rPr>
        <w:t xml:space="preserve">           </w:t>
      </w:r>
      <w:r w:rsidRPr="002A4EBE">
        <w:rPr>
          <w:rFonts w:ascii="宋体" w:hAnsi="宋体"/>
          <w:kern w:val="0"/>
          <w:sz w:val="24"/>
          <w:lang w:val="zh-CN"/>
        </w:rPr>
        <w:t>)，代表我公司全权处理</w:t>
      </w:r>
      <w:r w:rsidRPr="002A4EBE">
        <w:rPr>
          <w:rFonts w:ascii="宋体" w:hAnsi="宋体"/>
          <w:kern w:val="0"/>
          <w:sz w:val="24"/>
          <w:u w:val="single"/>
          <w:lang w:val="zh-CN"/>
        </w:rPr>
        <w:t>（项目名称）</w:t>
      </w:r>
      <w:r w:rsidRPr="002A4EBE">
        <w:rPr>
          <w:rFonts w:ascii="宋体" w:hAnsi="宋体"/>
          <w:kern w:val="0"/>
          <w:sz w:val="24"/>
          <w:lang w:val="zh-CN"/>
        </w:rPr>
        <w:t>(编号：</w:t>
      </w:r>
      <w:r w:rsidRPr="002A4EBE">
        <w:rPr>
          <w:rFonts w:ascii="宋体" w:hAnsi="宋体"/>
          <w:kern w:val="0"/>
          <w:sz w:val="24"/>
          <w:u w:val="single"/>
          <w:lang w:val="zh-CN"/>
        </w:rPr>
        <w:t xml:space="preserve">            </w:t>
      </w:r>
      <w:r w:rsidRPr="002A4EBE">
        <w:rPr>
          <w:rFonts w:ascii="宋体" w:hAnsi="宋体"/>
          <w:kern w:val="0"/>
          <w:sz w:val="24"/>
          <w:lang w:val="zh-CN"/>
        </w:rPr>
        <w:t>)招标采购投标的一切事项，若中标则全权代表本公司签订相关合同，并负责处理合同履行等事宜。</w:t>
      </w:r>
    </w:p>
    <w:p w:rsidR="00881D2D" w:rsidRPr="002A4EBE" w:rsidRDefault="00881D2D" w:rsidP="00881D2D">
      <w:pPr>
        <w:adjustRightInd w:val="0"/>
        <w:snapToGrid w:val="0"/>
        <w:spacing w:line="360" w:lineRule="auto"/>
        <w:rPr>
          <w:rFonts w:ascii="宋体" w:hAnsi="宋体"/>
          <w:kern w:val="0"/>
          <w:sz w:val="24"/>
          <w:lang w:val="zh-CN"/>
        </w:rPr>
      </w:pPr>
      <w:r w:rsidRPr="002A4EBE">
        <w:rPr>
          <w:rFonts w:ascii="宋体" w:hAnsi="宋体"/>
          <w:kern w:val="0"/>
          <w:sz w:val="24"/>
          <w:lang w:val="zh-CN"/>
        </w:rPr>
        <w:t xml:space="preserve">    本委托书有效期：自     年   月  日起至    年  月  日止。</w:t>
      </w:r>
    </w:p>
    <w:p w:rsidR="00881D2D" w:rsidRPr="002A4EBE" w:rsidRDefault="00881D2D" w:rsidP="00881D2D">
      <w:pPr>
        <w:adjustRightInd w:val="0"/>
        <w:snapToGrid w:val="0"/>
        <w:spacing w:line="360" w:lineRule="auto"/>
        <w:ind w:firstLine="465"/>
        <w:rPr>
          <w:rFonts w:ascii="宋体" w:hAnsi="宋体"/>
          <w:kern w:val="0"/>
          <w:sz w:val="24"/>
          <w:lang w:val="zh-CN"/>
        </w:rPr>
      </w:pPr>
      <w:r w:rsidRPr="002A4EBE">
        <w:rPr>
          <w:rFonts w:ascii="宋体" w:hAnsi="宋体"/>
          <w:kern w:val="0"/>
          <w:sz w:val="24"/>
          <w:lang w:val="zh-CN"/>
        </w:rPr>
        <w:t>特此告知。</w:t>
      </w:r>
    </w:p>
    <w:p w:rsidR="00881D2D" w:rsidRPr="002A4EBE" w:rsidRDefault="00881D2D" w:rsidP="00881D2D">
      <w:pPr>
        <w:adjustRightInd w:val="0"/>
        <w:snapToGrid w:val="0"/>
        <w:spacing w:line="360" w:lineRule="auto"/>
        <w:ind w:firstLine="465"/>
        <w:rPr>
          <w:rFonts w:ascii="宋体" w:hAnsi="宋体"/>
          <w:kern w:val="0"/>
          <w:sz w:val="24"/>
        </w:rPr>
      </w:pPr>
    </w:p>
    <w:p w:rsidR="00881D2D" w:rsidRPr="002A4EBE" w:rsidRDefault="00881D2D" w:rsidP="00881D2D">
      <w:pPr>
        <w:adjustRightInd w:val="0"/>
        <w:snapToGrid w:val="0"/>
        <w:spacing w:line="360" w:lineRule="auto"/>
        <w:ind w:firstLine="465"/>
        <w:rPr>
          <w:rFonts w:ascii="宋体" w:hAnsi="宋体"/>
          <w:kern w:val="0"/>
          <w:sz w:val="24"/>
        </w:rPr>
      </w:pPr>
    </w:p>
    <w:p w:rsidR="00881D2D" w:rsidRPr="002A4EBE" w:rsidRDefault="00881D2D" w:rsidP="00881D2D">
      <w:pPr>
        <w:adjustRightInd w:val="0"/>
        <w:snapToGrid w:val="0"/>
        <w:spacing w:line="360" w:lineRule="auto"/>
        <w:ind w:firstLine="465"/>
        <w:rPr>
          <w:rFonts w:ascii="宋体" w:hAnsi="宋体"/>
          <w:kern w:val="0"/>
          <w:sz w:val="24"/>
        </w:rPr>
      </w:pPr>
    </w:p>
    <w:p w:rsidR="00881D2D" w:rsidRPr="002A4EBE" w:rsidRDefault="00881D2D" w:rsidP="00881D2D">
      <w:pPr>
        <w:adjustRightInd w:val="0"/>
        <w:snapToGrid w:val="0"/>
        <w:spacing w:line="360" w:lineRule="auto"/>
        <w:ind w:firstLine="465"/>
        <w:rPr>
          <w:rFonts w:ascii="宋体" w:hAnsi="宋体"/>
          <w:kern w:val="0"/>
          <w:sz w:val="24"/>
        </w:rPr>
      </w:pPr>
    </w:p>
    <w:p w:rsidR="00881D2D" w:rsidRPr="002A4EBE" w:rsidRDefault="00881D2D" w:rsidP="00881D2D">
      <w:pPr>
        <w:adjustRightInd w:val="0"/>
        <w:snapToGrid w:val="0"/>
        <w:spacing w:line="360" w:lineRule="auto"/>
        <w:rPr>
          <w:rFonts w:ascii="宋体" w:hAnsi="宋体"/>
          <w:kern w:val="0"/>
          <w:sz w:val="24"/>
          <w:lang w:val="zh-CN"/>
        </w:rPr>
      </w:pPr>
      <w:r w:rsidRPr="002A4EBE">
        <w:rPr>
          <w:rFonts w:ascii="宋体" w:hAnsi="宋体"/>
          <w:kern w:val="0"/>
          <w:sz w:val="24"/>
          <w:lang w:val="zh-CN"/>
        </w:rPr>
        <w:t xml:space="preserve">                                        </w:t>
      </w:r>
    </w:p>
    <w:p w:rsidR="00881D2D" w:rsidRPr="002A4EBE" w:rsidRDefault="00881D2D" w:rsidP="00881D2D">
      <w:pPr>
        <w:adjustRightInd w:val="0"/>
        <w:snapToGrid w:val="0"/>
        <w:spacing w:line="360" w:lineRule="auto"/>
        <w:ind w:firstLineChars="1750" w:firstLine="4200"/>
        <w:rPr>
          <w:rFonts w:ascii="宋体" w:hAnsi="宋体"/>
          <w:kern w:val="0"/>
          <w:sz w:val="24"/>
        </w:rPr>
      </w:pPr>
      <w:r w:rsidRPr="002A4EBE">
        <w:rPr>
          <w:rFonts w:ascii="宋体" w:hAnsi="宋体"/>
          <w:kern w:val="0"/>
          <w:sz w:val="24"/>
          <w:lang w:val="zh-CN"/>
        </w:rPr>
        <w:t>投标人名称(公章)：</w:t>
      </w:r>
    </w:p>
    <w:p w:rsidR="00881D2D" w:rsidRPr="002A4EBE" w:rsidRDefault="00881D2D" w:rsidP="00881D2D">
      <w:pPr>
        <w:adjustRightInd w:val="0"/>
        <w:snapToGrid w:val="0"/>
        <w:spacing w:line="360" w:lineRule="auto"/>
        <w:rPr>
          <w:rFonts w:ascii="宋体" w:hAnsi="宋体"/>
          <w:kern w:val="0"/>
          <w:sz w:val="24"/>
          <w:lang w:val="zh-CN"/>
        </w:rPr>
      </w:pPr>
      <w:r w:rsidRPr="002A4EBE">
        <w:rPr>
          <w:rFonts w:ascii="宋体" w:hAnsi="宋体"/>
          <w:kern w:val="0"/>
          <w:sz w:val="24"/>
          <w:lang w:val="zh-CN"/>
        </w:rPr>
        <w:t xml:space="preserve">                                        </w:t>
      </w:r>
    </w:p>
    <w:p w:rsidR="00881D2D" w:rsidRPr="002A4EBE" w:rsidRDefault="00881D2D" w:rsidP="00881D2D">
      <w:pPr>
        <w:adjustRightInd w:val="0"/>
        <w:snapToGrid w:val="0"/>
        <w:spacing w:line="360" w:lineRule="auto"/>
        <w:ind w:firstLineChars="1750" w:firstLine="4200"/>
        <w:rPr>
          <w:rFonts w:ascii="宋体" w:hAnsi="宋体"/>
          <w:kern w:val="0"/>
          <w:sz w:val="24"/>
          <w:lang w:val="zh-CN"/>
        </w:rPr>
      </w:pPr>
      <w:r w:rsidRPr="002A4EBE">
        <w:rPr>
          <w:rFonts w:ascii="宋体" w:hAnsi="宋体"/>
          <w:kern w:val="0"/>
          <w:sz w:val="24"/>
          <w:lang w:val="zh-CN"/>
        </w:rPr>
        <w:t>法定代表人(签字)：</w:t>
      </w:r>
    </w:p>
    <w:p w:rsidR="00881D2D" w:rsidRPr="002A4EBE" w:rsidRDefault="00881D2D" w:rsidP="00881D2D">
      <w:pPr>
        <w:adjustRightInd w:val="0"/>
        <w:snapToGrid w:val="0"/>
        <w:spacing w:line="360" w:lineRule="auto"/>
        <w:ind w:firstLineChars="2000" w:firstLine="4800"/>
        <w:rPr>
          <w:rFonts w:ascii="宋体" w:hAnsi="宋体"/>
          <w:kern w:val="0"/>
          <w:sz w:val="24"/>
        </w:rPr>
      </w:pPr>
    </w:p>
    <w:p w:rsidR="00881D2D" w:rsidRPr="002A4EBE" w:rsidRDefault="00881D2D" w:rsidP="00881D2D">
      <w:pPr>
        <w:spacing w:line="360" w:lineRule="auto"/>
        <w:jc w:val="center"/>
        <w:outlineLvl w:val="0"/>
        <w:rPr>
          <w:rFonts w:ascii="宋体" w:hAnsi="宋体" w:cs="宋体"/>
          <w:b/>
          <w:kern w:val="0"/>
          <w:sz w:val="32"/>
          <w:szCs w:val="32"/>
        </w:rPr>
      </w:pPr>
      <w:r w:rsidRPr="002A4EBE">
        <w:rPr>
          <w:rFonts w:ascii="宋体" w:hAnsi="宋体"/>
          <w:kern w:val="0"/>
          <w:sz w:val="24"/>
          <w:lang w:val="zh-CN"/>
        </w:rPr>
        <w:t xml:space="preserve">                        签发日期：   年  月   日</w:t>
      </w:r>
    </w:p>
    <w:p w:rsidR="00881D2D" w:rsidRPr="002A4EBE" w:rsidRDefault="00881D2D" w:rsidP="00881D2D"/>
    <w:p w:rsidR="00881D2D" w:rsidRPr="002A4EBE" w:rsidRDefault="00881D2D" w:rsidP="00881D2D">
      <w:pPr>
        <w:spacing w:line="360" w:lineRule="auto"/>
        <w:rPr>
          <w:rFonts w:ascii="仿宋" w:eastAsia="仿宋" w:hAnsi="仿宋"/>
          <w:sz w:val="24"/>
          <w:szCs w:val="24"/>
        </w:rPr>
      </w:pPr>
    </w:p>
    <w:sectPr w:rsidR="00881D2D" w:rsidRPr="002A4EBE" w:rsidSect="00A860B6">
      <w:footerReference w:type="default" r:id="rId8"/>
      <w:pgSz w:w="11906" w:h="16838"/>
      <w:pgMar w:top="1304" w:right="1644" w:bottom="1304"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29C" w:rsidRDefault="0057629C" w:rsidP="00272EEA">
      <w:r>
        <w:separator/>
      </w:r>
    </w:p>
  </w:endnote>
  <w:endnote w:type="continuationSeparator" w:id="0">
    <w:p w:rsidR="0057629C" w:rsidRDefault="0057629C"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62359"/>
      <w:docPartObj>
        <w:docPartGallery w:val="Page Numbers (Bottom of Page)"/>
        <w:docPartUnique/>
      </w:docPartObj>
    </w:sdtPr>
    <w:sdtEndPr/>
    <w:sdtContent>
      <w:p w:rsidR="00145FD7" w:rsidRDefault="00661BBF">
        <w:pPr>
          <w:pStyle w:val="a4"/>
          <w:jc w:val="center"/>
        </w:pPr>
        <w:r>
          <w:fldChar w:fldCharType="begin"/>
        </w:r>
        <w:r w:rsidR="00A73B11">
          <w:instrText xml:space="preserve"> PAGE   \* MERGEFORMAT </w:instrText>
        </w:r>
        <w:r>
          <w:fldChar w:fldCharType="separate"/>
        </w:r>
        <w:r w:rsidR="002E648F" w:rsidRPr="002E648F">
          <w:rPr>
            <w:noProof/>
            <w:lang w:val="zh-CN"/>
          </w:rPr>
          <w:t>2</w:t>
        </w:r>
        <w:r>
          <w:rPr>
            <w:noProof/>
            <w:lang w:val="zh-CN"/>
          </w:rPr>
          <w:fldChar w:fldCharType="end"/>
        </w:r>
      </w:p>
    </w:sdtContent>
  </w:sdt>
  <w:p w:rsidR="00145FD7" w:rsidRDefault="00145F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29C" w:rsidRDefault="0057629C" w:rsidP="00272EEA">
      <w:r>
        <w:separator/>
      </w:r>
    </w:p>
  </w:footnote>
  <w:footnote w:type="continuationSeparator" w:id="0">
    <w:p w:rsidR="0057629C" w:rsidRDefault="0057629C"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435631F"/>
    <w:multiLevelType w:val="hybridMultilevel"/>
    <w:tmpl w:val="B4640930"/>
    <w:lvl w:ilvl="0" w:tplc="F3D0FE24">
      <w:start w:val="1"/>
      <w:numFmt w:val="japaneseCounting"/>
      <w:lvlText w:val="%1、"/>
      <w:lvlJc w:val="left"/>
      <w:pPr>
        <w:ind w:left="1190"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2"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5761B83F"/>
    <w:multiLevelType w:val="singleLevel"/>
    <w:tmpl w:val="5761B83F"/>
    <w:lvl w:ilvl="0">
      <w:start w:val="2"/>
      <w:numFmt w:val="decimal"/>
      <w:suff w:val="nothing"/>
      <w:lvlText w:val="%1、"/>
      <w:lvlJc w:val="left"/>
    </w:lvl>
  </w:abstractNum>
  <w:abstractNum w:abstractNumId="8"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10"/>
  </w:num>
  <w:num w:numId="4">
    <w:abstractNumId w:val="6"/>
  </w:num>
  <w:num w:numId="5">
    <w:abstractNumId w:val="3"/>
  </w:num>
  <w:num w:numId="6">
    <w:abstractNumId w:val="4"/>
  </w:num>
  <w:num w:numId="7">
    <w:abstractNumId w:val="8"/>
  </w:num>
  <w:num w:numId="8">
    <w:abstractNumId w:val="2"/>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35DBD"/>
    <w:rsid w:val="00056C1A"/>
    <w:rsid w:val="000633B3"/>
    <w:rsid w:val="00066207"/>
    <w:rsid w:val="000669D6"/>
    <w:rsid w:val="000A11DB"/>
    <w:rsid w:val="000A2AB0"/>
    <w:rsid w:val="000E4891"/>
    <w:rsid w:val="000F6D5C"/>
    <w:rsid w:val="00106782"/>
    <w:rsid w:val="00114A96"/>
    <w:rsid w:val="00140FDF"/>
    <w:rsid w:val="00142B63"/>
    <w:rsid w:val="00145FD7"/>
    <w:rsid w:val="0016156E"/>
    <w:rsid w:val="00164991"/>
    <w:rsid w:val="00172C74"/>
    <w:rsid w:val="00180C8F"/>
    <w:rsid w:val="00192E11"/>
    <w:rsid w:val="001A6498"/>
    <w:rsid w:val="001B6BDB"/>
    <w:rsid w:val="001C17A7"/>
    <w:rsid w:val="001C5DA2"/>
    <w:rsid w:val="001D5946"/>
    <w:rsid w:val="001E0952"/>
    <w:rsid w:val="001E6747"/>
    <w:rsid w:val="001E6768"/>
    <w:rsid w:val="00205B70"/>
    <w:rsid w:val="002117E2"/>
    <w:rsid w:val="00225EDA"/>
    <w:rsid w:val="002265A4"/>
    <w:rsid w:val="00250C8B"/>
    <w:rsid w:val="0025562E"/>
    <w:rsid w:val="00272EEA"/>
    <w:rsid w:val="002A4EBE"/>
    <w:rsid w:val="002A74FA"/>
    <w:rsid w:val="002C1410"/>
    <w:rsid w:val="002C4934"/>
    <w:rsid w:val="002D43D5"/>
    <w:rsid w:val="002E62C5"/>
    <w:rsid w:val="002E648F"/>
    <w:rsid w:val="0030599A"/>
    <w:rsid w:val="00316C5D"/>
    <w:rsid w:val="003175FB"/>
    <w:rsid w:val="00333010"/>
    <w:rsid w:val="003440C2"/>
    <w:rsid w:val="00376FD3"/>
    <w:rsid w:val="00391A59"/>
    <w:rsid w:val="00392F7F"/>
    <w:rsid w:val="0039623A"/>
    <w:rsid w:val="00396DE1"/>
    <w:rsid w:val="003A24A2"/>
    <w:rsid w:val="003A72D0"/>
    <w:rsid w:val="003C7958"/>
    <w:rsid w:val="003D4888"/>
    <w:rsid w:val="003D4DC2"/>
    <w:rsid w:val="003F0A4F"/>
    <w:rsid w:val="00400EE5"/>
    <w:rsid w:val="00403865"/>
    <w:rsid w:val="00403C7A"/>
    <w:rsid w:val="004141FB"/>
    <w:rsid w:val="00423BD7"/>
    <w:rsid w:val="00432C9F"/>
    <w:rsid w:val="0044260F"/>
    <w:rsid w:val="004461A7"/>
    <w:rsid w:val="00471C85"/>
    <w:rsid w:val="0047429F"/>
    <w:rsid w:val="00490552"/>
    <w:rsid w:val="004961E2"/>
    <w:rsid w:val="004E0216"/>
    <w:rsid w:val="004F48C9"/>
    <w:rsid w:val="005057B0"/>
    <w:rsid w:val="00510606"/>
    <w:rsid w:val="00510EAF"/>
    <w:rsid w:val="0052099D"/>
    <w:rsid w:val="00524D36"/>
    <w:rsid w:val="00525140"/>
    <w:rsid w:val="00533BEE"/>
    <w:rsid w:val="00546DDE"/>
    <w:rsid w:val="005658BA"/>
    <w:rsid w:val="005718D4"/>
    <w:rsid w:val="00571C28"/>
    <w:rsid w:val="00575D9C"/>
    <w:rsid w:val="0057629C"/>
    <w:rsid w:val="005808A2"/>
    <w:rsid w:val="00581FDB"/>
    <w:rsid w:val="00583C69"/>
    <w:rsid w:val="00586508"/>
    <w:rsid w:val="005A774D"/>
    <w:rsid w:val="005E7B35"/>
    <w:rsid w:val="006437F3"/>
    <w:rsid w:val="00660582"/>
    <w:rsid w:val="00661BBF"/>
    <w:rsid w:val="006704FD"/>
    <w:rsid w:val="00674449"/>
    <w:rsid w:val="00674F0D"/>
    <w:rsid w:val="00696CC3"/>
    <w:rsid w:val="00696F09"/>
    <w:rsid w:val="006A3AC7"/>
    <w:rsid w:val="006B7A54"/>
    <w:rsid w:val="006C5CDB"/>
    <w:rsid w:val="006D1614"/>
    <w:rsid w:val="006D6FC1"/>
    <w:rsid w:val="006E21C6"/>
    <w:rsid w:val="006E7BC8"/>
    <w:rsid w:val="006F2401"/>
    <w:rsid w:val="0070798E"/>
    <w:rsid w:val="007300B4"/>
    <w:rsid w:val="00773285"/>
    <w:rsid w:val="00780FAF"/>
    <w:rsid w:val="007830AC"/>
    <w:rsid w:val="0079534D"/>
    <w:rsid w:val="007A4A8F"/>
    <w:rsid w:val="007A79C5"/>
    <w:rsid w:val="007B0CE6"/>
    <w:rsid w:val="007B6BFB"/>
    <w:rsid w:val="007D3A07"/>
    <w:rsid w:val="007D7597"/>
    <w:rsid w:val="007E2CBB"/>
    <w:rsid w:val="007E6B4D"/>
    <w:rsid w:val="007F61B1"/>
    <w:rsid w:val="00800872"/>
    <w:rsid w:val="0080305E"/>
    <w:rsid w:val="008030CD"/>
    <w:rsid w:val="008108F5"/>
    <w:rsid w:val="00844309"/>
    <w:rsid w:val="00846E62"/>
    <w:rsid w:val="008522C0"/>
    <w:rsid w:val="008555E4"/>
    <w:rsid w:val="00855BA0"/>
    <w:rsid w:val="00881D2D"/>
    <w:rsid w:val="008A0B30"/>
    <w:rsid w:val="008A792B"/>
    <w:rsid w:val="008B0ECE"/>
    <w:rsid w:val="008B55D9"/>
    <w:rsid w:val="008C432D"/>
    <w:rsid w:val="008E3A62"/>
    <w:rsid w:val="008F61D1"/>
    <w:rsid w:val="008F65A4"/>
    <w:rsid w:val="008F68FF"/>
    <w:rsid w:val="009022B8"/>
    <w:rsid w:val="009133AD"/>
    <w:rsid w:val="009144C7"/>
    <w:rsid w:val="009340B4"/>
    <w:rsid w:val="009405D1"/>
    <w:rsid w:val="00946444"/>
    <w:rsid w:val="00947736"/>
    <w:rsid w:val="00952FBE"/>
    <w:rsid w:val="00961084"/>
    <w:rsid w:val="0096684C"/>
    <w:rsid w:val="00980D03"/>
    <w:rsid w:val="00986C1E"/>
    <w:rsid w:val="00993F80"/>
    <w:rsid w:val="00994529"/>
    <w:rsid w:val="009A1A1F"/>
    <w:rsid w:val="009A1F2B"/>
    <w:rsid w:val="009C28DA"/>
    <w:rsid w:val="009D5F8F"/>
    <w:rsid w:val="00A405CE"/>
    <w:rsid w:val="00A47615"/>
    <w:rsid w:val="00A519C7"/>
    <w:rsid w:val="00A73B11"/>
    <w:rsid w:val="00A85445"/>
    <w:rsid w:val="00A860B6"/>
    <w:rsid w:val="00AA2FC0"/>
    <w:rsid w:val="00AA33E9"/>
    <w:rsid w:val="00AB1E75"/>
    <w:rsid w:val="00AC38C5"/>
    <w:rsid w:val="00AE4A04"/>
    <w:rsid w:val="00AF4A6C"/>
    <w:rsid w:val="00B00365"/>
    <w:rsid w:val="00B01D7B"/>
    <w:rsid w:val="00B24EF7"/>
    <w:rsid w:val="00B36985"/>
    <w:rsid w:val="00B36C52"/>
    <w:rsid w:val="00B46263"/>
    <w:rsid w:val="00B522DE"/>
    <w:rsid w:val="00B53C11"/>
    <w:rsid w:val="00B54C4E"/>
    <w:rsid w:val="00B70F45"/>
    <w:rsid w:val="00BA2546"/>
    <w:rsid w:val="00BB06B6"/>
    <w:rsid w:val="00BC22CD"/>
    <w:rsid w:val="00BC4924"/>
    <w:rsid w:val="00BD617C"/>
    <w:rsid w:val="00BE651F"/>
    <w:rsid w:val="00BF3ED3"/>
    <w:rsid w:val="00C072A7"/>
    <w:rsid w:val="00C20575"/>
    <w:rsid w:val="00C210BE"/>
    <w:rsid w:val="00C44C54"/>
    <w:rsid w:val="00C56192"/>
    <w:rsid w:val="00C73B2B"/>
    <w:rsid w:val="00C775D2"/>
    <w:rsid w:val="00C81ED9"/>
    <w:rsid w:val="00C82C70"/>
    <w:rsid w:val="00C95290"/>
    <w:rsid w:val="00CA7C22"/>
    <w:rsid w:val="00CB4F73"/>
    <w:rsid w:val="00CD36FD"/>
    <w:rsid w:val="00D0610A"/>
    <w:rsid w:val="00D06A52"/>
    <w:rsid w:val="00D43DCD"/>
    <w:rsid w:val="00D46E63"/>
    <w:rsid w:val="00D67A6F"/>
    <w:rsid w:val="00D8249C"/>
    <w:rsid w:val="00D87CDA"/>
    <w:rsid w:val="00D9531F"/>
    <w:rsid w:val="00DC134A"/>
    <w:rsid w:val="00DD5050"/>
    <w:rsid w:val="00DD7B44"/>
    <w:rsid w:val="00DE4703"/>
    <w:rsid w:val="00E05F99"/>
    <w:rsid w:val="00E1330C"/>
    <w:rsid w:val="00E15003"/>
    <w:rsid w:val="00E23915"/>
    <w:rsid w:val="00E442A0"/>
    <w:rsid w:val="00E46353"/>
    <w:rsid w:val="00E5751B"/>
    <w:rsid w:val="00E629B1"/>
    <w:rsid w:val="00E63035"/>
    <w:rsid w:val="00E70068"/>
    <w:rsid w:val="00E8737D"/>
    <w:rsid w:val="00E97D0E"/>
    <w:rsid w:val="00EA552D"/>
    <w:rsid w:val="00EB3048"/>
    <w:rsid w:val="00ED14DE"/>
    <w:rsid w:val="00EE681B"/>
    <w:rsid w:val="00EF1FBE"/>
    <w:rsid w:val="00EF6DB5"/>
    <w:rsid w:val="00F054F0"/>
    <w:rsid w:val="00F05744"/>
    <w:rsid w:val="00F4169C"/>
    <w:rsid w:val="00F44F5A"/>
    <w:rsid w:val="00F45185"/>
    <w:rsid w:val="00F677E3"/>
    <w:rsid w:val="00F70552"/>
    <w:rsid w:val="00F74A83"/>
    <w:rsid w:val="00F96A71"/>
    <w:rsid w:val="00FC082B"/>
    <w:rsid w:val="00FD0A9D"/>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2BF1FF-51A4-4F67-BE05-265F59BE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DB33D-7704-48D2-BDD1-FB5ACAAA2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7</Pages>
  <Words>505</Words>
  <Characters>2883</Characters>
  <Application>Microsoft Office Word</Application>
  <DocSecurity>0</DocSecurity>
  <Lines>24</Lines>
  <Paragraphs>6</Paragraphs>
  <ScaleCrop>false</ScaleCrop>
  <Company>Lenovo</Company>
  <LinksUpToDate>false</LinksUpToDate>
  <CharactersWithSpaces>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9</cp:revision>
  <cp:lastPrinted>2019-06-21T00:52:00Z</cp:lastPrinted>
  <dcterms:created xsi:type="dcterms:W3CDTF">2019-04-19T02:42:00Z</dcterms:created>
  <dcterms:modified xsi:type="dcterms:W3CDTF">2019-06-21T00:52:00Z</dcterms:modified>
</cp:coreProperties>
</file>