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ECD" w:rsidRPr="002C08E5" w:rsidRDefault="00EF4ECD" w:rsidP="00EF4ECD">
      <w:pPr>
        <w:jc w:val="center"/>
        <w:rPr>
          <w:rFonts w:ascii="仿宋" w:eastAsia="仿宋" w:hAnsi="仿宋"/>
          <w:b/>
          <w:sz w:val="32"/>
          <w:szCs w:val="32"/>
        </w:rPr>
      </w:pPr>
    </w:p>
    <w:p w:rsidR="00EF4ECD" w:rsidRPr="002C08E5" w:rsidRDefault="004A7539" w:rsidP="00505DC2">
      <w:pPr>
        <w:jc w:val="center"/>
        <w:rPr>
          <w:rFonts w:ascii="仿宋" w:eastAsia="仿宋" w:hAnsi="仿宋"/>
          <w:b/>
          <w:sz w:val="32"/>
          <w:szCs w:val="32"/>
        </w:rPr>
      </w:pPr>
      <w:r w:rsidRPr="002C08E5">
        <w:rPr>
          <w:rFonts w:ascii="仿宋" w:eastAsia="仿宋" w:hAnsi="仿宋" w:hint="eastAsia"/>
          <w:b/>
          <w:sz w:val="32"/>
          <w:szCs w:val="32"/>
        </w:rPr>
        <w:t>浙江大学医学院附属第四医院</w:t>
      </w:r>
      <w:r w:rsidR="00505DC2" w:rsidRPr="002C08E5">
        <w:rPr>
          <w:rFonts w:ascii="仿宋" w:eastAsia="仿宋" w:hAnsi="仿宋" w:hint="eastAsia"/>
          <w:b/>
          <w:sz w:val="32"/>
          <w:szCs w:val="32"/>
        </w:rPr>
        <w:t>科研教学和国际保健楼建设项目职业病危害放射防护预评价</w:t>
      </w:r>
      <w:r w:rsidR="00EF4ECD" w:rsidRPr="002C08E5">
        <w:rPr>
          <w:rFonts w:ascii="仿宋" w:eastAsia="仿宋" w:hAnsi="仿宋" w:hint="eastAsia"/>
          <w:b/>
          <w:sz w:val="32"/>
          <w:szCs w:val="32"/>
        </w:rPr>
        <w:t>招标文件</w:t>
      </w:r>
    </w:p>
    <w:p w:rsidR="00504228" w:rsidRPr="002C08E5" w:rsidRDefault="00504228" w:rsidP="00EF4ECD">
      <w:pPr>
        <w:autoSpaceDE w:val="0"/>
        <w:autoSpaceDN w:val="0"/>
        <w:adjustRightInd w:val="0"/>
        <w:spacing w:line="360" w:lineRule="auto"/>
        <w:jc w:val="center"/>
        <w:rPr>
          <w:rFonts w:ascii="仿宋" w:eastAsia="仿宋" w:hAnsi="仿宋"/>
          <w:b/>
          <w:bCs/>
          <w:sz w:val="30"/>
          <w:szCs w:val="30"/>
          <w:lang w:val="zh-CN"/>
        </w:rPr>
      </w:pPr>
      <w:r w:rsidRPr="002C08E5">
        <w:rPr>
          <w:rFonts w:ascii="仿宋" w:eastAsia="仿宋" w:hAnsi="仿宋" w:hint="eastAsia"/>
          <w:b/>
          <w:bCs/>
          <w:sz w:val="30"/>
          <w:szCs w:val="30"/>
          <w:lang w:val="zh-CN"/>
        </w:rPr>
        <w:t xml:space="preserve">第一章 </w:t>
      </w:r>
      <w:r w:rsidR="00D927C3" w:rsidRPr="002C08E5">
        <w:rPr>
          <w:rFonts w:ascii="仿宋" w:eastAsia="仿宋" w:hAnsi="仿宋" w:hint="eastAsia"/>
          <w:b/>
          <w:bCs/>
          <w:sz w:val="30"/>
          <w:szCs w:val="30"/>
          <w:lang w:val="zh-CN"/>
        </w:rPr>
        <w:t>招标</w:t>
      </w:r>
      <w:r w:rsidRPr="002C08E5">
        <w:rPr>
          <w:rFonts w:ascii="仿宋" w:eastAsia="仿宋" w:hAnsi="仿宋" w:hint="eastAsia"/>
          <w:b/>
          <w:bCs/>
          <w:sz w:val="30"/>
          <w:szCs w:val="30"/>
          <w:lang w:val="zh-CN"/>
        </w:rPr>
        <w:t>公告</w:t>
      </w:r>
    </w:p>
    <w:p w:rsidR="00504228" w:rsidRPr="002C08E5" w:rsidRDefault="00504228" w:rsidP="00504228">
      <w:pPr>
        <w:spacing w:line="360" w:lineRule="auto"/>
        <w:ind w:firstLineChars="200" w:firstLine="480"/>
        <w:rPr>
          <w:rFonts w:ascii="仿宋" w:eastAsia="仿宋" w:hAnsi="仿宋"/>
          <w:sz w:val="24"/>
        </w:rPr>
      </w:pPr>
      <w:r w:rsidRPr="002C08E5">
        <w:rPr>
          <w:rFonts w:ascii="仿宋" w:eastAsia="仿宋" w:hAnsi="仿宋" w:hint="eastAsia"/>
          <w:sz w:val="24"/>
        </w:rPr>
        <w:t>根据浙江大学医学院附属第四医院</w:t>
      </w:r>
      <w:r w:rsidR="00505DC2" w:rsidRPr="002C08E5">
        <w:rPr>
          <w:rFonts w:ascii="仿宋" w:eastAsia="仿宋" w:hAnsi="仿宋" w:hint="eastAsia"/>
          <w:sz w:val="24"/>
        </w:rPr>
        <w:t>科研教学和国际保健楼建设项目职业病危害放射防护</w:t>
      </w:r>
      <w:r w:rsidRPr="002C08E5">
        <w:rPr>
          <w:rFonts w:ascii="仿宋" w:eastAsia="仿宋" w:hAnsi="仿宋" w:hint="eastAsia"/>
          <w:sz w:val="24"/>
        </w:rPr>
        <w:t>采购的要求, 对我院</w:t>
      </w:r>
      <w:r w:rsidR="00505DC2" w:rsidRPr="002C08E5">
        <w:rPr>
          <w:rFonts w:ascii="仿宋" w:eastAsia="仿宋" w:hAnsi="仿宋" w:hint="eastAsia"/>
          <w:sz w:val="24"/>
        </w:rPr>
        <w:t>危害放射防护预评价</w:t>
      </w:r>
      <w:r w:rsidRPr="002C08E5">
        <w:rPr>
          <w:rFonts w:ascii="仿宋" w:eastAsia="仿宋" w:hAnsi="仿宋" w:hint="eastAsia"/>
          <w:sz w:val="24"/>
        </w:rPr>
        <w:t>进行</w:t>
      </w:r>
      <w:r w:rsidR="009D20AE" w:rsidRPr="002C08E5">
        <w:rPr>
          <w:rFonts w:ascii="仿宋" w:eastAsia="仿宋" w:hAnsi="仿宋" w:hint="eastAsia"/>
          <w:sz w:val="24"/>
        </w:rPr>
        <w:t>公开</w:t>
      </w:r>
      <w:r w:rsidR="002D1BD3" w:rsidRPr="002C08E5">
        <w:rPr>
          <w:rFonts w:ascii="仿宋" w:eastAsia="仿宋" w:hAnsi="仿宋" w:hint="eastAsia"/>
          <w:sz w:val="24"/>
        </w:rPr>
        <w:t>的招标</w:t>
      </w:r>
      <w:r w:rsidRPr="002C08E5">
        <w:rPr>
          <w:rFonts w:ascii="仿宋" w:eastAsia="仿宋" w:hAnsi="仿宋"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2C08E5" w:rsidRDefault="00504228" w:rsidP="00504228">
      <w:pPr>
        <w:numPr>
          <w:ilvl w:val="0"/>
          <w:numId w:val="1"/>
        </w:numPr>
        <w:spacing w:line="360" w:lineRule="auto"/>
        <w:rPr>
          <w:rFonts w:ascii="仿宋" w:eastAsia="仿宋" w:hAnsi="仿宋"/>
          <w:sz w:val="24"/>
          <w:u w:val="single"/>
        </w:rPr>
      </w:pPr>
      <w:r w:rsidRPr="002C08E5">
        <w:rPr>
          <w:rFonts w:ascii="仿宋" w:eastAsia="仿宋" w:hAnsi="仿宋" w:hint="eastAsia"/>
          <w:sz w:val="24"/>
        </w:rPr>
        <w:t xml:space="preserve">项目编号: </w:t>
      </w:r>
      <w:r w:rsidR="00AE1141" w:rsidRPr="002C08E5">
        <w:rPr>
          <w:rFonts w:ascii="仿宋" w:eastAsia="仿宋" w:hAnsi="仿宋" w:hint="eastAsia"/>
          <w:sz w:val="24"/>
        </w:rPr>
        <w:t>ZSHQ-20</w:t>
      </w:r>
      <w:r w:rsidR="00C16C2C" w:rsidRPr="002C08E5">
        <w:rPr>
          <w:rFonts w:ascii="仿宋" w:eastAsia="仿宋" w:hAnsi="仿宋"/>
          <w:sz w:val="24"/>
        </w:rPr>
        <w:t>20</w:t>
      </w:r>
      <w:r w:rsidR="00EF4ECD" w:rsidRPr="002C08E5">
        <w:rPr>
          <w:rFonts w:ascii="仿宋" w:eastAsia="仿宋" w:hAnsi="仿宋" w:hint="eastAsia"/>
          <w:sz w:val="24"/>
        </w:rPr>
        <w:t>W</w:t>
      </w:r>
      <w:r w:rsidR="0095542F" w:rsidRPr="002C08E5">
        <w:rPr>
          <w:rFonts w:ascii="仿宋" w:eastAsia="仿宋" w:hAnsi="仿宋"/>
          <w:sz w:val="24"/>
        </w:rPr>
        <w:t>08</w:t>
      </w:r>
    </w:p>
    <w:p w:rsidR="00505DC2" w:rsidRPr="002C08E5" w:rsidRDefault="00505DC2" w:rsidP="00504228">
      <w:pPr>
        <w:numPr>
          <w:ilvl w:val="0"/>
          <w:numId w:val="1"/>
        </w:numPr>
        <w:spacing w:line="360" w:lineRule="auto"/>
        <w:rPr>
          <w:rFonts w:ascii="仿宋" w:eastAsia="仿宋" w:hAnsi="仿宋"/>
          <w:sz w:val="24"/>
          <w:u w:val="single"/>
        </w:rPr>
      </w:pPr>
      <w:r w:rsidRPr="002C08E5">
        <w:rPr>
          <w:rFonts w:ascii="仿宋" w:eastAsia="仿宋" w:hAnsi="仿宋"/>
          <w:sz w:val="24"/>
        </w:rPr>
        <w:t>采购人</w:t>
      </w:r>
      <w:r w:rsidRPr="002C08E5">
        <w:rPr>
          <w:rFonts w:ascii="仿宋" w:eastAsia="仿宋" w:hAnsi="仿宋" w:hint="eastAsia"/>
          <w:sz w:val="24"/>
        </w:rPr>
        <w:t>：义乌市城市投资建设集团有</w:t>
      </w:r>
      <w:bookmarkStart w:id="0" w:name="_GoBack"/>
      <w:bookmarkEnd w:id="0"/>
      <w:r w:rsidRPr="002C08E5">
        <w:rPr>
          <w:rFonts w:ascii="仿宋" w:eastAsia="仿宋" w:hAnsi="仿宋" w:hint="eastAsia"/>
          <w:sz w:val="24"/>
        </w:rPr>
        <w:t>限公司、浙江大学医学院附属第四医院</w:t>
      </w:r>
    </w:p>
    <w:p w:rsidR="005B632D" w:rsidRPr="002C08E5" w:rsidRDefault="005B632D" w:rsidP="00504228">
      <w:pPr>
        <w:numPr>
          <w:ilvl w:val="0"/>
          <w:numId w:val="1"/>
        </w:numPr>
        <w:spacing w:line="360" w:lineRule="auto"/>
        <w:rPr>
          <w:rFonts w:ascii="仿宋" w:eastAsia="仿宋" w:hAnsi="仿宋"/>
          <w:sz w:val="24"/>
        </w:rPr>
      </w:pPr>
      <w:r w:rsidRPr="002C08E5">
        <w:rPr>
          <w:rFonts w:ascii="仿宋" w:eastAsia="仿宋" w:hAnsi="仿宋" w:hint="eastAsia"/>
          <w:sz w:val="24"/>
          <w:szCs w:val="24"/>
        </w:rPr>
        <w:t>采购组织类型：分散采购</w:t>
      </w:r>
    </w:p>
    <w:p w:rsidR="00504228" w:rsidRPr="002C08E5" w:rsidRDefault="00504228" w:rsidP="00504228">
      <w:pPr>
        <w:numPr>
          <w:ilvl w:val="0"/>
          <w:numId w:val="1"/>
        </w:numPr>
        <w:spacing w:line="360" w:lineRule="auto"/>
        <w:rPr>
          <w:rFonts w:ascii="仿宋" w:eastAsia="仿宋" w:hAnsi="仿宋"/>
          <w:sz w:val="24"/>
        </w:rPr>
      </w:pPr>
      <w:r w:rsidRPr="002C08E5">
        <w:rPr>
          <w:rFonts w:ascii="仿宋" w:eastAsia="仿宋" w:hAnsi="仿宋" w:hint="eastAsia"/>
          <w:sz w:val="24"/>
        </w:rPr>
        <w:t>采购方式：</w:t>
      </w:r>
      <w:r w:rsidR="00563963" w:rsidRPr="002C08E5">
        <w:rPr>
          <w:rFonts w:ascii="仿宋" w:eastAsia="仿宋" w:hAnsi="仿宋" w:hint="eastAsia"/>
          <w:sz w:val="24"/>
        </w:rPr>
        <w:t>院内招标</w:t>
      </w:r>
    </w:p>
    <w:p w:rsidR="00504228" w:rsidRPr="002C08E5" w:rsidRDefault="00504228" w:rsidP="00504228">
      <w:pPr>
        <w:numPr>
          <w:ilvl w:val="0"/>
          <w:numId w:val="1"/>
        </w:numPr>
        <w:spacing w:line="360" w:lineRule="auto"/>
        <w:rPr>
          <w:rFonts w:ascii="仿宋" w:eastAsia="仿宋" w:hAnsi="仿宋"/>
          <w:sz w:val="24"/>
        </w:rPr>
      </w:pPr>
      <w:r w:rsidRPr="002C08E5">
        <w:rPr>
          <w:rFonts w:ascii="仿宋" w:eastAsia="仿宋" w:hAnsi="仿宋" w:hint="eastAsia"/>
          <w:sz w:val="24"/>
        </w:rPr>
        <w:t>采购内容：</w:t>
      </w:r>
      <w:r w:rsidR="00505DC2" w:rsidRPr="002C08E5">
        <w:rPr>
          <w:rFonts w:ascii="仿宋" w:eastAsia="仿宋" w:hAnsi="仿宋" w:hint="eastAsia"/>
          <w:sz w:val="24"/>
        </w:rPr>
        <w:t>科研教学和国际保健楼建设项目职业病危害放射防护预评价</w:t>
      </w:r>
      <w:r w:rsidR="00BF29C4" w:rsidRPr="002C08E5">
        <w:rPr>
          <w:rFonts w:ascii="仿宋" w:eastAsia="仿宋" w:hAnsi="仿宋" w:hint="eastAsia"/>
          <w:sz w:val="24"/>
        </w:rPr>
        <w:t>。</w:t>
      </w:r>
    </w:p>
    <w:p w:rsidR="002A1BD1" w:rsidRPr="002C08E5" w:rsidRDefault="00252A0B" w:rsidP="00504228">
      <w:pPr>
        <w:numPr>
          <w:ilvl w:val="0"/>
          <w:numId w:val="1"/>
        </w:numPr>
        <w:spacing w:line="360" w:lineRule="auto"/>
        <w:rPr>
          <w:rFonts w:ascii="仿宋" w:eastAsia="仿宋" w:hAnsi="仿宋"/>
          <w:sz w:val="24"/>
        </w:rPr>
      </w:pPr>
      <w:r w:rsidRPr="002C08E5">
        <w:rPr>
          <w:rFonts w:ascii="仿宋" w:eastAsia="仿宋" w:hAnsi="仿宋"/>
          <w:sz w:val="24"/>
        </w:rPr>
        <w:t>采购预算</w:t>
      </w:r>
      <w:r w:rsidRPr="002C08E5">
        <w:rPr>
          <w:rFonts w:ascii="仿宋" w:eastAsia="仿宋" w:hAnsi="仿宋" w:hint="eastAsia"/>
          <w:sz w:val="24"/>
        </w:rPr>
        <w:t>及最高限价：</w:t>
      </w:r>
      <w:r w:rsidRPr="002C08E5">
        <w:rPr>
          <w:rFonts w:ascii="仿宋" w:eastAsia="仿宋" w:hAnsi="仿宋" w:hint="eastAsia"/>
          <w:b/>
          <w:sz w:val="24"/>
        </w:rPr>
        <w:t>采购预算</w:t>
      </w:r>
      <w:r w:rsidR="0095542F" w:rsidRPr="002C08E5">
        <w:rPr>
          <w:rFonts w:ascii="宋体" w:hAnsi="宋体" w:hint="eastAsia"/>
          <w:b/>
          <w:sz w:val="24"/>
        </w:rPr>
        <w:t>195000</w:t>
      </w:r>
      <w:r w:rsidRPr="002C08E5">
        <w:rPr>
          <w:rFonts w:ascii="仿宋" w:eastAsia="仿宋" w:hAnsi="仿宋"/>
          <w:b/>
          <w:sz w:val="24"/>
        </w:rPr>
        <w:t>元</w:t>
      </w:r>
      <w:r w:rsidRPr="002C08E5">
        <w:rPr>
          <w:rFonts w:ascii="仿宋" w:eastAsia="仿宋" w:hAnsi="仿宋" w:hint="eastAsia"/>
          <w:sz w:val="24"/>
        </w:rPr>
        <w:t>，采购预算即为最高限价</w:t>
      </w:r>
      <w:r w:rsidR="00E50C26" w:rsidRPr="002C08E5">
        <w:rPr>
          <w:rFonts w:ascii="仿宋" w:eastAsia="仿宋" w:hAnsi="仿宋" w:hint="eastAsia"/>
          <w:sz w:val="24"/>
        </w:rPr>
        <w:t>。</w:t>
      </w:r>
    </w:p>
    <w:p w:rsidR="00A35D2E" w:rsidRPr="002C08E5" w:rsidRDefault="00A35D2E" w:rsidP="00504228">
      <w:pPr>
        <w:numPr>
          <w:ilvl w:val="0"/>
          <w:numId w:val="1"/>
        </w:numPr>
        <w:spacing w:line="360" w:lineRule="auto"/>
        <w:rPr>
          <w:rFonts w:ascii="仿宋" w:eastAsia="仿宋" w:hAnsi="仿宋"/>
          <w:sz w:val="24"/>
        </w:rPr>
      </w:pPr>
      <w:r w:rsidRPr="002C08E5">
        <w:rPr>
          <w:rFonts w:ascii="仿宋" w:eastAsia="仿宋" w:hAnsi="仿宋" w:hint="eastAsia"/>
          <w:sz w:val="24"/>
        </w:rPr>
        <w:t>合作期限：一次性</w:t>
      </w:r>
      <w:r w:rsidR="0095542F" w:rsidRPr="002C08E5">
        <w:rPr>
          <w:rFonts w:ascii="仿宋" w:eastAsia="仿宋" w:hAnsi="仿宋" w:hint="eastAsia"/>
          <w:sz w:val="24"/>
        </w:rPr>
        <w:t>合作</w:t>
      </w:r>
      <w:r w:rsidRPr="002C08E5">
        <w:rPr>
          <w:rFonts w:ascii="仿宋" w:eastAsia="仿宋" w:hAnsi="仿宋"/>
          <w:sz w:val="24"/>
        </w:rPr>
        <w:t>。</w:t>
      </w:r>
    </w:p>
    <w:p w:rsidR="003574F8" w:rsidRPr="002C08E5" w:rsidRDefault="00504228" w:rsidP="003574F8">
      <w:pPr>
        <w:numPr>
          <w:ilvl w:val="0"/>
          <w:numId w:val="1"/>
        </w:numPr>
        <w:spacing w:line="360" w:lineRule="auto"/>
        <w:rPr>
          <w:rFonts w:ascii="仿宋" w:eastAsia="仿宋" w:hAnsi="仿宋"/>
          <w:sz w:val="24"/>
        </w:rPr>
      </w:pPr>
      <w:r w:rsidRPr="002C08E5">
        <w:rPr>
          <w:rFonts w:ascii="仿宋" w:eastAsia="仿宋" w:hAnsi="仿宋" w:hint="eastAsia"/>
          <w:sz w:val="24"/>
        </w:rPr>
        <w:t>投标单位的资格要求：</w:t>
      </w:r>
    </w:p>
    <w:p w:rsidR="005B632D" w:rsidRPr="002C08E5" w:rsidRDefault="005B632D" w:rsidP="003574F8">
      <w:pPr>
        <w:spacing w:line="360" w:lineRule="auto"/>
        <w:rPr>
          <w:rFonts w:ascii="仿宋" w:eastAsia="仿宋" w:hAnsi="仿宋"/>
          <w:sz w:val="24"/>
        </w:rPr>
      </w:pPr>
      <w:r w:rsidRPr="002C08E5">
        <w:rPr>
          <w:rFonts w:ascii="仿宋" w:eastAsia="仿宋" w:hAnsi="仿宋"/>
          <w:sz w:val="24"/>
        </w:rPr>
        <w:t>（1）</w:t>
      </w:r>
      <w:r w:rsidRPr="002C08E5">
        <w:rPr>
          <w:rFonts w:ascii="仿宋" w:eastAsia="仿宋" w:hAnsi="仿宋" w:hint="eastAsia"/>
          <w:sz w:val="24"/>
        </w:rPr>
        <w:t>符合《中华人民共和国政府采购法》第二十二条对供应商的要求。</w:t>
      </w:r>
    </w:p>
    <w:p w:rsidR="005B632D" w:rsidRPr="002C08E5" w:rsidRDefault="005B632D" w:rsidP="003574F8">
      <w:pPr>
        <w:widowControl/>
        <w:spacing w:before="54" w:after="54" w:line="360" w:lineRule="auto"/>
        <w:ind w:right="54"/>
        <w:jc w:val="left"/>
        <w:rPr>
          <w:rFonts w:ascii="仿宋" w:eastAsia="仿宋" w:hAnsi="仿宋"/>
          <w:sz w:val="24"/>
        </w:rPr>
      </w:pPr>
      <w:r w:rsidRPr="002C08E5">
        <w:rPr>
          <w:rFonts w:ascii="仿宋" w:eastAsia="仿宋" w:hAnsi="仿宋" w:hint="eastAsia"/>
          <w:sz w:val="24"/>
        </w:rPr>
        <w:t>（</w:t>
      </w:r>
      <w:r w:rsidR="003E384F" w:rsidRPr="002C08E5">
        <w:rPr>
          <w:rFonts w:ascii="仿宋" w:eastAsia="仿宋" w:hAnsi="仿宋" w:hint="eastAsia"/>
          <w:sz w:val="24"/>
        </w:rPr>
        <w:t>2</w:t>
      </w:r>
      <w:r w:rsidRPr="002C08E5">
        <w:rPr>
          <w:rFonts w:ascii="仿宋" w:eastAsia="仿宋" w:hAnsi="仿宋" w:hint="eastAsia"/>
          <w:sz w:val="24"/>
        </w:rPr>
        <w:t>）</w:t>
      </w:r>
      <w:r w:rsidRPr="002C08E5">
        <w:rPr>
          <w:rFonts w:ascii="仿宋" w:eastAsia="仿宋" w:hAnsi="仿宋"/>
          <w:sz w:val="24"/>
        </w:rPr>
        <w:t>具有</w:t>
      </w:r>
      <w:r w:rsidRPr="002C08E5">
        <w:rPr>
          <w:rFonts w:ascii="仿宋" w:eastAsia="仿宋" w:hAnsi="仿宋" w:hint="eastAsia"/>
          <w:sz w:val="24"/>
        </w:rPr>
        <w:t>本项目所需货物</w:t>
      </w:r>
      <w:r w:rsidRPr="002C08E5">
        <w:rPr>
          <w:rFonts w:ascii="仿宋" w:eastAsia="仿宋" w:hAnsi="仿宋"/>
          <w:sz w:val="24"/>
        </w:rPr>
        <w:t>的供货能力</w:t>
      </w:r>
      <w:r w:rsidRPr="002C08E5">
        <w:rPr>
          <w:rFonts w:ascii="仿宋" w:eastAsia="仿宋" w:hAnsi="仿宋" w:hint="eastAsia"/>
          <w:sz w:val="24"/>
        </w:rPr>
        <w:t>，并能为招标人提供便捷的售后服务，本项目不接受联合体投标。</w:t>
      </w:r>
    </w:p>
    <w:p w:rsidR="005B632D" w:rsidRPr="002C08E5" w:rsidRDefault="005B632D" w:rsidP="003574F8">
      <w:pPr>
        <w:widowControl/>
        <w:spacing w:line="420" w:lineRule="atLeast"/>
        <w:rPr>
          <w:rFonts w:ascii="仿宋" w:eastAsia="仿宋" w:hAnsi="仿宋"/>
          <w:sz w:val="24"/>
        </w:rPr>
      </w:pPr>
      <w:r w:rsidRPr="002C08E5">
        <w:rPr>
          <w:rFonts w:ascii="仿宋" w:eastAsia="仿宋" w:hAnsi="仿宋" w:hint="eastAsia"/>
          <w:sz w:val="24"/>
        </w:rPr>
        <w:t>（</w:t>
      </w:r>
      <w:r w:rsidR="003E384F" w:rsidRPr="002C08E5">
        <w:rPr>
          <w:rFonts w:ascii="仿宋" w:eastAsia="仿宋" w:hAnsi="仿宋" w:hint="eastAsia"/>
          <w:sz w:val="24"/>
        </w:rPr>
        <w:t>3</w:t>
      </w:r>
      <w:r w:rsidRPr="002C08E5">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5B632D" w:rsidRPr="002C08E5" w:rsidRDefault="005B632D" w:rsidP="003574F8">
      <w:pPr>
        <w:widowControl/>
        <w:spacing w:line="420" w:lineRule="atLeast"/>
        <w:rPr>
          <w:rFonts w:ascii="仿宋" w:eastAsia="仿宋" w:hAnsi="仿宋"/>
          <w:sz w:val="24"/>
        </w:rPr>
      </w:pPr>
      <w:r w:rsidRPr="002C08E5">
        <w:rPr>
          <w:rFonts w:ascii="仿宋" w:eastAsia="仿宋" w:hAnsi="仿宋" w:hint="eastAsia"/>
          <w:sz w:val="24"/>
        </w:rPr>
        <w:t>（</w:t>
      </w:r>
      <w:r w:rsidR="003E384F" w:rsidRPr="002C08E5">
        <w:rPr>
          <w:rFonts w:ascii="仿宋" w:eastAsia="仿宋" w:hAnsi="仿宋" w:hint="eastAsia"/>
          <w:sz w:val="24"/>
        </w:rPr>
        <w:t>4</w:t>
      </w:r>
      <w:r w:rsidRPr="002C08E5">
        <w:rPr>
          <w:rFonts w:ascii="仿宋" w:eastAsia="仿宋" w:hAnsi="仿宋" w:hint="eastAsia"/>
          <w:sz w:val="24"/>
        </w:rPr>
        <w:t>）</w:t>
      </w:r>
      <w:r w:rsidR="0095542F" w:rsidRPr="002C08E5">
        <w:rPr>
          <w:rFonts w:ascii="仿宋" w:eastAsia="仿宋" w:hAnsi="仿宋" w:hint="eastAsia"/>
          <w:sz w:val="24"/>
        </w:rPr>
        <w:t>具有放射卫生技术服务机构资质证书（甲级）</w:t>
      </w:r>
      <w:r w:rsidRPr="002C08E5">
        <w:rPr>
          <w:rFonts w:ascii="仿宋" w:eastAsia="仿宋" w:hAnsi="仿宋" w:hint="eastAsia"/>
          <w:sz w:val="24"/>
        </w:rPr>
        <w:t>。</w:t>
      </w:r>
    </w:p>
    <w:p w:rsidR="0095542F" w:rsidRPr="002C08E5" w:rsidRDefault="0095542F" w:rsidP="003574F8">
      <w:pPr>
        <w:widowControl/>
        <w:spacing w:line="420" w:lineRule="atLeast"/>
        <w:rPr>
          <w:rFonts w:ascii="仿宋" w:eastAsia="仿宋" w:hAnsi="仿宋"/>
          <w:sz w:val="24"/>
        </w:rPr>
      </w:pPr>
      <w:r w:rsidRPr="002C08E5">
        <w:rPr>
          <w:rFonts w:ascii="仿宋" w:eastAsia="仿宋" w:hAnsi="仿宋" w:hint="eastAsia"/>
          <w:sz w:val="24"/>
        </w:rPr>
        <w:t>（5）投标人能够对本项目所有设备进行验收并通过评审，具有省（或国家级）质量技术监督局检验检测机构资质认定证书，资质认定包括检验检测机构计量认证。</w:t>
      </w:r>
    </w:p>
    <w:p w:rsidR="005B632D" w:rsidRPr="002C08E5" w:rsidRDefault="00504228" w:rsidP="005B632D">
      <w:pPr>
        <w:pStyle w:val="a6"/>
        <w:numPr>
          <w:ilvl w:val="0"/>
          <w:numId w:val="1"/>
        </w:numPr>
        <w:spacing w:line="360" w:lineRule="auto"/>
        <w:ind w:firstLineChars="0"/>
        <w:rPr>
          <w:rFonts w:ascii="仿宋" w:eastAsia="仿宋" w:hAnsi="仿宋"/>
          <w:sz w:val="24"/>
        </w:rPr>
      </w:pPr>
      <w:r w:rsidRPr="002C08E5">
        <w:rPr>
          <w:rFonts w:ascii="仿宋" w:eastAsia="仿宋" w:hAnsi="仿宋" w:hint="eastAsia"/>
          <w:sz w:val="24"/>
        </w:rPr>
        <w:t>招标文件发放方式：浙大附属第四医院网站免费下载</w:t>
      </w:r>
    </w:p>
    <w:p w:rsidR="00E22903" w:rsidRPr="002C08E5" w:rsidRDefault="00E22903" w:rsidP="005B632D">
      <w:pPr>
        <w:pStyle w:val="a6"/>
        <w:numPr>
          <w:ilvl w:val="0"/>
          <w:numId w:val="1"/>
        </w:numPr>
        <w:spacing w:line="360" w:lineRule="auto"/>
        <w:ind w:firstLineChars="0"/>
        <w:rPr>
          <w:rFonts w:ascii="仿宋" w:eastAsia="仿宋" w:hAnsi="仿宋"/>
          <w:sz w:val="24"/>
        </w:rPr>
      </w:pPr>
      <w:r w:rsidRPr="002C08E5">
        <w:rPr>
          <w:rFonts w:ascii="仿宋" w:eastAsia="仿宋" w:hAnsi="仿宋" w:hint="eastAsia"/>
          <w:sz w:val="24"/>
        </w:rPr>
        <w:t>报名方式</w:t>
      </w:r>
      <w:r w:rsidRPr="002C08E5">
        <w:rPr>
          <w:rFonts w:ascii="仿宋" w:eastAsia="仿宋" w:hAnsi="仿宋"/>
          <w:sz w:val="24"/>
        </w:rPr>
        <w:t>：</w:t>
      </w:r>
      <w:r w:rsidRPr="002C08E5">
        <w:rPr>
          <w:rFonts w:ascii="仿宋" w:eastAsia="仿宋" w:hAnsi="仿宋" w:hint="eastAsia"/>
          <w:sz w:val="24"/>
        </w:rPr>
        <w:t>投标单位必须于</w:t>
      </w:r>
      <w:r w:rsidRPr="002C08E5">
        <w:rPr>
          <w:rFonts w:ascii="仿宋" w:eastAsia="仿宋" w:hAnsi="仿宋"/>
          <w:sz w:val="24"/>
          <w:highlight w:val="yellow"/>
        </w:rPr>
        <w:t>2020</w:t>
      </w:r>
      <w:r w:rsidRPr="002C08E5">
        <w:rPr>
          <w:rFonts w:ascii="仿宋" w:eastAsia="仿宋" w:hAnsi="仿宋" w:hint="eastAsia"/>
          <w:sz w:val="24"/>
          <w:highlight w:val="yellow"/>
        </w:rPr>
        <w:t>年</w:t>
      </w:r>
      <w:r w:rsidRPr="002C08E5">
        <w:rPr>
          <w:rFonts w:ascii="Calibri" w:eastAsia="仿宋" w:hAnsi="Calibri" w:cs="Calibri"/>
          <w:sz w:val="24"/>
          <w:highlight w:val="yellow"/>
        </w:rPr>
        <w:t> </w:t>
      </w:r>
      <w:r w:rsidRPr="002C08E5">
        <w:rPr>
          <w:rFonts w:ascii="仿宋" w:eastAsia="仿宋" w:hAnsi="仿宋"/>
          <w:sz w:val="24"/>
          <w:highlight w:val="yellow"/>
        </w:rPr>
        <w:t xml:space="preserve"> </w:t>
      </w:r>
      <w:r w:rsidRPr="002C08E5">
        <w:rPr>
          <w:rFonts w:ascii="仿宋" w:eastAsia="仿宋" w:hAnsi="仿宋" w:hint="eastAsia"/>
          <w:sz w:val="24"/>
          <w:highlight w:val="yellow"/>
        </w:rPr>
        <w:t>月</w:t>
      </w:r>
      <w:r w:rsidRPr="002C08E5">
        <w:rPr>
          <w:rFonts w:ascii="Calibri" w:eastAsia="仿宋" w:hAnsi="Calibri" w:cs="Calibri"/>
          <w:sz w:val="24"/>
          <w:highlight w:val="yellow"/>
        </w:rPr>
        <w:t> </w:t>
      </w:r>
      <w:r w:rsidRPr="002C08E5">
        <w:rPr>
          <w:rFonts w:ascii="仿宋" w:eastAsia="仿宋" w:hAnsi="仿宋"/>
          <w:sz w:val="24"/>
          <w:highlight w:val="yellow"/>
        </w:rPr>
        <w:t xml:space="preserve"> </w:t>
      </w:r>
      <w:r w:rsidRPr="002C08E5">
        <w:rPr>
          <w:rFonts w:ascii="Calibri" w:eastAsia="仿宋" w:hAnsi="Calibri" w:cs="Calibri"/>
          <w:sz w:val="24"/>
          <w:highlight w:val="yellow"/>
        </w:rPr>
        <w:t> </w:t>
      </w:r>
      <w:r w:rsidRPr="002C08E5">
        <w:rPr>
          <w:rFonts w:ascii="仿宋" w:eastAsia="仿宋" w:hAnsi="仿宋" w:hint="eastAsia"/>
          <w:sz w:val="24"/>
          <w:highlight w:val="yellow"/>
        </w:rPr>
        <w:t>日17:00</w:t>
      </w:r>
      <w:r w:rsidRPr="002C08E5">
        <w:rPr>
          <w:rFonts w:ascii="仿宋" w:eastAsia="仿宋" w:hAnsi="仿宋" w:hint="eastAsia"/>
          <w:sz w:val="24"/>
        </w:rPr>
        <w:t>之前将单位的组织机构代码证（加</w:t>
      </w:r>
      <w:r w:rsidRPr="002C08E5">
        <w:rPr>
          <w:rFonts w:ascii="仿宋" w:eastAsia="仿宋" w:hAnsi="仿宋" w:hint="eastAsia"/>
          <w:sz w:val="24"/>
        </w:rPr>
        <w:lastRenderedPageBreak/>
        <w:t>盖单位公章 红章）和授权投标人的身份证复印件（加盖单位公章）邮寄浙江大学医学院附属第四医院行政楼104室或</w:t>
      </w:r>
      <w:r w:rsidRPr="002C08E5">
        <w:rPr>
          <w:rFonts w:ascii="仿宋" w:eastAsia="仿宋" w:hAnsi="仿宋" w:hint="eastAsia"/>
          <w:sz w:val="24"/>
          <w:u w:val="single"/>
        </w:rPr>
        <w:t>0579-8993510</w:t>
      </w:r>
      <w:r w:rsidRPr="002C08E5">
        <w:rPr>
          <w:rFonts w:ascii="仿宋" w:eastAsia="仿宋" w:hAnsi="仿宋"/>
          <w:sz w:val="24"/>
          <w:u w:val="single"/>
        </w:rPr>
        <w:t>4</w:t>
      </w:r>
      <w:r w:rsidRPr="002C08E5">
        <w:rPr>
          <w:rFonts w:ascii="仿宋" w:eastAsia="仿宋" w:hAnsi="仿宋" w:hint="eastAsia"/>
          <w:sz w:val="24"/>
        </w:rPr>
        <w:t>电话报名，复印件加盖公章的原件在开标当天补交。</w:t>
      </w:r>
    </w:p>
    <w:p w:rsidR="00504228" w:rsidRPr="002C08E5" w:rsidRDefault="00504228" w:rsidP="005B632D">
      <w:pPr>
        <w:pStyle w:val="a6"/>
        <w:numPr>
          <w:ilvl w:val="0"/>
          <w:numId w:val="1"/>
        </w:numPr>
        <w:spacing w:line="360" w:lineRule="auto"/>
        <w:ind w:firstLineChars="0"/>
        <w:rPr>
          <w:rFonts w:ascii="仿宋" w:eastAsia="仿宋" w:hAnsi="仿宋"/>
          <w:sz w:val="24"/>
        </w:rPr>
      </w:pPr>
      <w:r w:rsidRPr="002C08E5">
        <w:rPr>
          <w:rFonts w:ascii="仿宋" w:eastAsia="仿宋" w:hAnsi="仿宋" w:hint="eastAsia"/>
          <w:sz w:val="24"/>
        </w:rPr>
        <w:t xml:space="preserve">投标时间和地点： </w:t>
      </w:r>
    </w:p>
    <w:p w:rsidR="00504228" w:rsidRPr="002C08E5" w:rsidRDefault="00504228" w:rsidP="00504228">
      <w:pPr>
        <w:spacing w:line="360" w:lineRule="auto"/>
        <w:ind w:left="480"/>
        <w:rPr>
          <w:rFonts w:ascii="仿宋" w:eastAsia="仿宋" w:hAnsi="仿宋"/>
          <w:sz w:val="24"/>
        </w:rPr>
      </w:pPr>
      <w:r w:rsidRPr="002C08E5">
        <w:rPr>
          <w:rFonts w:ascii="仿宋" w:eastAsia="仿宋" w:hAnsi="仿宋" w:hint="eastAsia"/>
          <w:sz w:val="24"/>
        </w:rPr>
        <w:t>投标单位应于</w:t>
      </w:r>
      <w:r w:rsidR="00A35D2E" w:rsidRPr="002C08E5">
        <w:rPr>
          <w:rFonts w:ascii="仿宋" w:eastAsia="仿宋" w:hAnsi="仿宋"/>
          <w:sz w:val="24"/>
          <w:highlight w:val="yellow"/>
          <w:u w:val="single"/>
        </w:rPr>
        <w:t>2020</w:t>
      </w:r>
      <w:r w:rsidRPr="002C08E5">
        <w:rPr>
          <w:rFonts w:ascii="仿宋" w:eastAsia="仿宋" w:hAnsi="仿宋" w:hint="eastAsia"/>
          <w:sz w:val="24"/>
          <w:highlight w:val="yellow"/>
          <w:u w:val="single"/>
        </w:rPr>
        <w:t>年</w:t>
      </w:r>
      <w:r w:rsidR="009D060E" w:rsidRPr="002C08E5">
        <w:rPr>
          <w:rFonts w:ascii="仿宋" w:eastAsia="仿宋" w:hAnsi="仿宋"/>
          <w:sz w:val="24"/>
          <w:highlight w:val="yellow"/>
          <w:u w:val="single"/>
        </w:rPr>
        <w:t xml:space="preserve">  </w:t>
      </w:r>
      <w:r w:rsidRPr="002C08E5">
        <w:rPr>
          <w:rFonts w:ascii="仿宋" w:eastAsia="仿宋" w:hAnsi="仿宋" w:hint="eastAsia"/>
          <w:sz w:val="24"/>
          <w:highlight w:val="yellow"/>
          <w:u w:val="single"/>
        </w:rPr>
        <w:t>月</w:t>
      </w:r>
      <w:r w:rsidR="009D060E" w:rsidRPr="002C08E5">
        <w:rPr>
          <w:rFonts w:ascii="仿宋" w:eastAsia="仿宋" w:hAnsi="仿宋"/>
          <w:sz w:val="24"/>
          <w:highlight w:val="yellow"/>
          <w:u w:val="single"/>
        </w:rPr>
        <w:t xml:space="preserve">  </w:t>
      </w:r>
      <w:r w:rsidRPr="002C08E5">
        <w:rPr>
          <w:rFonts w:ascii="仿宋" w:eastAsia="仿宋" w:hAnsi="仿宋" w:hint="eastAsia"/>
          <w:sz w:val="24"/>
          <w:highlight w:val="yellow"/>
          <w:u w:val="single"/>
        </w:rPr>
        <w:t>日</w:t>
      </w:r>
      <w:r w:rsidR="00F94211" w:rsidRPr="002C08E5">
        <w:rPr>
          <w:rFonts w:ascii="仿宋" w:eastAsia="仿宋" w:hAnsi="仿宋"/>
          <w:sz w:val="24"/>
          <w:highlight w:val="yellow"/>
          <w:u w:val="single"/>
        </w:rPr>
        <w:t>9</w:t>
      </w:r>
      <w:r w:rsidR="000C072A" w:rsidRPr="002C08E5">
        <w:rPr>
          <w:rFonts w:ascii="仿宋" w:eastAsia="仿宋" w:hAnsi="仿宋" w:hint="eastAsia"/>
          <w:sz w:val="24"/>
          <w:highlight w:val="yellow"/>
          <w:u w:val="single"/>
        </w:rPr>
        <w:t>:00</w:t>
      </w:r>
      <w:r w:rsidRPr="002C08E5">
        <w:rPr>
          <w:rFonts w:ascii="仿宋" w:eastAsia="仿宋" w:hAnsi="仿宋" w:hint="eastAsia"/>
          <w:sz w:val="24"/>
          <w:u w:val="single"/>
        </w:rPr>
        <w:t>前</w:t>
      </w:r>
      <w:r w:rsidRPr="002C08E5">
        <w:rPr>
          <w:rFonts w:ascii="仿宋" w:eastAsia="仿宋" w:hAnsi="仿宋" w:hint="eastAsia"/>
          <w:sz w:val="24"/>
        </w:rPr>
        <w:t>将投标文件密封交到投标地点。</w:t>
      </w:r>
    </w:p>
    <w:p w:rsidR="00504228" w:rsidRPr="002C08E5" w:rsidRDefault="00504228" w:rsidP="00504228">
      <w:pPr>
        <w:spacing w:line="360" w:lineRule="auto"/>
        <w:ind w:left="480"/>
        <w:rPr>
          <w:rFonts w:ascii="仿宋" w:eastAsia="仿宋" w:hAnsi="仿宋"/>
          <w:sz w:val="24"/>
        </w:rPr>
      </w:pPr>
      <w:r w:rsidRPr="002C08E5">
        <w:rPr>
          <w:rFonts w:ascii="仿宋" w:eastAsia="仿宋" w:hAnsi="仿宋" w:hint="eastAsia"/>
          <w:sz w:val="24"/>
        </w:rPr>
        <w:t>投标地点：</w:t>
      </w:r>
      <w:r w:rsidR="009D060E" w:rsidRPr="002C08E5">
        <w:rPr>
          <w:rFonts w:ascii="仿宋" w:eastAsia="仿宋" w:hAnsi="仿宋" w:hint="eastAsia"/>
          <w:sz w:val="24"/>
        </w:rPr>
        <w:t>快递邮寄</w:t>
      </w:r>
      <w:r w:rsidR="00D02AD4" w:rsidRPr="002C08E5">
        <w:rPr>
          <w:rFonts w:ascii="仿宋" w:eastAsia="仿宋" w:hAnsi="仿宋" w:hint="eastAsia"/>
          <w:sz w:val="24"/>
        </w:rPr>
        <w:t>或</w:t>
      </w:r>
      <w:r w:rsidR="009D060E" w:rsidRPr="002C08E5">
        <w:rPr>
          <w:rFonts w:ascii="仿宋" w:eastAsia="仿宋" w:hAnsi="仿宋" w:hint="eastAsia"/>
          <w:sz w:val="24"/>
        </w:rPr>
        <w:t>开标当天投标至浙江大学医学院附属第四医院行政楼104室</w:t>
      </w:r>
      <w:r w:rsidR="00D724DA" w:rsidRPr="002C08E5">
        <w:rPr>
          <w:rFonts w:ascii="仿宋" w:eastAsia="仿宋" w:hAnsi="仿宋" w:hint="eastAsia"/>
          <w:sz w:val="24"/>
        </w:rPr>
        <w:t>。</w:t>
      </w:r>
    </w:p>
    <w:p w:rsidR="00504228" w:rsidRPr="002C08E5" w:rsidRDefault="00504228" w:rsidP="00E22903">
      <w:pPr>
        <w:numPr>
          <w:ilvl w:val="0"/>
          <w:numId w:val="1"/>
        </w:numPr>
        <w:tabs>
          <w:tab w:val="clear" w:pos="480"/>
          <w:tab w:val="num" w:pos="426"/>
        </w:tabs>
        <w:spacing w:line="360" w:lineRule="auto"/>
        <w:rPr>
          <w:rFonts w:ascii="仿宋" w:eastAsia="仿宋" w:hAnsi="仿宋"/>
          <w:sz w:val="24"/>
        </w:rPr>
      </w:pPr>
      <w:r w:rsidRPr="002C08E5">
        <w:rPr>
          <w:rFonts w:ascii="仿宋" w:eastAsia="仿宋" w:hAnsi="仿宋" w:hint="eastAsia"/>
          <w:sz w:val="24"/>
        </w:rPr>
        <w:t>开标时间和地点：</w:t>
      </w:r>
    </w:p>
    <w:p w:rsidR="00504228" w:rsidRPr="002C08E5" w:rsidRDefault="00504228" w:rsidP="00504228">
      <w:pPr>
        <w:spacing w:line="360" w:lineRule="auto"/>
        <w:ind w:left="480"/>
        <w:rPr>
          <w:rFonts w:ascii="仿宋" w:eastAsia="仿宋" w:hAnsi="仿宋"/>
          <w:sz w:val="24"/>
        </w:rPr>
      </w:pPr>
      <w:r w:rsidRPr="002C08E5">
        <w:rPr>
          <w:rFonts w:ascii="仿宋" w:eastAsia="仿宋" w:hAnsi="仿宋" w:hint="eastAsia"/>
          <w:sz w:val="24"/>
        </w:rPr>
        <w:t>开标时间：</w:t>
      </w:r>
      <w:r w:rsidR="00A35D2E" w:rsidRPr="002C08E5">
        <w:rPr>
          <w:rFonts w:ascii="仿宋" w:eastAsia="仿宋" w:hAnsi="仿宋"/>
          <w:sz w:val="24"/>
          <w:highlight w:val="yellow"/>
          <w:u w:val="single"/>
        </w:rPr>
        <w:t>2020</w:t>
      </w:r>
      <w:r w:rsidRPr="002C08E5">
        <w:rPr>
          <w:rFonts w:ascii="仿宋" w:eastAsia="仿宋" w:hAnsi="仿宋" w:hint="eastAsia"/>
          <w:sz w:val="24"/>
          <w:highlight w:val="yellow"/>
          <w:u w:val="single"/>
        </w:rPr>
        <w:t>年</w:t>
      </w:r>
      <w:r w:rsidR="009D060E" w:rsidRPr="002C08E5">
        <w:rPr>
          <w:rFonts w:ascii="仿宋" w:eastAsia="仿宋" w:hAnsi="仿宋"/>
          <w:sz w:val="24"/>
          <w:highlight w:val="yellow"/>
          <w:u w:val="single"/>
        </w:rPr>
        <w:t xml:space="preserve">  </w:t>
      </w:r>
      <w:r w:rsidRPr="002C08E5">
        <w:rPr>
          <w:rFonts w:ascii="仿宋" w:eastAsia="仿宋" w:hAnsi="仿宋" w:hint="eastAsia"/>
          <w:sz w:val="24"/>
          <w:highlight w:val="yellow"/>
          <w:u w:val="single"/>
        </w:rPr>
        <w:t>月</w:t>
      </w:r>
      <w:r w:rsidR="009D060E" w:rsidRPr="002C08E5">
        <w:rPr>
          <w:rFonts w:ascii="仿宋" w:eastAsia="仿宋" w:hAnsi="仿宋"/>
          <w:sz w:val="24"/>
          <w:highlight w:val="yellow"/>
          <w:u w:val="single"/>
        </w:rPr>
        <w:t xml:space="preserve">  </w:t>
      </w:r>
      <w:r w:rsidRPr="002C08E5">
        <w:rPr>
          <w:rFonts w:ascii="仿宋" w:eastAsia="仿宋" w:hAnsi="仿宋" w:hint="eastAsia"/>
          <w:sz w:val="24"/>
          <w:highlight w:val="yellow"/>
          <w:u w:val="single"/>
        </w:rPr>
        <w:t>日  上午</w:t>
      </w:r>
      <w:r w:rsidR="00F94211" w:rsidRPr="002C08E5">
        <w:rPr>
          <w:rFonts w:ascii="仿宋" w:eastAsia="仿宋" w:hAnsi="仿宋"/>
          <w:sz w:val="24"/>
          <w:highlight w:val="yellow"/>
          <w:u w:val="single"/>
        </w:rPr>
        <w:t>9</w:t>
      </w:r>
      <w:r w:rsidR="000C072A" w:rsidRPr="002C08E5">
        <w:rPr>
          <w:rFonts w:ascii="仿宋" w:eastAsia="仿宋" w:hAnsi="仿宋" w:hint="eastAsia"/>
          <w:sz w:val="24"/>
          <w:highlight w:val="yellow"/>
          <w:u w:val="single"/>
        </w:rPr>
        <w:t>:00</w:t>
      </w:r>
      <w:r w:rsidRPr="002C08E5">
        <w:rPr>
          <w:rFonts w:ascii="仿宋" w:eastAsia="仿宋" w:hAnsi="仿宋" w:hint="eastAsia"/>
          <w:sz w:val="24"/>
          <w:u w:val="single"/>
        </w:rPr>
        <w:t xml:space="preserve"> </w:t>
      </w:r>
    </w:p>
    <w:p w:rsidR="00504228" w:rsidRPr="002C08E5" w:rsidRDefault="00504228" w:rsidP="00504228">
      <w:pPr>
        <w:spacing w:line="360" w:lineRule="auto"/>
        <w:ind w:left="480"/>
        <w:rPr>
          <w:rFonts w:ascii="仿宋" w:eastAsia="仿宋" w:hAnsi="仿宋"/>
          <w:sz w:val="24"/>
        </w:rPr>
      </w:pPr>
      <w:r w:rsidRPr="002C08E5">
        <w:rPr>
          <w:rFonts w:ascii="仿宋" w:eastAsia="仿宋" w:hAnsi="仿宋" w:hint="eastAsia"/>
          <w:sz w:val="24"/>
        </w:rPr>
        <w:t>开标地点：浙江大学医学院附属第四医院行政楼</w:t>
      </w:r>
      <w:r w:rsidR="00AB709F" w:rsidRPr="002C08E5">
        <w:rPr>
          <w:rFonts w:ascii="仿宋" w:eastAsia="仿宋" w:hAnsi="仿宋" w:hint="eastAsia"/>
          <w:sz w:val="24"/>
        </w:rPr>
        <w:t>104</w:t>
      </w:r>
      <w:r w:rsidRPr="002C08E5">
        <w:rPr>
          <w:rFonts w:ascii="仿宋" w:eastAsia="仿宋" w:hAnsi="仿宋" w:hint="eastAsia"/>
          <w:sz w:val="24"/>
        </w:rPr>
        <w:t>室</w:t>
      </w:r>
    </w:p>
    <w:p w:rsidR="00504228" w:rsidRPr="002C08E5" w:rsidRDefault="006C57B1" w:rsidP="00E22903">
      <w:pPr>
        <w:numPr>
          <w:ilvl w:val="0"/>
          <w:numId w:val="1"/>
        </w:numPr>
        <w:tabs>
          <w:tab w:val="clear" w:pos="480"/>
          <w:tab w:val="num" w:pos="426"/>
        </w:tabs>
        <w:spacing w:line="360" w:lineRule="auto"/>
        <w:rPr>
          <w:rFonts w:ascii="仿宋" w:eastAsia="仿宋" w:hAnsi="仿宋"/>
          <w:sz w:val="24"/>
        </w:rPr>
      </w:pPr>
      <w:r w:rsidRPr="002C08E5">
        <w:rPr>
          <w:rFonts w:ascii="仿宋" w:eastAsia="仿宋" w:hAnsi="仿宋" w:hint="eastAsia"/>
          <w:sz w:val="24"/>
        </w:rPr>
        <w:t>联</w:t>
      </w:r>
      <w:r w:rsidR="00504228" w:rsidRPr="002C08E5">
        <w:rPr>
          <w:rFonts w:ascii="仿宋" w:eastAsia="仿宋" w:hAnsi="仿宋" w:hint="eastAsia"/>
          <w:sz w:val="24"/>
        </w:rPr>
        <w:t>系地址和电话：</w:t>
      </w:r>
    </w:p>
    <w:p w:rsidR="00504228" w:rsidRPr="002C08E5" w:rsidRDefault="00504228" w:rsidP="00504228">
      <w:pPr>
        <w:spacing w:line="360" w:lineRule="auto"/>
        <w:ind w:left="480"/>
        <w:rPr>
          <w:rFonts w:ascii="仿宋" w:eastAsia="仿宋" w:hAnsi="仿宋"/>
          <w:sz w:val="24"/>
        </w:rPr>
      </w:pPr>
      <w:r w:rsidRPr="002C08E5">
        <w:rPr>
          <w:rFonts w:ascii="仿宋" w:eastAsia="仿宋" w:hAnsi="仿宋" w:hint="eastAsia"/>
          <w:sz w:val="24"/>
        </w:rPr>
        <w:t>地  址：浙江大学医学院附属第四医院行政楼</w:t>
      </w:r>
      <w:r w:rsidR="00AB709F" w:rsidRPr="002C08E5">
        <w:rPr>
          <w:rFonts w:ascii="仿宋" w:eastAsia="仿宋" w:hAnsi="仿宋" w:hint="eastAsia"/>
          <w:sz w:val="24"/>
        </w:rPr>
        <w:t>104</w:t>
      </w:r>
      <w:r w:rsidRPr="002C08E5">
        <w:rPr>
          <w:rFonts w:ascii="仿宋" w:eastAsia="仿宋" w:hAnsi="仿宋" w:hint="eastAsia"/>
          <w:sz w:val="24"/>
        </w:rPr>
        <w:t>室</w:t>
      </w:r>
    </w:p>
    <w:p w:rsidR="00504228" w:rsidRPr="002C08E5" w:rsidRDefault="00504228" w:rsidP="00504228">
      <w:pPr>
        <w:spacing w:line="360" w:lineRule="auto"/>
        <w:ind w:left="480"/>
        <w:rPr>
          <w:rFonts w:ascii="仿宋" w:eastAsia="仿宋" w:hAnsi="仿宋"/>
          <w:sz w:val="24"/>
        </w:rPr>
      </w:pPr>
      <w:r w:rsidRPr="002C08E5">
        <w:rPr>
          <w:rFonts w:ascii="仿宋" w:eastAsia="仿宋" w:hAnsi="仿宋" w:hint="eastAsia"/>
          <w:sz w:val="24"/>
        </w:rPr>
        <w:t>联系人：</w:t>
      </w:r>
      <w:r w:rsidR="00C82644" w:rsidRPr="002C08E5">
        <w:rPr>
          <w:rFonts w:ascii="仿宋" w:eastAsia="仿宋" w:hAnsi="仿宋" w:hint="eastAsia"/>
          <w:sz w:val="24"/>
        </w:rPr>
        <w:t>吴老师</w:t>
      </w:r>
      <w:r w:rsidRPr="002C08E5">
        <w:rPr>
          <w:rFonts w:ascii="仿宋" w:eastAsia="仿宋" w:hAnsi="仿宋" w:hint="eastAsia"/>
          <w:sz w:val="24"/>
        </w:rPr>
        <w:t xml:space="preserve"> </w:t>
      </w:r>
    </w:p>
    <w:p w:rsidR="00504228" w:rsidRPr="002C08E5" w:rsidRDefault="00504228" w:rsidP="00504228">
      <w:pPr>
        <w:spacing w:line="360" w:lineRule="auto"/>
        <w:ind w:left="480"/>
        <w:rPr>
          <w:rFonts w:ascii="仿宋" w:eastAsia="仿宋" w:hAnsi="仿宋"/>
          <w:sz w:val="24"/>
          <w:u w:val="single"/>
        </w:rPr>
      </w:pPr>
      <w:r w:rsidRPr="002C08E5">
        <w:rPr>
          <w:rFonts w:ascii="仿宋" w:eastAsia="仿宋" w:hAnsi="仿宋" w:hint="eastAsia"/>
          <w:sz w:val="24"/>
        </w:rPr>
        <w:t>联系电话：</w:t>
      </w:r>
      <w:r w:rsidRPr="002C08E5">
        <w:rPr>
          <w:rFonts w:ascii="仿宋" w:eastAsia="仿宋" w:hAnsi="仿宋" w:hint="eastAsia"/>
          <w:sz w:val="24"/>
          <w:u w:val="single"/>
        </w:rPr>
        <w:t xml:space="preserve"> 0579-89935</w:t>
      </w:r>
      <w:r w:rsidR="006B5F12" w:rsidRPr="002C08E5">
        <w:rPr>
          <w:rFonts w:ascii="仿宋" w:eastAsia="仿宋" w:hAnsi="仿宋" w:hint="eastAsia"/>
          <w:sz w:val="24"/>
          <w:u w:val="single"/>
        </w:rPr>
        <w:t>10</w:t>
      </w:r>
      <w:r w:rsidR="00D02AD4" w:rsidRPr="002C08E5">
        <w:rPr>
          <w:rFonts w:ascii="仿宋" w:eastAsia="仿宋" w:hAnsi="仿宋"/>
          <w:sz w:val="24"/>
          <w:u w:val="single"/>
        </w:rPr>
        <w:t>4</w:t>
      </w:r>
    </w:p>
    <w:p w:rsidR="00504228" w:rsidRPr="002C08E5" w:rsidRDefault="00504228" w:rsidP="00504228">
      <w:pPr>
        <w:widowControl/>
        <w:spacing w:line="420" w:lineRule="atLeast"/>
        <w:ind w:firstLine="480"/>
        <w:rPr>
          <w:rFonts w:ascii="仿宋" w:eastAsia="仿宋" w:hAnsi="仿宋" w:cs="宋体"/>
          <w:kern w:val="0"/>
          <w:sz w:val="24"/>
          <w:szCs w:val="24"/>
        </w:rPr>
      </w:pPr>
    </w:p>
    <w:p w:rsidR="00504228" w:rsidRPr="002C08E5" w:rsidRDefault="00504228" w:rsidP="00504228">
      <w:pPr>
        <w:widowControl/>
        <w:spacing w:line="420" w:lineRule="atLeast"/>
        <w:ind w:firstLine="480"/>
        <w:rPr>
          <w:rFonts w:ascii="仿宋" w:eastAsia="仿宋" w:hAnsi="仿宋" w:cs="宋体"/>
          <w:kern w:val="0"/>
          <w:sz w:val="24"/>
          <w:szCs w:val="24"/>
        </w:rPr>
      </w:pPr>
    </w:p>
    <w:p w:rsidR="00504228" w:rsidRPr="002C08E5" w:rsidRDefault="00504228" w:rsidP="00504228">
      <w:pPr>
        <w:widowControl/>
        <w:spacing w:line="420" w:lineRule="atLeast"/>
        <w:ind w:firstLine="480"/>
        <w:rPr>
          <w:rFonts w:ascii="仿宋" w:eastAsia="仿宋" w:hAnsi="仿宋" w:cs="宋体"/>
          <w:kern w:val="0"/>
          <w:sz w:val="24"/>
          <w:szCs w:val="24"/>
        </w:rPr>
      </w:pPr>
    </w:p>
    <w:p w:rsidR="00504228" w:rsidRPr="002C08E5" w:rsidRDefault="00504228" w:rsidP="00504228">
      <w:pPr>
        <w:widowControl/>
        <w:spacing w:line="420" w:lineRule="atLeast"/>
        <w:ind w:firstLine="480"/>
        <w:rPr>
          <w:rFonts w:ascii="仿宋" w:eastAsia="仿宋" w:hAnsi="仿宋" w:cs="宋体"/>
          <w:kern w:val="0"/>
          <w:sz w:val="24"/>
          <w:szCs w:val="24"/>
        </w:rPr>
      </w:pPr>
    </w:p>
    <w:p w:rsidR="00504228" w:rsidRPr="002C08E5" w:rsidRDefault="00504228" w:rsidP="00504228">
      <w:pPr>
        <w:widowControl/>
        <w:spacing w:line="420" w:lineRule="atLeast"/>
        <w:ind w:firstLine="480"/>
        <w:rPr>
          <w:rFonts w:ascii="仿宋" w:eastAsia="仿宋" w:hAnsi="仿宋" w:cs="宋体"/>
          <w:kern w:val="0"/>
          <w:sz w:val="24"/>
          <w:szCs w:val="24"/>
        </w:rPr>
      </w:pPr>
    </w:p>
    <w:p w:rsidR="006B5F12" w:rsidRPr="002C08E5" w:rsidRDefault="006B5F12" w:rsidP="00504228">
      <w:pPr>
        <w:widowControl/>
        <w:spacing w:line="420" w:lineRule="atLeast"/>
        <w:ind w:firstLine="480"/>
        <w:rPr>
          <w:rFonts w:ascii="仿宋" w:eastAsia="仿宋" w:hAnsi="仿宋" w:cs="宋体"/>
          <w:kern w:val="0"/>
          <w:sz w:val="24"/>
          <w:szCs w:val="24"/>
        </w:rPr>
      </w:pPr>
    </w:p>
    <w:p w:rsidR="006B5F12" w:rsidRPr="002C08E5" w:rsidRDefault="006B5F12" w:rsidP="00504228">
      <w:pPr>
        <w:widowControl/>
        <w:spacing w:line="420" w:lineRule="atLeast"/>
        <w:ind w:firstLine="480"/>
        <w:rPr>
          <w:rFonts w:ascii="仿宋" w:eastAsia="仿宋" w:hAnsi="仿宋" w:cs="宋体"/>
          <w:kern w:val="0"/>
          <w:sz w:val="24"/>
          <w:szCs w:val="24"/>
        </w:rPr>
      </w:pPr>
    </w:p>
    <w:p w:rsidR="00504228" w:rsidRPr="002C08E5" w:rsidRDefault="00504228" w:rsidP="00504228">
      <w:pPr>
        <w:widowControl/>
        <w:spacing w:line="420" w:lineRule="atLeast"/>
        <w:ind w:firstLine="480"/>
        <w:rPr>
          <w:rFonts w:ascii="仿宋" w:eastAsia="仿宋" w:hAnsi="仿宋" w:cs="宋体"/>
          <w:kern w:val="0"/>
          <w:sz w:val="24"/>
          <w:szCs w:val="24"/>
        </w:rPr>
      </w:pPr>
    </w:p>
    <w:p w:rsidR="00334E07" w:rsidRPr="002C08E5" w:rsidRDefault="00334E07" w:rsidP="00504228">
      <w:pPr>
        <w:widowControl/>
        <w:spacing w:line="420" w:lineRule="atLeast"/>
        <w:ind w:firstLine="480"/>
        <w:rPr>
          <w:rFonts w:ascii="仿宋" w:eastAsia="仿宋" w:hAnsi="仿宋" w:cs="宋体"/>
          <w:kern w:val="0"/>
          <w:sz w:val="24"/>
          <w:szCs w:val="24"/>
        </w:rPr>
      </w:pPr>
    </w:p>
    <w:p w:rsidR="00334E07" w:rsidRPr="002C08E5" w:rsidRDefault="00334E07" w:rsidP="00504228">
      <w:pPr>
        <w:widowControl/>
        <w:spacing w:line="420" w:lineRule="atLeast"/>
        <w:ind w:firstLine="480"/>
        <w:rPr>
          <w:rFonts w:ascii="仿宋" w:eastAsia="仿宋" w:hAnsi="仿宋" w:cs="宋体"/>
          <w:kern w:val="0"/>
          <w:sz w:val="24"/>
          <w:szCs w:val="24"/>
        </w:rPr>
      </w:pPr>
    </w:p>
    <w:p w:rsidR="00334E07" w:rsidRPr="002C08E5" w:rsidRDefault="00334E07" w:rsidP="00504228">
      <w:pPr>
        <w:widowControl/>
        <w:spacing w:line="420" w:lineRule="atLeast"/>
        <w:ind w:firstLine="480"/>
        <w:rPr>
          <w:rFonts w:ascii="仿宋" w:eastAsia="仿宋" w:hAnsi="仿宋" w:cs="宋体"/>
          <w:kern w:val="0"/>
          <w:sz w:val="24"/>
          <w:szCs w:val="24"/>
        </w:rPr>
      </w:pPr>
    </w:p>
    <w:p w:rsidR="00334E07" w:rsidRPr="002C08E5" w:rsidRDefault="00334E07" w:rsidP="00504228">
      <w:pPr>
        <w:widowControl/>
        <w:spacing w:line="420" w:lineRule="atLeast"/>
        <w:ind w:firstLine="480"/>
        <w:rPr>
          <w:rFonts w:ascii="仿宋" w:eastAsia="仿宋" w:hAnsi="仿宋" w:cs="宋体"/>
          <w:kern w:val="0"/>
          <w:sz w:val="24"/>
          <w:szCs w:val="24"/>
        </w:rPr>
      </w:pPr>
    </w:p>
    <w:p w:rsidR="00334E07" w:rsidRPr="002C08E5" w:rsidRDefault="00334E07" w:rsidP="00504228">
      <w:pPr>
        <w:widowControl/>
        <w:spacing w:line="420" w:lineRule="atLeast"/>
        <w:ind w:firstLine="480"/>
        <w:rPr>
          <w:rFonts w:ascii="仿宋" w:eastAsia="仿宋" w:hAnsi="仿宋" w:cs="宋体"/>
          <w:kern w:val="0"/>
          <w:sz w:val="24"/>
          <w:szCs w:val="24"/>
        </w:rPr>
      </w:pPr>
    </w:p>
    <w:p w:rsidR="00334E07" w:rsidRPr="002C08E5" w:rsidRDefault="00334E07" w:rsidP="00504228">
      <w:pPr>
        <w:widowControl/>
        <w:spacing w:line="420" w:lineRule="atLeast"/>
        <w:ind w:firstLine="480"/>
        <w:rPr>
          <w:rFonts w:ascii="仿宋" w:eastAsia="仿宋" w:hAnsi="仿宋" w:cs="宋体"/>
          <w:kern w:val="0"/>
          <w:sz w:val="24"/>
          <w:szCs w:val="24"/>
        </w:rPr>
      </w:pPr>
    </w:p>
    <w:p w:rsidR="00334E07" w:rsidRPr="002C08E5" w:rsidRDefault="00334E07" w:rsidP="00504228">
      <w:pPr>
        <w:widowControl/>
        <w:spacing w:line="420" w:lineRule="atLeast"/>
        <w:ind w:firstLine="480"/>
        <w:rPr>
          <w:rFonts w:ascii="仿宋" w:eastAsia="仿宋" w:hAnsi="仿宋" w:cs="宋体"/>
          <w:kern w:val="0"/>
          <w:sz w:val="24"/>
          <w:szCs w:val="24"/>
        </w:rPr>
      </w:pPr>
    </w:p>
    <w:p w:rsidR="00334E07" w:rsidRPr="002C08E5" w:rsidRDefault="00334E07" w:rsidP="00504228">
      <w:pPr>
        <w:widowControl/>
        <w:spacing w:line="420" w:lineRule="atLeast"/>
        <w:ind w:firstLine="480"/>
        <w:rPr>
          <w:rFonts w:ascii="仿宋" w:eastAsia="仿宋" w:hAnsi="仿宋" w:cs="宋体"/>
          <w:kern w:val="0"/>
          <w:sz w:val="24"/>
          <w:szCs w:val="24"/>
        </w:rPr>
      </w:pPr>
    </w:p>
    <w:p w:rsidR="00334E07" w:rsidRPr="002C08E5" w:rsidRDefault="00334E07" w:rsidP="00504228">
      <w:pPr>
        <w:widowControl/>
        <w:spacing w:line="420" w:lineRule="atLeast"/>
        <w:ind w:firstLine="480"/>
        <w:rPr>
          <w:rFonts w:ascii="仿宋" w:eastAsia="仿宋" w:hAnsi="仿宋" w:cs="宋体"/>
          <w:kern w:val="0"/>
          <w:sz w:val="24"/>
          <w:szCs w:val="24"/>
        </w:rPr>
      </w:pPr>
    </w:p>
    <w:p w:rsidR="00334E07" w:rsidRPr="002C08E5" w:rsidRDefault="00334E07" w:rsidP="00504228">
      <w:pPr>
        <w:widowControl/>
        <w:spacing w:line="420" w:lineRule="atLeast"/>
        <w:ind w:firstLine="480"/>
        <w:rPr>
          <w:rFonts w:ascii="仿宋" w:eastAsia="仿宋" w:hAnsi="仿宋" w:cs="宋体"/>
          <w:kern w:val="0"/>
          <w:sz w:val="24"/>
          <w:szCs w:val="24"/>
        </w:rPr>
      </w:pPr>
    </w:p>
    <w:p w:rsidR="00334E07" w:rsidRPr="002C08E5" w:rsidRDefault="00334E07" w:rsidP="00504228">
      <w:pPr>
        <w:widowControl/>
        <w:spacing w:line="420" w:lineRule="atLeast"/>
        <w:ind w:firstLine="480"/>
        <w:rPr>
          <w:rFonts w:ascii="仿宋" w:eastAsia="仿宋" w:hAnsi="仿宋" w:cs="宋体"/>
          <w:kern w:val="0"/>
          <w:sz w:val="24"/>
          <w:szCs w:val="24"/>
        </w:rPr>
      </w:pPr>
    </w:p>
    <w:p w:rsidR="005E2D68" w:rsidRPr="002C08E5" w:rsidRDefault="005E2D68" w:rsidP="00504228">
      <w:pPr>
        <w:widowControl/>
        <w:spacing w:line="420" w:lineRule="atLeast"/>
        <w:ind w:firstLine="480"/>
        <w:rPr>
          <w:rFonts w:ascii="仿宋" w:eastAsia="仿宋" w:hAnsi="仿宋" w:cs="宋体"/>
          <w:kern w:val="0"/>
          <w:sz w:val="24"/>
          <w:szCs w:val="24"/>
        </w:rPr>
      </w:pPr>
    </w:p>
    <w:p w:rsidR="00EC4927" w:rsidRPr="002C08E5" w:rsidRDefault="00EC4927" w:rsidP="00A87769">
      <w:pPr>
        <w:spacing w:line="360" w:lineRule="auto"/>
        <w:rPr>
          <w:rFonts w:ascii="仿宋" w:eastAsia="仿宋" w:hAnsi="仿宋"/>
          <w:sz w:val="24"/>
        </w:rPr>
      </w:pPr>
    </w:p>
    <w:p w:rsidR="007C4076" w:rsidRPr="002C08E5" w:rsidRDefault="00C82644" w:rsidP="00BB697F">
      <w:pPr>
        <w:spacing w:line="360" w:lineRule="auto"/>
        <w:ind w:firstLineChars="100" w:firstLine="321"/>
        <w:jc w:val="center"/>
        <w:rPr>
          <w:rFonts w:ascii="仿宋" w:eastAsia="仿宋" w:hAnsi="仿宋"/>
          <w:b/>
          <w:sz w:val="32"/>
          <w:szCs w:val="32"/>
        </w:rPr>
      </w:pPr>
      <w:r w:rsidRPr="002C08E5">
        <w:rPr>
          <w:rFonts w:ascii="仿宋" w:eastAsia="仿宋" w:hAnsi="仿宋" w:hint="eastAsia"/>
          <w:b/>
          <w:sz w:val="32"/>
          <w:szCs w:val="32"/>
        </w:rPr>
        <w:t>第二</w:t>
      </w:r>
      <w:r w:rsidR="00EC4927" w:rsidRPr="002C08E5">
        <w:rPr>
          <w:rFonts w:ascii="仿宋" w:eastAsia="仿宋" w:hAnsi="仿宋" w:hint="eastAsia"/>
          <w:b/>
          <w:sz w:val="32"/>
          <w:szCs w:val="32"/>
        </w:rPr>
        <w:t>章   招标</w:t>
      </w:r>
      <w:r w:rsidR="00714557" w:rsidRPr="002C08E5">
        <w:rPr>
          <w:rFonts w:ascii="仿宋" w:eastAsia="仿宋" w:hAnsi="仿宋" w:hint="eastAsia"/>
          <w:b/>
          <w:sz w:val="32"/>
          <w:szCs w:val="32"/>
        </w:rPr>
        <w:t>项目要求</w:t>
      </w:r>
    </w:p>
    <w:p w:rsidR="00505DC2" w:rsidRPr="002C08E5" w:rsidRDefault="00714557" w:rsidP="00505DC2">
      <w:pPr>
        <w:snapToGrid w:val="0"/>
        <w:spacing w:line="400" w:lineRule="exact"/>
        <w:ind w:firstLineChars="200" w:firstLine="480"/>
        <w:rPr>
          <w:rFonts w:ascii="仿宋" w:eastAsia="仿宋" w:hAnsi="仿宋"/>
          <w:sz w:val="24"/>
          <w:szCs w:val="24"/>
        </w:rPr>
      </w:pPr>
      <w:r w:rsidRPr="002C08E5">
        <w:rPr>
          <w:rFonts w:ascii="仿宋" w:eastAsia="仿宋" w:hAnsi="仿宋" w:hint="eastAsia"/>
          <w:sz w:val="24"/>
          <w:szCs w:val="24"/>
        </w:rPr>
        <w:t>一、</w:t>
      </w:r>
      <w:r w:rsidR="00505DC2" w:rsidRPr="002C08E5">
        <w:rPr>
          <w:rFonts w:ascii="仿宋" w:eastAsia="仿宋" w:hAnsi="仿宋" w:hint="eastAsia"/>
          <w:sz w:val="24"/>
          <w:szCs w:val="24"/>
        </w:rPr>
        <w:t>招标内容</w:t>
      </w:r>
    </w:p>
    <w:p w:rsidR="00505DC2" w:rsidRPr="002C08E5" w:rsidRDefault="00505DC2" w:rsidP="00505DC2">
      <w:pPr>
        <w:snapToGrid w:val="0"/>
        <w:spacing w:line="400" w:lineRule="exact"/>
        <w:ind w:firstLineChars="200" w:firstLine="480"/>
        <w:rPr>
          <w:rFonts w:ascii="仿宋" w:eastAsia="仿宋" w:hAnsi="仿宋"/>
          <w:sz w:val="24"/>
        </w:rPr>
      </w:pPr>
      <w:r w:rsidRPr="002C08E5">
        <w:rPr>
          <w:rFonts w:ascii="仿宋" w:eastAsia="仿宋" w:hAnsi="仿宋" w:hint="eastAsia"/>
          <w:sz w:val="24"/>
          <w:szCs w:val="24"/>
        </w:rPr>
        <w:t>1</w:t>
      </w:r>
      <w:r w:rsidRPr="002C08E5">
        <w:rPr>
          <w:rFonts w:ascii="仿宋" w:eastAsia="仿宋" w:hAnsi="仿宋"/>
          <w:sz w:val="24"/>
          <w:szCs w:val="24"/>
        </w:rPr>
        <w:t>.</w:t>
      </w:r>
      <w:r w:rsidRPr="002C08E5">
        <w:rPr>
          <w:rFonts w:ascii="仿宋" w:eastAsia="仿宋" w:hAnsi="仿宋" w:hint="eastAsia"/>
          <w:sz w:val="24"/>
        </w:rPr>
        <w:t>招标内容：浙江大学医学院附属第四医院卫生咨询服务。</w:t>
      </w:r>
    </w:p>
    <w:p w:rsidR="00505DC2" w:rsidRPr="002C08E5" w:rsidRDefault="00505DC2" w:rsidP="00505DC2">
      <w:pPr>
        <w:snapToGrid w:val="0"/>
        <w:spacing w:line="400" w:lineRule="exact"/>
        <w:ind w:firstLineChars="200" w:firstLine="480"/>
        <w:rPr>
          <w:rFonts w:ascii="仿宋" w:eastAsia="仿宋" w:hAnsi="仿宋"/>
          <w:sz w:val="24"/>
        </w:rPr>
      </w:pPr>
      <w:r w:rsidRPr="002C08E5">
        <w:rPr>
          <w:rFonts w:ascii="仿宋" w:eastAsia="仿宋" w:hAnsi="仿宋" w:hint="eastAsia"/>
          <w:sz w:val="24"/>
        </w:rPr>
        <w:t>2</w:t>
      </w:r>
      <w:r w:rsidRPr="002C08E5">
        <w:rPr>
          <w:rFonts w:ascii="仿宋" w:eastAsia="仿宋" w:hAnsi="仿宋"/>
          <w:sz w:val="24"/>
        </w:rPr>
        <w:t>.</w:t>
      </w:r>
      <w:r w:rsidRPr="002C08E5">
        <w:rPr>
          <w:rFonts w:ascii="仿宋" w:eastAsia="仿宋" w:hAnsi="仿宋" w:hint="eastAsia"/>
          <w:sz w:val="24"/>
        </w:rPr>
        <w:t>需评价设备清单：</w:t>
      </w:r>
    </w:p>
    <w:p w:rsidR="00505DC2" w:rsidRPr="002C08E5" w:rsidRDefault="00505DC2" w:rsidP="00505DC2">
      <w:pPr>
        <w:snapToGrid w:val="0"/>
        <w:spacing w:line="400" w:lineRule="exact"/>
        <w:ind w:firstLineChars="200" w:firstLine="480"/>
        <w:rPr>
          <w:rFonts w:ascii="仿宋" w:eastAsia="仿宋" w:hAnsi="仿宋"/>
          <w:sz w:val="24"/>
          <w:szCs w:val="24"/>
        </w:rPr>
      </w:pPr>
    </w:p>
    <w:tbl>
      <w:tblPr>
        <w:tblW w:w="0" w:type="auto"/>
        <w:jc w:val="center"/>
        <w:tblLayout w:type="fixed"/>
        <w:tblLook w:val="0000" w:firstRow="0" w:lastRow="0" w:firstColumn="0" w:lastColumn="0" w:noHBand="0" w:noVBand="0"/>
      </w:tblPr>
      <w:tblGrid>
        <w:gridCol w:w="764"/>
        <w:gridCol w:w="1919"/>
        <w:gridCol w:w="4635"/>
        <w:gridCol w:w="1384"/>
      </w:tblGrid>
      <w:tr w:rsidR="002C08E5" w:rsidRPr="002C08E5" w:rsidTr="00505DC2">
        <w:trPr>
          <w:trHeight w:val="545"/>
          <w:jc w:val="center"/>
        </w:trPr>
        <w:tc>
          <w:tcPr>
            <w:tcW w:w="764" w:type="dxa"/>
            <w:tcBorders>
              <w:top w:val="single" w:sz="4" w:space="0" w:color="auto"/>
              <w:left w:val="single" w:sz="4" w:space="0" w:color="auto"/>
              <w:bottom w:val="single" w:sz="4" w:space="0" w:color="auto"/>
              <w:right w:val="single" w:sz="4" w:space="0" w:color="auto"/>
            </w:tcBorders>
            <w:vAlign w:val="center"/>
          </w:tcPr>
          <w:p w:rsidR="00505DC2" w:rsidRPr="002C08E5" w:rsidRDefault="00505DC2" w:rsidP="00405947">
            <w:pPr>
              <w:widowControl/>
              <w:jc w:val="center"/>
              <w:rPr>
                <w:rFonts w:asciiTheme="minorEastAsia" w:eastAsiaTheme="minorEastAsia" w:hAnsiTheme="minorEastAsia" w:cs="仿宋"/>
                <w:bCs/>
                <w:kern w:val="0"/>
                <w:sz w:val="22"/>
              </w:rPr>
            </w:pPr>
            <w:bookmarkStart w:id="1" w:name="_Toc426996356"/>
            <w:r w:rsidRPr="002C08E5">
              <w:rPr>
                <w:rFonts w:asciiTheme="minorEastAsia" w:eastAsiaTheme="minorEastAsia" w:hAnsiTheme="minorEastAsia" w:cs="仿宋" w:hint="eastAsia"/>
                <w:bCs/>
                <w:kern w:val="0"/>
                <w:sz w:val="22"/>
              </w:rPr>
              <w:t>序号</w:t>
            </w:r>
          </w:p>
        </w:tc>
        <w:tc>
          <w:tcPr>
            <w:tcW w:w="1919" w:type="dxa"/>
            <w:tcBorders>
              <w:top w:val="single" w:sz="4" w:space="0" w:color="auto"/>
              <w:left w:val="nil"/>
              <w:bottom w:val="single" w:sz="4" w:space="0" w:color="auto"/>
              <w:right w:val="single" w:sz="4" w:space="0" w:color="auto"/>
            </w:tcBorders>
            <w:vAlign w:val="center"/>
          </w:tcPr>
          <w:p w:rsidR="00505DC2" w:rsidRPr="002C08E5" w:rsidRDefault="00505DC2" w:rsidP="00405947">
            <w:pPr>
              <w:widowControl/>
              <w:jc w:val="center"/>
              <w:rPr>
                <w:rFonts w:asciiTheme="minorEastAsia" w:eastAsiaTheme="minorEastAsia" w:hAnsiTheme="minorEastAsia" w:cs="仿宋"/>
                <w:bCs/>
                <w:kern w:val="0"/>
                <w:sz w:val="22"/>
              </w:rPr>
            </w:pPr>
            <w:r w:rsidRPr="002C08E5">
              <w:rPr>
                <w:rFonts w:asciiTheme="minorEastAsia" w:eastAsiaTheme="minorEastAsia" w:hAnsiTheme="minorEastAsia" w:cs="仿宋" w:hint="eastAsia"/>
                <w:bCs/>
                <w:kern w:val="0"/>
                <w:sz w:val="22"/>
              </w:rPr>
              <w:t>服务项目</w:t>
            </w:r>
          </w:p>
        </w:tc>
        <w:tc>
          <w:tcPr>
            <w:tcW w:w="4635" w:type="dxa"/>
            <w:tcBorders>
              <w:top w:val="single" w:sz="4" w:space="0" w:color="auto"/>
              <w:left w:val="nil"/>
              <w:bottom w:val="single" w:sz="4" w:space="0" w:color="auto"/>
              <w:right w:val="single" w:sz="4" w:space="0" w:color="auto"/>
            </w:tcBorders>
            <w:vAlign w:val="center"/>
          </w:tcPr>
          <w:p w:rsidR="00505DC2" w:rsidRPr="002C08E5" w:rsidRDefault="00505DC2" w:rsidP="00405947">
            <w:pPr>
              <w:widowControl/>
              <w:jc w:val="center"/>
              <w:rPr>
                <w:rFonts w:asciiTheme="minorEastAsia" w:eastAsiaTheme="minorEastAsia" w:hAnsiTheme="minorEastAsia" w:cs="仿宋"/>
                <w:bCs/>
                <w:kern w:val="0"/>
                <w:sz w:val="22"/>
              </w:rPr>
            </w:pPr>
            <w:r w:rsidRPr="002C08E5">
              <w:rPr>
                <w:rFonts w:asciiTheme="minorEastAsia" w:eastAsiaTheme="minorEastAsia" w:hAnsiTheme="minorEastAsia" w:cs="仿宋" w:hint="eastAsia"/>
                <w:bCs/>
                <w:kern w:val="0"/>
                <w:sz w:val="22"/>
              </w:rPr>
              <w:t>设备清单</w:t>
            </w:r>
          </w:p>
        </w:tc>
        <w:tc>
          <w:tcPr>
            <w:tcW w:w="1384" w:type="dxa"/>
            <w:tcBorders>
              <w:top w:val="single" w:sz="4" w:space="0" w:color="auto"/>
              <w:left w:val="nil"/>
              <w:bottom w:val="single" w:sz="4" w:space="0" w:color="auto"/>
              <w:right w:val="single" w:sz="4" w:space="0" w:color="auto"/>
            </w:tcBorders>
            <w:vAlign w:val="center"/>
          </w:tcPr>
          <w:p w:rsidR="00505DC2" w:rsidRPr="002C08E5" w:rsidRDefault="00505DC2" w:rsidP="00405947">
            <w:pPr>
              <w:widowControl/>
              <w:jc w:val="center"/>
              <w:rPr>
                <w:rFonts w:asciiTheme="minorEastAsia" w:eastAsiaTheme="minorEastAsia" w:hAnsiTheme="minorEastAsia" w:cs="仿宋"/>
                <w:bCs/>
                <w:kern w:val="0"/>
                <w:sz w:val="22"/>
              </w:rPr>
            </w:pPr>
            <w:r w:rsidRPr="002C08E5">
              <w:rPr>
                <w:rFonts w:asciiTheme="minorEastAsia" w:eastAsiaTheme="minorEastAsia" w:hAnsiTheme="minorEastAsia" w:cs="仿宋" w:hint="eastAsia"/>
                <w:bCs/>
                <w:kern w:val="0"/>
                <w:sz w:val="22"/>
              </w:rPr>
              <w:t>备注</w:t>
            </w:r>
          </w:p>
        </w:tc>
      </w:tr>
      <w:tr w:rsidR="002C08E5" w:rsidRPr="002C08E5" w:rsidTr="00505DC2">
        <w:trPr>
          <w:trHeight w:val="462"/>
          <w:jc w:val="center"/>
        </w:trPr>
        <w:tc>
          <w:tcPr>
            <w:tcW w:w="764" w:type="dxa"/>
            <w:tcBorders>
              <w:top w:val="single" w:sz="4" w:space="0" w:color="auto"/>
              <w:left w:val="single" w:sz="4" w:space="0" w:color="auto"/>
              <w:bottom w:val="single" w:sz="4" w:space="0" w:color="auto"/>
              <w:right w:val="single" w:sz="4" w:space="0" w:color="auto"/>
            </w:tcBorders>
            <w:vAlign w:val="center"/>
          </w:tcPr>
          <w:p w:rsidR="00505DC2" w:rsidRPr="002C08E5" w:rsidRDefault="00505DC2" w:rsidP="00405947">
            <w:pPr>
              <w:widowControl/>
              <w:jc w:val="left"/>
              <w:rPr>
                <w:rFonts w:asciiTheme="minorEastAsia" w:eastAsiaTheme="minorEastAsia" w:hAnsiTheme="minorEastAsia" w:cs="仿宋"/>
                <w:kern w:val="0"/>
                <w:sz w:val="22"/>
              </w:rPr>
            </w:pPr>
            <w:r w:rsidRPr="002C08E5">
              <w:rPr>
                <w:rFonts w:asciiTheme="minorEastAsia" w:eastAsiaTheme="minorEastAsia" w:hAnsiTheme="minorEastAsia" w:cs="仿宋" w:hint="eastAsia"/>
                <w:kern w:val="0"/>
                <w:sz w:val="22"/>
              </w:rPr>
              <w:t>1</w:t>
            </w:r>
          </w:p>
        </w:tc>
        <w:tc>
          <w:tcPr>
            <w:tcW w:w="1919" w:type="dxa"/>
            <w:tcBorders>
              <w:top w:val="single" w:sz="4" w:space="0" w:color="auto"/>
              <w:left w:val="single" w:sz="4" w:space="0" w:color="auto"/>
              <w:bottom w:val="single" w:sz="4" w:space="0" w:color="auto"/>
              <w:right w:val="single" w:sz="4" w:space="0" w:color="auto"/>
            </w:tcBorders>
            <w:vAlign w:val="center"/>
          </w:tcPr>
          <w:p w:rsidR="00505DC2" w:rsidRPr="002C08E5" w:rsidRDefault="00505DC2" w:rsidP="00405947">
            <w:pPr>
              <w:spacing w:line="440" w:lineRule="exact"/>
              <w:jc w:val="center"/>
              <w:rPr>
                <w:rFonts w:asciiTheme="minorEastAsia" w:eastAsiaTheme="minorEastAsia" w:hAnsiTheme="minorEastAsia" w:cs="仿宋"/>
                <w:kern w:val="0"/>
                <w:sz w:val="22"/>
              </w:rPr>
            </w:pPr>
            <w:r w:rsidRPr="002C08E5">
              <w:rPr>
                <w:rFonts w:asciiTheme="minorEastAsia" w:eastAsiaTheme="minorEastAsia" w:hAnsiTheme="minorEastAsia" w:hint="eastAsia"/>
                <w:sz w:val="22"/>
              </w:rPr>
              <w:t>职业病危害放射防护预评价</w:t>
            </w:r>
          </w:p>
        </w:tc>
        <w:tc>
          <w:tcPr>
            <w:tcW w:w="4635" w:type="dxa"/>
            <w:tcBorders>
              <w:top w:val="single" w:sz="4" w:space="0" w:color="auto"/>
              <w:left w:val="single" w:sz="4" w:space="0" w:color="auto"/>
              <w:bottom w:val="single" w:sz="4" w:space="0" w:color="auto"/>
              <w:right w:val="single" w:sz="4" w:space="0" w:color="auto"/>
            </w:tcBorders>
            <w:vAlign w:val="center"/>
          </w:tcPr>
          <w:p w:rsidR="00505DC2" w:rsidRPr="002C08E5" w:rsidRDefault="00505DC2" w:rsidP="00405947">
            <w:pPr>
              <w:spacing w:line="440" w:lineRule="exact"/>
              <w:jc w:val="center"/>
              <w:rPr>
                <w:rFonts w:asciiTheme="minorEastAsia" w:eastAsiaTheme="minorEastAsia" w:hAnsiTheme="minorEastAsia" w:cs="仿宋"/>
                <w:kern w:val="0"/>
                <w:sz w:val="22"/>
              </w:rPr>
            </w:pPr>
            <w:r w:rsidRPr="002C08E5">
              <w:rPr>
                <w:rFonts w:asciiTheme="minorEastAsia" w:eastAsiaTheme="minorEastAsia" w:hAnsiTheme="minorEastAsia" w:hint="eastAsia"/>
                <w:sz w:val="22"/>
              </w:rPr>
              <w:t>CT两台、DR两台、DSA一台、直线加速器两台、模拟定位CT一台、</w:t>
            </w:r>
            <w:r w:rsidRPr="002C08E5">
              <w:rPr>
                <w:rFonts w:asciiTheme="minorEastAsia" w:eastAsiaTheme="minorEastAsia" w:hAnsiTheme="minorEastAsia"/>
                <w:sz w:val="22"/>
              </w:rPr>
              <w:t>ECT</w:t>
            </w:r>
            <w:r w:rsidRPr="002C08E5">
              <w:rPr>
                <w:rFonts w:asciiTheme="minorEastAsia" w:eastAsiaTheme="minorEastAsia" w:hAnsiTheme="minorEastAsia" w:hint="eastAsia"/>
                <w:sz w:val="22"/>
              </w:rPr>
              <w:t>一台、PET-CT一台、伽马刀一台</w:t>
            </w:r>
          </w:p>
        </w:tc>
        <w:tc>
          <w:tcPr>
            <w:tcW w:w="1384" w:type="dxa"/>
            <w:tcBorders>
              <w:top w:val="single" w:sz="4" w:space="0" w:color="auto"/>
              <w:left w:val="single" w:sz="4" w:space="0" w:color="auto"/>
              <w:bottom w:val="single" w:sz="4" w:space="0" w:color="auto"/>
              <w:right w:val="single" w:sz="4" w:space="0" w:color="auto"/>
            </w:tcBorders>
            <w:vAlign w:val="center"/>
          </w:tcPr>
          <w:p w:rsidR="00505DC2" w:rsidRPr="002C08E5" w:rsidRDefault="00505DC2" w:rsidP="00405947">
            <w:pPr>
              <w:widowControl/>
              <w:jc w:val="left"/>
              <w:rPr>
                <w:rFonts w:asciiTheme="minorEastAsia" w:eastAsiaTheme="minorEastAsia" w:hAnsiTheme="minorEastAsia" w:cs="仿宋"/>
                <w:kern w:val="0"/>
                <w:sz w:val="22"/>
              </w:rPr>
            </w:pPr>
          </w:p>
        </w:tc>
      </w:tr>
      <w:bookmarkEnd w:id="1"/>
    </w:tbl>
    <w:p w:rsidR="00A87769" w:rsidRPr="002C08E5" w:rsidRDefault="00A87769" w:rsidP="00782B14">
      <w:pPr>
        <w:widowControl/>
        <w:jc w:val="left"/>
        <w:rPr>
          <w:rFonts w:ascii="仿宋" w:eastAsia="仿宋" w:hAnsi="仿宋"/>
          <w:b/>
          <w:kern w:val="0"/>
          <w:sz w:val="24"/>
          <w:szCs w:val="24"/>
        </w:rPr>
        <w:sectPr w:rsidR="00A87769" w:rsidRPr="002C08E5" w:rsidSect="003A4E66">
          <w:headerReference w:type="default" r:id="rId8"/>
          <w:footerReference w:type="default" r:id="rId9"/>
          <w:type w:val="continuous"/>
          <w:pgSz w:w="11906" w:h="16838"/>
          <w:pgMar w:top="1134" w:right="1247" w:bottom="1134" w:left="1247" w:header="397" w:footer="397" w:gutter="0"/>
          <w:cols w:space="720"/>
          <w:docGrid w:type="lines" w:linePitch="312"/>
        </w:sectPr>
      </w:pPr>
    </w:p>
    <w:p w:rsidR="00A87769" w:rsidRPr="002C08E5" w:rsidRDefault="00A87769" w:rsidP="00505DC2">
      <w:pPr>
        <w:pStyle w:val="a5"/>
        <w:spacing w:line="460" w:lineRule="exact"/>
        <w:rPr>
          <w:rFonts w:ascii="仿宋" w:eastAsia="仿宋" w:hAnsi="仿宋"/>
          <w:sz w:val="24"/>
          <w:szCs w:val="24"/>
        </w:rPr>
      </w:pPr>
    </w:p>
    <w:p w:rsidR="00782B14" w:rsidRPr="002C08E5" w:rsidRDefault="00782B14" w:rsidP="00782B14">
      <w:pPr>
        <w:spacing w:line="400" w:lineRule="exact"/>
        <w:rPr>
          <w:rFonts w:ascii="仿宋" w:eastAsia="仿宋" w:hAnsi="仿宋"/>
          <w:b/>
          <w:kern w:val="0"/>
          <w:sz w:val="24"/>
          <w:szCs w:val="24"/>
        </w:rPr>
        <w:sectPr w:rsidR="00782B14" w:rsidRPr="002C08E5" w:rsidSect="00782B14">
          <w:type w:val="continuous"/>
          <w:pgSz w:w="11906" w:h="16838"/>
          <w:pgMar w:top="1440" w:right="1800" w:bottom="1440" w:left="1800" w:header="510" w:footer="567" w:gutter="0"/>
          <w:cols w:space="720"/>
          <w:docGrid w:type="lines" w:linePitch="312"/>
        </w:sectPr>
      </w:pPr>
    </w:p>
    <w:p w:rsidR="00505DC2" w:rsidRPr="002C08E5" w:rsidRDefault="00566ABB" w:rsidP="00505DC2">
      <w:pPr>
        <w:spacing w:line="400" w:lineRule="exact"/>
        <w:ind w:firstLineChars="196" w:firstLine="472"/>
        <w:rPr>
          <w:rFonts w:ascii="仿宋" w:eastAsia="仿宋" w:hAnsi="仿宋"/>
          <w:b/>
          <w:sz w:val="24"/>
          <w:lang w:val="zh-CN"/>
        </w:rPr>
      </w:pPr>
      <w:r w:rsidRPr="002C08E5">
        <w:rPr>
          <w:rFonts w:ascii="仿宋" w:eastAsia="仿宋" w:hAnsi="仿宋" w:hint="eastAsia"/>
          <w:b/>
          <w:sz w:val="24"/>
          <w:lang w:val="zh-CN"/>
        </w:rPr>
        <w:lastRenderedPageBreak/>
        <w:t>二、招标</w:t>
      </w:r>
      <w:r w:rsidR="00505DC2" w:rsidRPr="002C08E5">
        <w:rPr>
          <w:rFonts w:ascii="仿宋" w:eastAsia="仿宋" w:hAnsi="仿宋" w:hint="eastAsia"/>
          <w:b/>
          <w:sz w:val="24"/>
          <w:lang w:val="zh-CN"/>
        </w:rPr>
        <w:t>技术要求</w:t>
      </w:r>
    </w:p>
    <w:p w:rsidR="00C91DDA" w:rsidRPr="002C08E5" w:rsidRDefault="00505DC2" w:rsidP="00C91DDA">
      <w:pPr>
        <w:spacing w:line="400" w:lineRule="exact"/>
        <w:ind w:firstLineChars="196" w:firstLine="470"/>
        <w:rPr>
          <w:rFonts w:ascii="仿宋" w:eastAsia="仿宋" w:hAnsi="仿宋"/>
          <w:sz w:val="24"/>
        </w:rPr>
      </w:pPr>
      <w:r w:rsidRPr="002C08E5">
        <w:rPr>
          <w:rFonts w:ascii="仿宋" w:eastAsia="仿宋" w:hAnsi="仿宋" w:hint="eastAsia"/>
          <w:sz w:val="24"/>
        </w:rPr>
        <w:t>1</w:t>
      </w:r>
      <w:r w:rsidRPr="002C08E5">
        <w:rPr>
          <w:rFonts w:ascii="仿宋" w:eastAsia="仿宋" w:hAnsi="仿宋"/>
          <w:sz w:val="24"/>
        </w:rPr>
        <w:t>.</w:t>
      </w:r>
      <w:r w:rsidRPr="002C08E5">
        <w:rPr>
          <w:rFonts w:ascii="仿宋" w:eastAsia="仿宋" w:hAnsi="仿宋" w:hint="eastAsia"/>
          <w:sz w:val="24"/>
        </w:rPr>
        <w:t>服务进度：自本合同生效之日起，在招标人通知后5个工作日内安排技术人员和医院对接工作。</w:t>
      </w:r>
    </w:p>
    <w:p w:rsidR="00C91DDA" w:rsidRPr="002C08E5" w:rsidRDefault="00C91DDA" w:rsidP="00C91DDA">
      <w:pPr>
        <w:spacing w:line="400" w:lineRule="exact"/>
        <w:ind w:firstLineChars="196" w:firstLine="470"/>
        <w:rPr>
          <w:rFonts w:ascii="仿宋" w:eastAsia="仿宋" w:hAnsi="仿宋"/>
          <w:sz w:val="24"/>
        </w:rPr>
      </w:pPr>
      <w:r w:rsidRPr="002C08E5">
        <w:rPr>
          <w:rFonts w:ascii="仿宋" w:eastAsia="仿宋" w:hAnsi="仿宋" w:hint="eastAsia"/>
          <w:sz w:val="24"/>
        </w:rPr>
        <w:t>2</w:t>
      </w:r>
      <w:r w:rsidRPr="002C08E5">
        <w:rPr>
          <w:rFonts w:ascii="仿宋" w:eastAsia="仿宋" w:hAnsi="仿宋"/>
          <w:sz w:val="24"/>
        </w:rPr>
        <w:t>.</w:t>
      </w:r>
      <w:r w:rsidR="00505DC2" w:rsidRPr="002C08E5">
        <w:rPr>
          <w:rFonts w:ascii="仿宋" w:eastAsia="仿宋" w:hAnsi="仿宋" w:hint="eastAsia"/>
          <w:sz w:val="24"/>
        </w:rPr>
        <w:t>服务地点：招标人地指定地点。</w:t>
      </w:r>
    </w:p>
    <w:p w:rsidR="00C91DDA" w:rsidRPr="002C08E5" w:rsidRDefault="00C91DDA" w:rsidP="00C91DDA">
      <w:pPr>
        <w:spacing w:line="400" w:lineRule="exact"/>
        <w:ind w:firstLineChars="196" w:firstLine="470"/>
        <w:rPr>
          <w:rFonts w:ascii="仿宋" w:eastAsia="仿宋" w:hAnsi="仿宋"/>
          <w:sz w:val="24"/>
        </w:rPr>
      </w:pPr>
      <w:r w:rsidRPr="002C08E5">
        <w:rPr>
          <w:rFonts w:ascii="仿宋" w:eastAsia="仿宋" w:hAnsi="仿宋" w:hint="eastAsia"/>
          <w:sz w:val="24"/>
        </w:rPr>
        <w:t>3</w:t>
      </w:r>
      <w:r w:rsidRPr="002C08E5">
        <w:rPr>
          <w:rFonts w:ascii="仿宋" w:eastAsia="仿宋" w:hAnsi="仿宋"/>
          <w:sz w:val="24"/>
        </w:rPr>
        <w:t>.</w:t>
      </w:r>
      <w:r w:rsidR="00505DC2" w:rsidRPr="002C08E5">
        <w:rPr>
          <w:rFonts w:ascii="仿宋" w:eastAsia="仿宋" w:hAnsi="仿宋" w:hint="eastAsia"/>
          <w:sz w:val="24"/>
        </w:rPr>
        <w:t>服务期限：</w:t>
      </w:r>
    </w:p>
    <w:p w:rsidR="00C91DDA" w:rsidRPr="002C08E5" w:rsidRDefault="00C91DDA" w:rsidP="00C91DDA">
      <w:pPr>
        <w:spacing w:line="400" w:lineRule="exact"/>
        <w:ind w:firstLineChars="196" w:firstLine="470"/>
        <w:rPr>
          <w:rFonts w:ascii="仿宋" w:eastAsia="仿宋" w:hAnsi="仿宋"/>
          <w:sz w:val="24"/>
        </w:rPr>
      </w:pPr>
      <w:r w:rsidRPr="002C08E5">
        <w:rPr>
          <w:rFonts w:ascii="仿宋" w:eastAsia="仿宋" w:hAnsi="仿宋" w:hint="eastAsia"/>
          <w:sz w:val="24"/>
        </w:rPr>
        <w:t>（1）</w:t>
      </w:r>
      <w:r w:rsidR="00505DC2" w:rsidRPr="002C08E5">
        <w:rPr>
          <w:rFonts w:ascii="仿宋" w:eastAsia="仿宋" w:hAnsi="仿宋" w:hint="eastAsia"/>
          <w:sz w:val="24"/>
        </w:rPr>
        <w:t>预评资料齐全后25个工作日内向招标人提交正式报告书；</w:t>
      </w:r>
    </w:p>
    <w:p w:rsidR="00C91DDA" w:rsidRPr="002C08E5" w:rsidRDefault="00C91DDA" w:rsidP="00C91DDA">
      <w:pPr>
        <w:spacing w:line="400" w:lineRule="exact"/>
        <w:ind w:firstLineChars="196" w:firstLine="470"/>
        <w:rPr>
          <w:rFonts w:ascii="仿宋" w:eastAsia="仿宋" w:hAnsi="仿宋"/>
          <w:sz w:val="24"/>
        </w:rPr>
      </w:pPr>
      <w:r w:rsidRPr="002C08E5">
        <w:rPr>
          <w:rFonts w:ascii="仿宋" w:eastAsia="仿宋" w:hAnsi="仿宋"/>
          <w:sz w:val="24"/>
        </w:rPr>
        <w:t>4.</w:t>
      </w:r>
      <w:r w:rsidR="00505DC2" w:rsidRPr="002C08E5">
        <w:rPr>
          <w:rFonts w:ascii="仿宋" w:eastAsia="仿宋" w:hAnsi="仿宋" w:hint="eastAsia"/>
          <w:sz w:val="24"/>
        </w:rPr>
        <w:t>项目负责人：投标时提供项目总负责人及联系方式。</w:t>
      </w:r>
    </w:p>
    <w:p w:rsidR="00C91DDA" w:rsidRPr="002C08E5" w:rsidRDefault="00C91DDA" w:rsidP="00C91DDA">
      <w:pPr>
        <w:spacing w:line="400" w:lineRule="exact"/>
        <w:ind w:firstLineChars="196" w:firstLine="470"/>
        <w:rPr>
          <w:rFonts w:ascii="仿宋" w:eastAsia="仿宋" w:hAnsi="仿宋"/>
          <w:sz w:val="24"/>
        </w:rPr>
      </w:pPr>
      <w:r w:rsidRPr="002C08E5">
        <w:rPr>
          <w:rFonts w:ascii="仿宋" w:eastAsia="仿宋" w:hAnsi="仿宋" w:hint="eastAsia"/>
          <w:sz w:val="24"/>
        </w:rPr>
        <w:t>5</w:t>
      </w:r>
      <w:r w:rsidRPr="002C08E5">
        <w:rPr>
          <w:rFonts w:ascii="仿宋" w:eastAsia="仿宋" w:hAnsi="仿宋"/>
          <w:sz w:val="24"/>
        </w:rPr>
        <w:t>.</w:t>
      </w:r>
      <w:r w:rsidR="00505DC2" w:rsidRPr="002C08E5">
        <w:rPr>
          <w:rFonts w:ascii="仿宋" w:eastAsia="仿宋" w:hAnsi="仿宋" w:hint="eastAsia"/>
          <w:sz w:val="24"/>
        </w:rPr>
        <w:t>报价：本次报价应包含投标人中标后自行承担的选派专业人员的住宿、就餐和交通费,专家评审费、税费等</w:t>
      </w:r>
      <w:r w:rsidRPr="002C08E5">
        <w:rPr>
          <w:rFonts w:ascii="仿宋" w:eastAsia="仿宋" w:hAnsi="仿宋" w:hint="eastAsia"/>
          <w:sz w:val="24"/>
        </w:rPr>
        <w:t>一切</w:t>
      </w:r>
      <w:r w:rsidR="00505DC2" w:rsidRPr="002C08E5">
        <w:rPr>
          <w:rFonts w:ascii="仿宋" w:eastAsia="仿宋" w:hAnsi="仿宋" w:hint="eastAsia"/>
          <w:sz w:val="24"/>
        </w:rPr>
        <w:t>费用。</w:t>
      </w:r>
    </w:p>
    <w:p w:rsidR="00C91DDA" w:rsidRPr="002C08E5" w:rsidRDefault="00C91DDA" w:rsidP="00C91DDA">
      <w:pPr>
        <w:spacing w:line="400" w:lineRule="exact"/>
        <w:ind w:firstLineChars="196" w:firstLine="470"/>
        <w:rPr>
          <w:rFonts w:ascii="仿宋" w:eastAsia="仿宋" w:hAnsi="仿宋"/>
          <w:sz w:val="24"/>
        </w:rPr>
      </w:pPr>
      <w:r w:rsidRPr="002C08E5">
        <w:rPr>
          <w:rFonts w:ascii="仿宋" w:eastAsia="仿宋" w:hAnsi="仿宋" w:hint="eastAsia"/>
          <w:sz w:val="24"/>
        </w:rPr>
        <w:t>6</w:t>
      </w:r>
      <w:r w:rsidRPr="002C08E5">
        <w:rPr>
          <w:rFonts w:ascii="仿宋" w:eastAsia="仿宋" w:hAnsi="仿宋"/>
          <w:sz w:val="24"/>
        </w:rPr>
        <w:t>.</w:t>
      </w:r>
      <w:r w:rsidR="00505DC2" w:rsidRPr="002C08E5">
        <w:rPr>
          <w:rFonts w:ascii="仿宋" w:eastAsia="仿宋" w:hAnsi="仿宋" w:hint="eastAsia"/>
          <w:sz w:val="24"/>
        </w:rPr>
        <w:t>验收：以提交报告书是否符合我国最新放射卫生法规标准和当地卫生行政部门的要求验收。</w:t>
      </w:r>
    </w:p>
    <w:p w:rsidR="00C91DDA" w:rsidRPr="002C08E5" w:rsidRDefault="00C91DDA" w:rsidP="00C91DDA">
      <w:pPr>
        <w:spacing w:line="400" w:lineRule="exact"/>
        <w:ind w:firstLineChars="196" w:firstLine="470"/>
        <w:rPr>
          <w:rFonts w:ascii="仿宋" w:eastAsia="仿宋" w:hAnsi="仿宋"/>
          <w:sz w:val="24"/>
        </w:rPr>
      </w:pPr>
      <w:r w:rsidRPr="002C08E5">
        <w:rPr>
          <w:rFonts w:ascii="仿宋" w:eastAsia="仿宋" w:hAnsi="仿宋" w:hint="eastAsia"/>
          <w:sz w:val="24"/>
        </w:rPr>
        <w:t>7</w:t>
      </w:r>
      <w:r w:rsidRPr="002C08E5">
        <w:rPr>
          <w:rFonts w:ascii="仿宋" w:eastAsia="仿宋" w:hAnsi="仿宋"/>
          <w:sz w:val="24"/>
        </w:rPr>
        <w:t>.</w:t>
      </w:r>
      <w:r w:rsidR="00505DC2" w:rsidRPr="002C08E5">
        <w:rPr>
          <w:rFonts w:ascii="仿宋" w:eastAsia="仿宋" w:hAnsi="仿宋" w:hint="eastAsia"/>
          <w:sz w:val="24"/>
        </w:rPr>
        <w:t>付款方式：</w:t>
      </w:r>
      <w:r w:rsidRPr="002C08E5">
        <w:rPr>
          <w:rFonts w:ascii="仿宋" w:eastAsia="仿宋" w:hAnsi="仿宋" w:hint="eastAsia"/>
          <w:sz w:val="24"/>
        </w:rPr>
        <w:t>本项目费用由义乌市城市投资建设集团有限公司支付，</w:t>
      </w:r>
      <w:r w:rsidR="00505DC2" w:rsidRPr="002C08E5">
        <w:rPr>
          <w:rFonts w:ascii="仿宋" w:eastAsia="仿宋" w:hAnsi="仿宋" w:hint="eastAsia"/>
          <w:sz w:val="24"/>
        </w:rPr>
        <w:t>完成院方服务验收合格并收到结算单据及发票后30个工作日内全额付款。</w:t>
      </w:r>
    </w:p>
    <w:p w:rsidR="00505DC2" w:rsidRPr="002C08E5" w:rsidRDefault="00C91DDA" w:rsidP="00C91DDA">
      <w:pPr>
        <w:spacing w:line="400" w:lineRule="exact"/>
        <w:ind w:firstLineChars="196" w:firstLine="470"/>
        <w:rPr>
          <w:rFonts w:ascii="仿宋" w:eastAsia="仿宋" w:hAnsi="仿宋"/>
          <w:sz w:val="24"/>
        </w:rPr>
      </w:pPr>
      <w:r w:rsidRPr="002C08E5">
        <w:rPr>
          <w:rFonts w:ascii="仿宋" w:eastAsia="仿宋" w:hAnsi="仿宋" w:hint="eastAsia"/>
          <w:sz w:val="24"/>
        </w:rPr>
        <w:t>8</w:t>
      </w:r>
      <w:r w:rsidRPr="002C08E5">
        <w:rPr>
          <w:rFonts w:ascii="仿宋" w:eastAsia="仿宋" w:hAnsi="仿宋"/>
          <w:sz w:val="24"/>
        </w:rPr>
        <w:t>.</w:t>
      </w:r>
      <w:r w:rsidR="00505DC2" w:rsidRPr="002C08E5">
        <w:rPr>
          <w:rFonts w:ascii="仿宋" w:eastAsia="仿宋" w:hAnsi="仿宋" w:hint="eastAsia"/>
          <w:sz w:val="24"/>
        </w:rPr>
        <w:t>按医院实际需求完成放射诊疗设备评价服务项目，并按实际完成项目支付相关服务费。</w:t>
      </w:r>
    </w:p>
    <w:p w:rsidR="00782B14" w:rsidRPr="002C08E5" w:rsidRDefault="00782B14" w:rsidP="00782B14">
      <w:pPr>
        <w:pStyle w:val="a5"/>
        <w:spacing w:line="360" w:lineRule="auto"/>
        <w:ind w:firstLine="480"/>
        <w:rPr>
          <w:rFonts w:ascii="仿宋" w:eastAsia="仿宋" w:hAnsi="仿宋"/>
          <w:sz w:val="24"/>
          <w:szCs w:val="24"/>
        </w:rPr>
      </w:pPr>
    </w:p>
    <w:p w:rsidR="00782B14" w:rsidRPr="002C08E5" w:rsidRDefault="00782B14" w:rsidP="00782B14">
      <w:pPr>
        <w:pStyle w:val="a5"/>
        <w:spacing w:line="360" w:lineRule="auto"/>
        <w:ind w:firstLine="480"/>
        <w:rPr>
          <w:rFonts w:ascii="仿宋" w:eastAsia="仿宋" w:hAnsi="仿宋"/>
          <w:sz w:val="24"/>
          <w:szCs w:val="24"/>
        </w:rPr>
      </w:pPr>
    </w:p>
    <w:p w:rsidR="00782B14" w:rsidRPr="002C08E5" w:rsidRDefault="00782B14" w:rsidP="00782B14">
      <w:pPr>
        <w:pStyle w:val="a5"/>
        <w:spacing w:line="360" w:lineRule="auto"/>
        <w:ind w:firstLine="480"/>
        <w:rPr>
          <w:rFonts w:ascii="仿宋" w:eastAsia="仿宋" w:hAnsi="仿宋"/>
          <w:sz w:val="24"/>
          <w:szCs w:val="24"/>
        </w:rPr>
      </w:pPr>
    </w:p>
    <w:p w:rsidR="00782B14" w:rsidRPr="002C08E5" w:rsidRDefault="00782B14" w:rsidP="00782B14">
      <w:pPr>
        <w:pStyle w:val="a5"/>
        <w:spacing w:line="360" w:lineRule="auto"/>
        <w:ind w:firstLine="480"/>
        <w:rPr>
          <w:rFonts w:ascii="仿宋" w:eastAsia="仿宋" w:hAnsi="仿宋"/>
          <w:sz w:val="24"/>
          <w:szCs w:val="24"/>
        </w:rPr>
      </w:pPr>
    </w:p>
    <w:p w:rsidR="00782B14" w:rsidRPr="002C08E5" w:rsidRDefault="00782B14" w:rsidP="00782B14">
      <w:pPr>
        <w:pStyle w:val="a5"/>
        <w:spacing w:line="360" w:lineRule="auto"/>
        <w:ind w:firstLine="480"/>
        <w:rPr>
          <w:rFonts w:ascii="仿宋" w:eastAsia="仿宋" w:hAnsi="仿宋"/>
          <w:sz w:val="24"/>
          <w:szCs w:val="24"/>
        </w:rPr>
      </w:pPr>
    </w:p>
    <w:p w:rsidR="00782B14" w:rsidRPr="002C08E5" w:rsidRDefault="00782B14" w:rsidP="00782B14">
      <w:pPr>
        <w:pStyle w:val="a5"/>
        <w:spacing w:line="360" w:lineRule="auto"/>
        <w:ind w:firstLine="480"/>
        <w:rPr>
          <w:rFonts w:ascii="仿宋" w:eastAsia="仿宋" w:hAnsi="仿宋"/>
          <w:sz w:val="24"/>
          <w:szCs w:val="24"/>
        </w:rPr>
      </w:pPr>
    </w:p>
    <w:p w:rsidR="00782B14" w:rsidRPr="002C08E5" w:rsidRDefault="00782B14" w:rsidP="00C91DDA">
      <w:pPr>
        <w:pStyle w:val="a5"/>
        <w:spacing w:line="360" w:lineRule="auto"/>
        <w:rPr>
          <w:rFonts w:ascii="仿宋" w:eastAsia="仿宋" w:hAnsi="仿宋"/>
          <w:sz w:val="24"/>
          <w:szCs w:val="24"/>
        </w:rPr>
      </w:pPr>
    </w:p>
    <w:p w:rsidR="00EC4927" w:rsidRPr="002C08E5" w:rsidRDefault="00D708E8" w:rsidP="00EC4927">
      <w:pPr>
        <w:spacing w:line="360" w:lineRule="auto"/>
        <w:jc w:val="center"/>
        <w:rPr>
          <w:rFonts w:ascii="仿宋" w:eastAsia="仿宋" w:hAnsi="仿宋"/>
          <w:b/>
          <w:sz w:val="32"/>
          <w:szCs w:val="32"/>
        </w:rPr>
      </w:pPr>
      <w:r w:rsidRPr="002C08E5">
        <w:rPr>
          <w:rFonts w:ascii="仿宋" w:eastAsia="仿宋" w:hAnsi="仿宋" w:hint="eastAsia"/>
          <w:b/>
          <w:sz w:val="32"/>
          <w:szCs w:val="32"/>
        </w:rPr>
        <w:lastRenderedPageBreak/>
        <w:t>第三</w:t>
      </w:r>
      <w:r w:rsidR="00EC4927" w:rsidRPr="002C08E5">
        <w:rPr>
          <w:rFonts w:ascii="仿宋" w:eastAsia="仿宋" w:hAnsi="仿宋" w:hint="eastAsia"/>
          <w:b/>
          <w:sz w:val="32"/>
          <w:szCs w:val="32"/>
        </w:rPr>
        <w:t>章   投标文件要求</w:t>
      </w:r>
    </w:p>
    <w:p w:rsidR="00EC4927" w:rsidRPr="002C08E5" w:rsidRDefault="00EC4927" w:rsidP="0035692B">
      <w:pPr>
        <w:widowControl/>
        <w:spacing w:line="420" w:lineRule="atLeast"/>
        <w:ind w:firstLine="480"/>
        <w:rPr>
          <w:rFonts w:ascii="仿宋" w:eastAsia="仿宋" w:hAnsi="仿宋" w:cs="宋体"/>
          <w:kern w:val="0"/>
          <w:sz w:val="24"/>
          <w:szCs w:val="24"/>
        </w:rPr>
      </w:pPr>
      <w:r w:rsidRPr="002C08E5">
        <w:rPr>
          <w:rFonts w:ascii="仿宋" w:eastAsia="仿宋" w:hAnsi="仿宋" w:cs="宋体" w:hint="eastAsia"/>
          <w:kern w:val="0"/>
          <w:sz w:val="24"/>
          <w:szCs w:val="24"/>
        </w:rPr>
        <w:t>一、</w:t>
      </w:r>
      <w:r w:rsidR="0035692B" w:rsidRPr="002C08E5">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2C08E5">
        <w:rPr>
          <w:rFonts w:ascii="仿宋" w:eastAsia="仿宋" w:hAnsi="仿宋" w:cs="宋体" w:hint="eastAsia"/>
          <w:kern w:val="0"/>
          <w:sz w:val="24"/>
          <w:szCs w:val="24"/>
        </w:rPr>
        <w:t>。</w:t>
      </w:r>
    </w:p>
    <w:p w:rsidR="00EC4927" w:rsidRPr="002C08E5" w:rsidRDefault="00EC4927" w:rsidP="00EC4927">
      <w:pPr>
        <w:widowControl/>
        <w:spacing w:line="420" w:lineRule="atLeast"/>
        <w:ind w:firstLine="480"/>
        <w:rPr>
          <w:rFonts w:ascii="仿宋" w:eastAsia="仿宋" w:hAnsi="仿宋" w:cs="宋体"/>
          <w:kern w:val="0"/>
          <w:sz w:val="24"/>
          <w:szCs w:val="24"/>
        </w:rPr>
      </w:pPr>
      <w:r w:rsidRPr="002C08E5">
        <w:rPr>
          <w:rFonts w:ascii="仿宋" w:eastAsia="仿宋" w:hAnsi="仿宋" w:cs="宋体" w:hint="eastAsia"/>
          <w:kern w:val="0"/>
          <w:sz w:val="24"/>
          <w:szCs w:val="24"/>
        </w:rPr>
        <w:t>二、投标文件的组成</w:t>
      </w:r>
    </w:p>
    <w:p w:rsidR="00EC4927" w:rsidRPr="002C08E5" w:rsidRDefault="00EC4927" w:rsidP="00EC4927">
      <w:pPr>
        <w:widowControl/>
        <w:spacing w:line="420" w:lineRule="atLeast"/>
        <w:ind w:firstLine="480"/>
        <w:rPr>
          <w:rFonts w:ascii="仿宋" w:eastAsia="仿宋" w:hAnsi="仿宋" w:cs="宋体"/>
          <w:b/>
          <w:bCs/>
          <w:kern w:val="0"/>
          <w:sz w:val="24"/>
          <w:szCs w:val="24"/>
        </w:rPr>
      </w:pPr>
      <w:r w:rsidRPr="002C08E5">
        <w:rPr>
          <w:rFonts w:ascii="仿宋" w:eastAsia="仿宋" w:hAnsi="仿宋" w:cs="宋体" w:hint="eastAsia"/>
          <w:b/>
          <w:bCs/>
          <w:kern w:val="0"/>
          <w:sz w:val="24"/>
          <w:szCs w:val="24"/>
        </w:rPr>
        <w:t>递交的投标文件应分为技术标和商务标，技术标为除商务报价外的所有内容，且技术标和商务标分开制作</w:t>
      </w:r>
      <w:r w:rsidR="00CE36B6" w:rsidRPr="002C08E5">
        <w:rPr>
          <w:rFonts w:ascii="仿宋" w:eastAsia="仿宋" w:hAnsi="仿宋" w:cs="宋体" w:hint="eastAsia"/>
          <w:b/>
          <w:bCs/>
          <w:kern w:val="0"/>
          <w:sz w:val="24"/>
          <w:szCs w:val="24"/>
        </w:rPr>
        <w:t>，并单独密封包装</w:t>
      </w:r>
      <w:r w:rsidRPr="002C08E5">
        <w:rPr>
          <w:rFonts w:ascii="仿宋" w:eastAsia="仿宋" w:hAnsi="仿宋" w:cs="宋体" w:hint="eastAsia"/>
          <w:b/>
          <w:bCs/>
          <w:kern w:val="0"/>
          <w:sz w:val="24"/>
          <w:szCs w:val="24"/>
        </w:rPr>
        <w:t>。技术标不得含商务报价。</w:t>
      </w:r>
    </w:p>
    <w:p w:rsidR="00EC4927" w:rsidRPr="002C08E5" w:rsidRDefault="00EC4927" w:rsidP="00EC4927">
      <w:pPr>
        <w:widowControl/>
        <w:numPr>
          <w:ilvl w:val="0"/>
          <w:numId w:val="3"/>
        </w:numPr>
        <w:spacing w:line="420" w:lineRule="atLeast"/>
        <w:ind w:firstLine="480"/>
        <w:rPr>
          <w:rFonts w:ascii="仿宋" w:eastAsia="仿宋" w:hAnsi="仿宋" w:cs="宋体"/>
          <w:kern w:val="0"/>
          <w:sz w:val="24"/>
          <w:szCs w:val="24"/>
        </w:rPr>
      </w:pPr>
      <w:r w:rsidRPr="002C08E5">
        <w:rPr>
          <w:rFonts w:ascii="仿宋" w:eastAsia="仿宋" w:hAnsi="仿宋" w:cs="宋体" w:hint="eastAsia"/>
          <w:kern w:val="0"/>
          <w:sz w:val="24"/>
          <w:szCs w:val="24"/>
        </w:rPr>
        <w:t>技术标：</w:t>
      </w:r>
    </w:p>
    <w:p w:rsidR="00EC4927" w:rsidRPr="002C08E5" w:rsidRDefault="00EC4927" w:rsidP="00EC4927">
      <w:pPr>
        <w:pStyle w:val="a5"/>
        <w:spacing w:line="460" w:lineRule="exact"/>
        <w:ind w:firstLineChars="200" w:firstLine="480"/>
        <w:rPr>
          <w:rFonts w:ascii="仿宋" w:eastAsia="仿宋" w:hAnsi="仿宋" w:cs="宋体"/>
          <w:kern w:val="0"/>
          <w:sz w:val="24"/>
          <w:szCs w:val="24"/>
        </w:rPr>
      </w:pPr>
      <w:r w:rsidRPr="002C08E5">
        <w:rPr>
          <w:rFonts w:ascii="仿宋" w:eastAsia="仿宋" w:hAnsi="仿宋" w:cs="宋体" w:hint="eastAsia"/>
          <w:kern w:val="0"/>
          <w:sz w:val="24"/>
          <w:szCs w:val="24"/>
        </w:rPr>
        <w:t>应包括下列内容（</w:t>
      </w:r>
      <w:r w:rsidR="00B62B9F" w:rsidRPr="002C08E5">
        <w:rPr>
          <w:rFonts w:ascii="仿宋" w:eastAsia="仿宋" w:hAnsi="仿宋" w:cs="宋体" w:hint="eastAsia"/>
          <w:kern w:val="0"/>
          <w:sz w:val="24"/>
          <w:szCs w:val="24"/>
        </w:rPr>
        <w:t>包含但不仅限于</w:t>
      </w:r>
      <w:r w:rsidRPr="002C08E5">
        <w:rPr>
          <w:rFonts w:ascii="仿宋" w:eastAsia="仿宋" w:hAnsi="仿宋" w:cs="宋体" w:hint="eastAsia"/>
          <w:kern w:val="0"/>
          <w:sz w:val="24"/>
          <w:szCs w:val="24"/>
        </w:rPr>
        <w:t>以下）并应按顺序装订成册(复印件需加盖单位公章，提供的所有证书应在有效期内)</w:t>
      </w:r>
    </w:p>
    <w:p w:rsidR="00A575B9" w:rsidRPr="002C08E5" w:rsidRDefault="00EC4927" w:rsidP="00D708E8">
      <w:pPr>
        <w:pStyle w:val="a6"/>
        <w:widowControl/>
        <w:numPr>
          <w:ilvl w:val="0"/>
          <w:numId w:val="6"/>
        </w:numPr>
        <w:spacing w:line="420" w:lineRule="atLeast"/>
        <w:ind w:firstLineChars="0"/>
        <w:rPr>
          <w:rFonts w:ascii="仿宋" w:eastAsia="仿宋" w:hAnsi="仿宋" w:cs="宋体"/>
          <w:kern w:val="0"/>
          <w:sz w:val="24"/>
          <w:szCs w:val="24"/>
        </w:rPr>
      </w:pPr>
      <w:r w:rsidRPr="002C08E5">
        <w:rPr>
          <w:rFonts w:ascii="仿宋" w:eastAsia="仿宋" w:hAnsi="仿宋" w:cs="宋体" w:hint="eastAsia"/>
          <w:kern w:val="0"/>
          <w:sz w:val="24"/>
          <w:szCs w:val="24"/>
        </w:rPr>
        <w:t>营业执照</w:t>
      </w:r>
      <w:r w:rsidR="006B5475" w:rsidRPr="002C08E5">
        <w:rPr>
          <w:rFonts w:ascii="仿宋" w:eastAsia="仿宋" w:hAnsi="仿宋" w:cs="宋体" w:hint="eastAsia"/>
          <w:kern w:val="0"/>
          <w:sz w:val="24"/>
          <w:szCs w:val="24"/>
        </w:rPr>
        <w:t>副本</w:t>
      </w:r>
      <w:r w:rsidRPr="002C08E5">
        <w:rPr>
          <w:rFonts w:ascii="仿宋" w:eastAsia="仿宋" w:hAnsi="仿宋" w:cs="宋体" w:hint="eastAsia"/>
          <w:kern w:val="0"/>
          <w:sz w:val="24"/>
          <w:szCs w:val="24"/>
        </w:rPr>
        <w:t>（复印件</w:t>
      </w:r>
      <w:r w:rsidR="00A575B9" w:rsidRPr="002C08E5">
        <w:rPr>
          <w:rFonts w:ascii="仿宋" w:eastAsia="仿宋" w:hAnsi="仿宋" w:cs="宋体" w:hint="eastAsia"/>
          <w:kern w:val="0"/>
          <w:sz w:val="24"/>
          <w:szCs w:val="24"/>
        </w:rPr>
        <w:t>加盖公章</w:t>
      </w:r>
      <w:r w:rsidRPr="002C08E5">
        <w:rPr>
          <w:rFonts w:ascii="仿宋" w:eastAsia="仿宋" w:hAnsi="仿宋" w:cs="宋体" w:hint="eastAsia"/>
          <w:kern w:val="0"/>
          <w:sz w:val="24"/>
          <w:szCs w:val="24"/>
        </w:rPr>
        <w:t>）；</w:t>
      </w:r>
      <w:r w:rsidR="00A575B9" w:rsidRPr="002C08E5">
        <w:rPr>
          <w:rFonts w:ascii="仿宋" w:eastAsia="仿宋" w:hAnsi="仿宋" w:cs="宋体" w:hint="eastAsia"/>
          <w:kern w:val="0"/>
          <w:sz w:val="24"/>
          <w:szCs w:val="24"/>
        </w:rPr>
        <w:t>组织机构代码证</w:t>
      </w:r>
      <w:r w:rsidR="006B5475" w:rsidRPr="002C08E5">
        <w:rPr>
          <w:rFonts w:ascii="仿宋" w:eastAsia="仿宋" w:hAnsi="仿宋" w:cs="宋体" w:hint="eastAsia"/>
          <w:kern w:val="0"/>
          <w:sz w:val="24"/>
          <w:szCs w:val="24"/>
        </w:rPr>
        <w:t>副本</w:t>
      </w:r>
      <w:r w:rsidR="00A575B9" w:rsidRPr="002C08E5">
        <w:rPr>
          <w:rFonts w:ascii="仿宋" w:eastAsia="仿宋" w:hAnsi="仿宋" w:cs="宋体" w:hint="eastAsia"/>
          <w:kern w:val="0"/>
          <w:sz w:val="24"/>
          <w:szCs w:val="24"/>
        </w:rPr>
        <w:t>（复印件加盖公章）</w:t>
      </w:r>
      <w:r w:rsidR="00D708E8" w:rsidRPr="002C08E5">
        <w:rPr>
          <w:rFonts w:ascii="仿宋" w:eastAsia="仿宋" w:hAnsi="仿宋" w:cs="宋体" w:hint="eastAsia"/>
          <w:kern w:val="0"/>
          <w:sz w:val="24"/>
          <w:szCs w:val="24"/>
        </w:rPr>
        <w:t>、税务登记证副本（复印件加盖公章）</w:t>
      </w:r>
    </w:p>
    <w:p w:rsidR="00EC4927" w:rsidRPr="002C08E5" w:rsidRDefault="00D708E8" w:rsidP="00D708E8">
      <w:pPr>
        <w:widowControl/>
        <w:spacing w:line="420" w:lineRule="atLeast"/>
        <w:ind w:firstLine="480"/>
        <w:rPr>
          <w:rFonts w:ascii="仿宋" w:eastAsia="仿宋" w:hAnsi="仿宋" w:cs="宋体"/>
          <w:kern w:val="0"/>
          <w:sz w:val="24"/>
          <w:szCs w:val="24"/>
        </w:rPr>
      </w:pPr>
      <w:r w:rsidRPr="002C08E5">
        <w:rPr>
          <w:rFonts w:ascii="仿宋" w:eastAsia="仿宋" w:hAnsi="仿宋" w:cs="宋体" w:hint="eastAsia"/>
          <w:kern w:val="0"/>
          <w:sz w:val="24"/>
          <w:szCs w:val="24"/>
        </w:rPr>
        <w:t>2</w:t>
      </w:r>
      <w:r w:rsidR="00EC4927" w:rsidRPr="002C08E5">
        <w:rPr>
          <w:rFonts w:ascii="仿宋" w:eastAsia="仿宋" w:hAnsi="仿宋" w:cs="宋体" w:hint="eastAsia"/>
          <w:kern w:val="0"/>
          <w:sz w:val="24"/>
          <w:szCs w:val="24"/>
        </w:rPr>
        <w:t>）法人资格证明或法人代表授权书；</w:t>
      </w:r>
    </w:p>
    <w:p w:rsidR="00EC4927" w:rsidRPr="002C08E5" w:rsidRDefault="00D708E8" w:rsidP="00EC4927">
      <w:pPr>
        <w:widowControl/>
        <w:spacing w:line="420" w:lineRule="atLeast"/>
        <w:ind w:firstLine="480"/>
        <w:rPr>
          <w:rFonts w:ascii="仿宋" w:eastAsia="仿宋" w:hAnsi="仿宋" w:cs="宋体"/>
          <w:kern w:val="0"/>
          <w:sz w:val="24"/>
          <w:szCs w:val="24"/>
        </w:rPr>
      </w:pPr>
      <w:r w:rsidRPr="002C08E5">
        <w:rPr>
          <w:rFonts w:ascii="仿宋" w:eastAsia="仿宋" w:hAnsi="仿宋" w:cs="宋体"/>
          <w:kern w:val="0"/>
          <w:sz w:val="24"/>
          <w:szCs w:val="24"/>
        </w:rPr>
        <w:t>3</w:t>
      </w:r>
      <w:r w:rsidR="00EC4927" w:rsidRPr="002C08E5">
        <w:rPr>
          <w:rFonts w:ascii="仿宋" w:eastAsia="仿宋" w:hAnsi="仿宋" w:cs="宋体" w:hint="eastAsia"/>
          <w:kern w:val="0"/>
          <w:sz w:val="24"/>
          <w:szCs w:val="24"/>
        </w:rPr>
        <w:t>）法定代表人或授权代表的身份证（复印件）；</w:t>
      </w:r>
    </w:p>
    <w:p w:rsidR="007344A9" w:rsidRPr="002C08E5" w:rsidRDefault="00D708E8" w:rsidP="007344A9">
      <w:pPr>
        <w:widowControl/>
        <w:spacing w:line="420" w:lineRule="atLeast"/>
        <w:ind w:firstLineChars="200" w:firstLine="480"/>
        <w:rPr>
          <w:rFonts w:ascii="仿宋" w:eastAsia="仿宋" w:hAnsi="仿宋" w:cs="宋体"/>
          <w:kern w:val="0"/>
          <w:sz w:val="24"/>
          <w:szCs w:val="24"/>
        </w:rPr>
      </w:pPr>
      <w:r w:rsidRPr="002C08E5">
        <w:rPr>
          <w:rFonts w:ascii="仿宋" w:eastAsia="仿宋" w:hAnsi="仿宋" w:cs="宋体"/>
          <w:kern w:val="0"/>
          <w:sz w:val="24"/>
          <w:szCs w:val="24"/>
        </w:rPr>
        <w:t>4</w:t>
      </w:r>
      <w:r w:rsidR="007344A9" w:rsidRPr="002C08E5">
        <w:rPr>
          <w:rFonts w:ascii="仿宋" w:eastAsia="仿宋" w:hAnsi="仿宋" w:cs="宋体" w:hint="eastAsia"/>
          <w:kern w:val="0"/>
          <w:sz w:val="24"/>
          <w:szCs w:val="24"/>
        </w:rPr>
        <w:t>）</w:t>
      </w:r>
      <w:r w:rsidR="00FD6E22" w:rsidRPr="002C08E5">
        <w:rPr>
          <w:rFonts w:ascii="仿宋" w:eastAsia="仿宋" w:hAnsi="仿宋" w:cs="宋体" w:hint="eastAsia"/>
          <w:kern w:val="0"/>
          <w:sz w:val="24"/>
          <w:szCs w:val="24"/>
        </w:rPr>
        <w:t>售后</w:t>
      </w:r>
      <w:r w:rsidR="007344A9" w:rsidRPr="002C08E5">
        <w:rPr>
          <w:rFonts w:ascii="仿宋" w:eastAsia="仿宋" w:hAnsi="仿宋" w:cs="宋体" w:hint="eastAsia"/>
          <w:kern w:val="0"/>
          <w:sz w:val="24"/>
          <w:szCs w:val="24"/>
        </w:rPr>
        <w:t>服务的及时性等保证措施。</w:t>
      </w:r>
    </w:p>
    <w:p w:rsidR="007344A9" w:rsidRPr="002C08E5" w:rsidRDefault="00D708E8" w:rsidP="00C91DDA">
      <w:pPr>
        <w:widowControl/>
        <w:spacing w:line="420" w:lineRule="atLeast"/>
        <w:ind w:firstLine="480"/>
        <w:rPr>
          <w:rFonts w:ascii="仿宋" w:eastAsia="仿宋" w:hAnsi="仿宋" w:cs="宋体"/>
          <w:kern w:val="0"/>
          <w:sz w:val="24"/>
          <w:szCs w:val="24"/>
        </w:rPr>
      </w:pPr>
      <w:r w:rsidRPr="002C08E5">
        <w:rPr>
          <w:rFonts w:ascii="仿宋" w:eastAsia="仿宋" w:hAnsi="仿宋" w:cs="宋体"/>
          <w:kern w:val="0"/>
          <w:sz w:val="24"/>
          <w:szCs w:val="24"/>
        </w:rPr>
        <w:t>5</w:t>
      </w:r>
      <w:r w:rsidR="00EC4927" w:rsidRPr="002C08E5">
        <w:rPr>
          <w:rFonts w:ascii="仿宋" w:eastAsia="仿宋" w:hAnsi="仿宋" w:cs="宋体" w:hint="eastAsia"/>
          <w:kern w:val="0"/>
          <w:sz w:val="24"/>
          <w:szCs w:val="24"/>
        </w:rPr>
        <w:t>）</w:t>
      </w:r>
      <w:r w:rsidR="007344A9" w:rsidRPr="002C08E5">
        <w:rPr>
          <w:rFonts w:ascii="仿宋" w:eastAsia="仿宋" w:hAnsi="仿宋" w:cs="宋体" w:hint="eastAsia"/>
          <w:kern w:val="0"/>
          <w:sz w:val="24"/>
          <w:szCs w:val="24"/>
        </w:rPr>
        <w:t>对本次采购</w:t>
      </w:r>
      <w:r w:rsidR="00C91DDA" w:rsidRPr="002C08E5">
        <w:rPr>
          <w:rFonts w:ascii="仿宋" w:eastAsia="仿宋" w:hAnsi="仿宋" w:cs="宋体" w:hint="eastAsia"/>
          <w:kern w:val="0"/>
          <w:sz w:val="24"/>
          <w:szCs w:val="24"/>
        </w:rPr>
        <w:t>内容及</w:t>
      </w:r>
      <w:r w:rsidR="007344A9" w:rsidRPr="002C08E5">
        <w:rPr>
          <w:rFonts w:ascii="仿宋" w:eastAsia="仿宋" w:hAnsi="仿宋" w:cs="宋体" w:hint="eastAsia"/>
          <w:kern w:val="0"/>
          <w:sz w:val="24"/>
          <w:szCs w:val="24"/>
        </w:rPr>
        <w:t>服务的具体方案，包括</w:t>
      </w:r>
      <w:r w:rsidR="00C91DDA" w:rsidRPr="002C08E5">
        <w:rPr>
          <w:rFonts w:ascii="仿宋" w:eastAsia="仿宋" w:hAnsi="仿宋" w:cs="宋体" w:hint="eastAsia"/>
          <w:kern w:val="0"/>
          <w:sz w:val="24"/>
          <w:szCs w:val="24"/>
        </w:rPr>
        <w:t>服务</w:t>
      </w:r>
      <w:r w:rsidR="007344A9" w:rsidRPr="002C08E5">
        <w:rPr>
          <w:rFonts w:ascii="仿宋" w:eastAsia="仿宋" w:hAnsi="仿宋" w:cs="宋体" w:hint="eastAsia"/>
          <w:kern w:val="0"/>
          <w:sz w:val="24"/>
          <w:szCs w:val="24"/>
        </w:rPr>
        <w:t>方案、服务团队、常驻联系人等</w:t>
      </w:r>
      <w:r w:rsidR="00EC4927" w:rsidRPr="002C08E5">
        <w:rPr>
          <w:rFonts w:ascii="仿宋" w:eastAsia="仿宋" w:hAnsi="仿宋" w:cs="宋体" w:hint="eastAsia"/>
          <w:kern w:val="0"/>
          <w:sz w:val="24"/>
          <w:szCs w:val="24"/>
        </w:rPr>
        <w:t>；</w:t>
      </w:r>
    </w:p>
    <w:p w:rsidR="007344A9" w:rsidRPr="002C08E5" w:rsidRDefault="00C91DDA" w:rsidP="007344A9">
      <w:pPr>
        <w:widowControl/>
        <w:spacing w:line="420" w:lineRule="atLeast"/>
        <w:ind w:firstLine="480"/>
        <w:rPr>
          <w:rFonts w:ascii="仿宋" w:eastAsia="仿宋" w:hAnsi="仿宋" w:cs="宋体"/>
          <w:kern w:val="0"/>
          <w:sz w:val="24"/>
          <w:szCs w:val="24"/>
        </w:rPr>
      </w:pPr>
      <w:r w:rsidRPr="002C08E5">
        <w:rPr>
          <w:rFonts w:ascii="仿宋" w:eastAsia="仿宋" w:hAnsi="仿宋" w:cs="宋体"/>
          <w:kern w:val="0"/>
          <w:sz w:val="24"/>
          <w:szCs w:val="24"/>
        </w:rPr>
        <w:t>6</w:t>
      </w:r>
      <w:r w:rsidR="007344A9" w:rsidRPr="002C08E5">
        <w:rPr>
          <w:rFonts w:ascii="仿宋" w:eastAsia="仿宋" w:hAnsi="仿宋" w:cs="宋体" w:hint="eastAsia"/>
          <w:kern w:val="0"/>
          <w:sz w:val="24"/>
          <w:szCs w:val="24"/>
        </w:rPr>
        <w:t>）售前、售后服务内容和服务承诺。</w:t>
      </w:r>
    </w:p>
    <w:p w:rsidR="00EC4927" w:rsidRPr="002C08E5" w:rsidRDefault="00C91DDA" w:rsidP="00EC4927">
      <w:pPr>
        <w:widowControl/>
        <w:spacing w:line="420" w:lineRule="atLeast"/>
        <w:ind w:firstLine="480"/>
        <w:rPr>
          <w:rFonts w:ascii="仿宋" w:eastAsia="仿宋" w:hAnsi="仿宋" w:cs="宋体"/>
          <w:kern w:val="0"/>
          <w:sz w:val="24"/>
          <w:szCs w:val="24"/>
        </w:rPr>
      </w:pPr>
      <w:r w:rsidRPr="002C08E5">
        <w:rPr>
          <w:rFonts w:ascii="仿宋" w:eastAsia="仿宋" w:hAnsi="仿宋" w:cs="宋体"/>
          <w:kern w:val="0"/>
          <w:sz w:val="24"/>
          <w:szCs w:val="24"/>
        </w:rPr>
        <w:t>7</w:t>
      </w:r>
      <w:r w:rsidR="0074150D" w:rsidRPr="002C08E5">
        <w:rPr>
          <w:rFonts w:ascii="仿宋" w:eastAsia="仿宋" w:hAnsi="仿宋" w:cs="宋体" w:hint="eastAsia"/>
          <w:kern w:val="0"/>
          <w:sz w:val="24"/>
          <w:szCs w:val="24"/>
        </w:rPr>
        <w:t>）投标人能够给予招标人的其他优惠条件；</w:t>
      </w:r>
    </w:p>
    <w:p w:rsidR="00EC4927" w:rsidRPr="002C08E5" w:rsidRDefault="00C91DDA" w:rsidP="007344A9">
      <w:pPr>
        <w:widowControl/>
        <w:spacing w:line="420" w:lineRule="atLeast"/>
        <w:ind w:firstLineChars="200" w:firstLine="480"/>
        <w:rPr>
          <w:rFonts w:ascii="仿宋" w:eastAsia="仿宋" w:hAnsi="仿宋" w:cs="宋体"/>
          <w:kern w:val="0"/>
          <w:sz w:val="24"/>
          <w:szCs w:val="24"/>
        </w:rPr>
      </w:pPr>
      <w:r w:rsidRPr="002C08E5">
        <w:rPr>
          <w:rFonts w:ascii="仿宋" w:eastAsia="仿宋" w:hAnsi="仿宋" w:cs="宋体"/>
          <w:kern w:val="0"/>
          <w:sz w:val="24"/>
          <w:szCs w:val="24"/>
        </w:rPr>
        <w:t>8</w:t>
      </w:r>
      <w:r w:rsidR="0074150D" w:rsidRPr="002C08E5">
        <w:rPr>
          <w:rFonts w:ascii="仿宋" w:eastAsia="仿宋" w:hAnsi="仿宋" w:cs="宋体" w:hint="eastAsia"/>
          <w:kern w:val="0"/>
          <w:sz w:val="24"/>
          <w:szCs w:val="24"/>
        </w:rPr>
        <w:t>）其他投标人认为应该提交给招标人的资料（如业绩）；</w:t>
      </w:r>
    </w:p>
    <w:p w:rsidR="00447370" w:rsidRPr="002C08E5" w:rsidRDefault="00C91DDA" w:rsidP="001666E7">
      <w:pPr>
        <w:widowControl/>
        <w:spacing w:line="420" w:lineRule="atLeast"/>
        <w:ind w:firstLineChars="200" w:firstLine="480"/>
        <w:rPr>
          <w:rFonts w:ascii="仿宋" w:eastAsia="仿宋" w:hAnsi="仿宋" w:cs="宋体"/>
          <w:kern w:val="0"/>
          <w:sz w:val="24"/>
          <w:szCs w:val="24"/>
        </w:rPr>
      </w:pPr>
      <w:r w:rsidRPr="002C08E5">
        <w:rPr>
          <w:rFonts w:ascii="仿宋" w:eastAsia="仿宋" w:hAnsi="仿宋" w:cs="宋体"/>
          <w:kern w:val="0"/>
          <w:sz w:val="24"/>
          <w:szCs w:val="24"/>
        </w:rPr>
        <w:t>9</w:t>
      </w:r>
      <w:r w:rsidR="00AD5A6A" w:rsidRPr="002C08E5">
        <w:rPr>
          <w:rFonts w:ascii="仿宋" w:eastAsia="仿宋" w:hAnsi="仿宋" w:cs="宋体" w:hint="eastAsia"/>
          <w:kern w:val="0"/>
          <w:sz w:val="24"/>
          <w:szCs w:val="24"/>
        </w:rPr>
        <w:t>）各种能体现投标人实力的响应内容或有利于招标人的各种承诺等；</w:t>
      </w:r>
    </w:p>
    <w:p w:rsidR="00EC4927" w:rsidRPr="002C08E5" w:rsidRDefault="00EC4927" w:rsidP="00EC4927">
      <w:pPr>
        <w:widowControl/>
        <w:spacing w:line="420" w:lineRule="atLeast"/>
        <w:ind w:firstLine="480"/>
        <w:rPr>
          <w:rFonts w:ascii="仿宋" w:eastAsia="仿宋" w:hAnsi="仿宋" w:cs="宋体"/>
          <w:kern w:val="0"/>
          <w:sz w:val="24"/>
          <w:szCs w:val="24"/>
        </w:rPr>
      </w:pPr>
      <w:r w:rsidRPr="002C08E5">
        <w:rPr>
          <w:rFonts w:ascii="仿宋" w:eastAsia="仿宋" w:hAnsi="仿宋" w:cs="宋体" w:hint="eastAsia"/>
          <w:kern w:val="0"/>
          <w:sz w:val="24"/>
          <w:szCs w:val="24"/>
        </w:rPr>
        <w:t>（2）商务标：</w:t>
      </w:r>
    </w:p>
    <w:p w:rsidR="00EC4927" w:rsidRPr="002C08E5" w:rsidRDefault="00EC4927" w:rsidP="00EC4927">
      <w:pPr>
        <w:widowControl/>
        <w:spacing w:line="420" w:lineRule="atLeast"/>
        <w:ind w:firstLine="480"/>
        <w:rPr>
          <w:rFonts w:ascii="仿宋" w:eastAsia="仿宋" w:hAnsi="仿宋" w:cs="宋体"/>
          <w:kern w:val="0"/>
          <w:sz w:val="24"/>
          <w:szCs w:val="24"/>
        </w:rPr>
      </w:pPr>
      <w:r w:rsidRPr="002C08E5">
        <w:rPr>
          <w:rFonts w:ascii="仿宋" w:eastAsia="仿宋" w:hAnsi="仿宋" w:cs="宋体" w:hint="eastAsia"/>
          <w:kern w:val="0"/>
          <w:sz w:val="24"/>
          <w:szCs w:val="24"/>
        </w:rPr>
        <w:t>1）投标函（附件</w:t>
      </w:r>
      <w:r w:rsidR="005D27AF" w:rsidRPr="002C08E5">
        <w:rPr>
          <w:rFonts w:ascii="仿宋" w:eastAsia="仿宋" w:hAnsi="仿宋" w:cs="宋体" w:hint="eastAsia"/>
          <w:kern w:val="0"/>
          <w:sz w:val="24"/>
          <w:szCs w:val="24"/>
        </w:rPr>
        <w:t>三</w:t>
      </w:r>
      <w:r w:rsidRPr="002C08E5">
        <w:rPr>
          <w:rFonts w:ascii="仿宋" w:eastAsia="仿宋" w:hAnsi="仿宋" w:cs="宋体" w:hint="eastAsia"/>
          <w:kern w:val="0"/>
          <w:sz w:val="24"/>
          <w:szCs w:val="24"/>
        </w:rPr>
        <w:t>）</w:t>
      </w:r>
    </w:p>
    <w:p w:rsidR="00EC4927" w:rsidRPr="002C08E5" w:rsidRDefault="00EC4927" w:rsidP="00EC4927">
      <w:pPr>
        <w:widowControl/>
        <w:spacing w:line="420" w:lineRule="atLeast"/>
        <w:ind w:firstLine="480"/>
        <w:rPr>
          <w:rFonts w:ascii="仿宋" w:eastAsia="仿宋" w:hAnsi="仿宋" w:cs="宋体"/>
          <w:kern w:val="0"/>
          <w:sz w:val="24"/>
          <w:szCs w:val="24"/>
        </w:rPr>
      </w:pPr>
      <w:r w:rsidRPr="002C08E5">
        <w:rPr>
          <w:rFonts w:ascii="仿宋" w:eastAsia="仿宋" w:hAnsi="仿宋" w:cs="宋体" w:hint="eastAsia"/>
          <w:kern w:val="0"/>
          <w:sz w:val="24"/>
          <w:szCs w:val="24"/>
        </w:rPr>
        <w:t>2</w:t>
      </w:r>
      <w:r w:rsidR="00726D15" w:rsidRPr="002C08E5">
        <w:rPr>
          <w:rFonts w:ascii="仿宋" w:eastAsia="仿宋" w:hAnsi="仿宋" w:cs="宋体" w:hint="eastAsia"/>
          <w:kern w:val="0"/>
          <w:sz w:val="24"/>
          <w:szCs w:val="24"/>
        </w:rPr>
        <w:t>）报价一览表（</w:t>
      </w:r>
      <w:r w:rsidR="00766C43" w:rsidRPr="002C08E5">
        <w:rPr>
          <w:rFonts w:ascii="仿宋" w:eastAsia="仿宋" w:hAnsi="仿宋" w:cs="宋体" w:hint="eastAsia"/>
          <w:kern w:val="0"/>
          <w:sz w:val="24"/>
          <w:szCs w:val="24"/>
        </w:rPr>
        <w:t>附件</w:t>
      </w:r>
      <w:r w:rsidR="005D27AF" w:rsidRPr="002C08E5">
        <w:rPr>
          <w:rFonts w:ascii="仿宋" w:eastAsia="仿宋" w:hAnsi="仿宋" w:cs="宋体" w:hint="eastAsia"/>
          <w:kern w:val="0"/>
          <w:sz w:val="24"/>
          <w:szCs w:val="24"/>
        </w:rPr>
        <w:t>五</w:t>
      </w:r>
      <w:r w:rsidRPr="002C08E5">
        <w:rPr>
          <w:rFonts w:ascii="仿宋" w:eastAsia="仿宋" w:hAnsi="仿宋" w:cs="宋体" w:hint="eastAsia"/>
          <w:kern w:val="0"/>
          <w:sz w:val="24"/>
          <w:szCs w:val="24"/>
        </w:rPr>
        <w:t>）</w:t>
      </w:r>
    </w:p>
    <w:p w:rsidR="00C015A9" w:rsidRPr="002C08E5" w:rsidRDefault="007845FF" w:rsidP="00A17B23">
      <w:pPr>
        <w:widowControl/>
        <w:spacing w:line="420" w:lineRule="atLeast"/>
        <w:ind w:firstLine="480"/>
        <w:rPr>
          <w:rFonts w:ascii="仿宋" w:eastAsia="仿宋" w:hAnsi="仿宋" w:cs="宋体"/>
          <w:kern w:val="0"/>
          <w:sz w:val="24"/>
          <w:szCs w:val="24"/>
        </w:rPr>
      </w:pPr>
      <w:r w:rsidRPr="002C08E5">
        <w:rPr>
          <w:rFonts w:ascii="仿宋" w:eastAsia="仿宋" w:hAnsi="仿宋" w:cs="宋体" w:hint="eastAsia"/>
          <w:kern w:val="0"/>
          <w:sz w:val="24"/>
          <w:szCs w:val="24"/>
        </w:rPr>
        <w:t>3) 投标报价明细表</w:t>
      </w:r>
      <w:r w:rsidR="00D23036" w:rsidRPr="002C08E5">
        <w:rPr>
          <w:rFonts w:ascii="仿宋" w:eastAsia="仿宋" w:hAnsi="仿宋" w:cs="宋体" w:hint="eastAsia"/>
          <w:kern w:val="0"/>
          <w:sz w:val="24"/>
          <w:szCs w:val="24"/>
        </w:rPr>
        <w:t>（附件</w:t>
      </w:r>
      <w:r w:rsidR="005D27AF" w:rsidRPr="002C08E5">
        <w:rPr>
          <w:rFonts w:ascii="仿宋" w:eastAsia="仿宋" w:hAnsi="仿宋" w:cs="宋体" w:hint="eastAsia"/>
          <w:kern w:val="0"/>
          <w:sz w:val="24"/>
          <w:szCs w:val="24"/>
        </w:rPr>
        <w:t>六</w:t>
      </w:r>
      <w:r w:rsidR="00D23036" w:rsidRPr="002C08E5">
        <w:rPr>
          <w:rFonts w:ascii="仿宋" w:eastAsia="仿宋" w:hAnsi="仿宋" w:cs="宋体" w:hint="eastAsia"/>
          <w:kern w:val="0"/>
          <w:sz w:val="24"/>
          <w:szCs w:val="24"/>
        </w:rPr>
        <w:t>）</w:t>
      </w:r>
    </w:p>
    <w:p w:rsidR="00EC4927" w:rsidRPr="002C08E5" w:rsidRDefault="00EC4927" w:rsidP="00EC4927">
      <w:pPr>
        <w:widowControl/>
        <w:spacing w:line="420" w:lineRule="atLeast"/>
        <w:ind w:firstLine="480"/>
        <w:rPr>
          <w:rFonts w:ascii="仿宋" w:eastAsia="仿宋" w:hAnsi="仿宋" w:cs="宋体"/>
          <w:kern w:val="0"/>
          <w:sz w:val="24"/>
          <w:szCs w:val="24"/>
        </w:rPr>
      </w:pPr>
      <w:r w:rsidRPr="002C08E5">
        <w:rPr>
          <w:rFonts w:ascii="仿宋" w:eastAsia="仿宋" w:hAnsi="仿宋" w:cs="宋体" w:hint="eastAsia"/>
          <w:kern w:val="0"/>
          <w:sz w:val="24"/>
          <w:szCs w:val="24"/>
        </w:rPr>
        <w:t>三、投标报价</w:t>
      </w:r>
    </w:p>
    <w:p w:rsidR="00EC4927" w:rsidRPr="002C08E5" w:rsidRDefault="00EC4927" w:rsidP="00EC4927">
      <w:pPr>
        <w:widowControl/>
        <w:spacing w:line="420" w:lineRule="atLeast"/>
        <w:ind w:firstLine="480"/>
        <w:rPr>
          <w:rFonts w:ascii="仿宋" w:eastAsia="仿宋" w:hAnsi="仿宋" w:cs="宋体"/>
          <w:kern w:val="0"/>
          <w:sz w:val="24"/>
          <w:szCs w:val="24"/>
        </w:rPr>
      </w:pPr>
      <w:r w:rsidRPr="002C08E5">
        <w:rPr>
          <w:rFonts w:ascii="仿宋" w:eastAsia="仿宋" w:hAnsi="仿宋" w:cs="宋体" w:hint="eastAsia"/>
          <w:kern w:val="0"/>
          <w:sz w:val="24"/>
          <w:szCs w:val="24"/>
        </w:rPr>
        <w:t>（1）投标均以人民币报价。</w:t>
      </w:r>
    </w:p>
    <w:p w:rsidR="00EC4927" w:rsidRPr="002C08E5" w:rsidRDefault="00EC4927" w:rsidP="004B56F1">
      <w:pPr>
        <w:spacing w:line="360" w:lineRule="auto"/>
        <w:ind w:firstLineChars="200" w:firstLine="480"/>
        <w:rPr>
          <w:rFonts w:ascii="仿宋" w:eastAsia="仿宋" w:hAnsi="仿宋" w:cs="宋体"/>
          <w:kern w:val="0"/>
          <w:sz w:val="24"/>
          <w:szCs w:val="24"/>
        </w:rPr>
      </w:pPr>
      <w:r w:rsidRPr="002C08E5">
        <w:rPr>
          <w:rFonts w:ascii="仿宋" w:eastAsia="仿宋" w:hAnsi="仿宋" w:cs="宋体" w:hint="eastAsia"/>
          <w:kern w:val="0"/>
          <w:sz w:val="24"/>
          <w:szCs w:val="24"/>
        </w:rPr>
        <w:t>（2</w:t>
      </w:r>
      <w:r w:rsidR="00C91DDA" w:rsidRPr="002C08E5">
        <w:rPr>
          <w:rFonts w:ascii="仿宋" w:eastAsia="仿宋" w:hAnsi="仿宋" w:cs="宋体" w:hint="eastAsia"/>
          <w:kern w:val="0"/>
          <w:sz w:val="24"/>
          <w:szCs w:val="24"/>
        </w:rPr>
        <w:t>）投标报价应</w:t>
      </w:r>
      <w:r w:rsidR="00C91DDA" w:rsidRPr="002C08E5">
        <w:rPr>
          <w:rFonts w:ascii="仿宋" w:eastAsia="仿宋" w:hAnsi="仿宋" w:hint="eastAsia"/>
          <w:sz w:val="24"/>
        </w:rPr>
        <w:t>包含投标人中标后自行承担的选派专业人员的住宿、就餐和交通费,专家评审费、税费等一切费用</w:t>
      </w:r>
      <w:r w:rsidRPr="002C08E5">
        <w:rPr>
          <w:rFonts w:ascii="仿宋" w:eastAsia="仿宋" w:hAnsi="仿宋" w:cs="宋体" w:hint="eastAsia"/>
          <w:kern w:val="0"/>
          <w:sz w:val="24"/>
          <w:szCs w:val="24"/>
        </w:rPr>
        <w:t>。</w:t>
      </w:r>
    </w:p>
    <w:p w:rsidR="00EC4927" w:rsidRPr="002C08E5" w:rsidRDefault="00EC4927" w:rsidP="00EC4927">
      <w:pPr>
        <w:widowControl/>
        <w:spacing w:line="420" w:lineRule="atLeast"/>
        <w:ind w:firstLine="480"/>
        <w:rPr>
          <w:rFonts w:ascii="仿宋" w:eastAsia="仿宋" w:hAnsi="仿宋" w:cs="宋体"/>
          <w:kern w:val="0"/>
          <w:sz w:val="24"/>
          <w:szCs w:val="24"/>
        </w:rPr>
      </w:pPr>
      <w:r w:rsidRPr="002C08E5">
        <w:rPr>
          <w:rFonts w:ascii="仿宋" w:eastAsia="仿宋" w:hAnsi="仿宋" w:cs="宋体" w:hint="eastAsia"/>
          <w:kern w:val="0"/>
          <w:sz w:val="24"/>
          <w:szCs w:val="24"/>
        </w:rPr>
        <w:t>四、投标文件制作要求</w:t>
      </w:r>
    </w:p>
    <w:p w:rsidR="00EC4927" w:rsidRPr="002C08E5" w:rsidRDefault="00EC4927" w:rsidP="00EC4927">
      <w:pPr>
        <w:widowControl/>
        <w:spacing w:line="420" w:lineRule="atLeast"/>
        <w:ind w:firstLine="480"/>
        <w:rPr>
          <w:rFonts w:ascii="仿宋" w:eastAsia="仿宋" w:hAnsi="仿宋" w:cs="宋体"/>
          <w:kern w:val="0"/>
          <w:sz w:val="24"/>
          <w:szCs w:val="24"/>
        </w:rPr>
      </w:pPr>
      <w:r w:rsidRPr="002C08E5">
        <w:rPr>
          <w:rFonts w:ascii="仿宋" w:eastAsia="仿宋" w:hAnsi="仿宋" w:cs="宋体" w:hint="eastAsia"/>
          <w:kern w:val="0"/>
          <w:sz w:val="24"/>
          <w:szCs w:val="24"/>
        </w:rPr>
        <w:t>（1）投标文件正本必须用不退色的墨水填写或打印，幅面规格A4并装订成册，副本可用复印件。投标文件须一式</w:t>
      </w:r>
      <w:r w:rsidR="00D51BE8" w:rsidRPr="002C08E5">
        <w:rPr>
          <w:rFonts w:ascii="仿宋" w:eastAsia="仿宋" w:hAnsi="仿宋" w:cs="宋体"/>
          <w:kern w:val="0"/>
          <w:sz w:val="24"/>
          <w:szCs w:val="24"/>
        </w:rPr>
        <w:t>2</w:t>
      </w:r>
      <w:r w:rsidRPr="002C08E5">
        <w:rPr>
          <w:rFonts w:ascii="仿宋" w:eastAsia="仿宋" w:hAnsi="仿宋" w:cs="宋体" w:hint="eastAsia"/>
          <w:kern w:val="0"/>
          <w:sz w:val="24"/>
          <w:szCs w:val="24"/>
        </w:rPr>
        <w:t>份（正本1份，副本</w:t>
      </w:r>
      <w:r w:rsidR="00D51BE8" w:rsidRPr="002C08E5">
        <w:rPr>
          <w:rFonts w:ascii="仿宋" w:eastAsia="仿宋" w:hAnsi="仿宋" w:cs="宋体"/>
          <w:kern w:val="0"/>
          <w:sz w:val="24"/>
          <w:szCs w:val="24"/>
        </w:rPr>
        <w:t>1</w:t>
      </w:r>
      <w:r w:rsidRPr="002C08E5">
        <w:rPr>
          <w:rFonts w:ascii="仿宋" w:eastAsia="仿宋" w:hAnsi="仿宋" w:cs="宋体" w:hint="eastAsia"/>
          <w:kern w:val="0"/>
          <w:sz w:val="24"/>
          <w:szCs w:val="24"/>
        </w:rPr>
        <w:t>份），分别加盖“正本”“副本”印章。正本与副本如有差别，以正本为准，责任由投标人自负。</w:t>
      </w:r>
    </w:p>
    <w:p w:rsidR="00EC4927" w:rsidRPr="002C08E5" w:rsidRDefault="00EC4927" w:rsidP="00EC4927">
      <w:pPr>
        <w:widowControl/>
        <w:spacing w:line="420" w:lineRule="atLeast"/>
        <w:ind w:firstLine="480"/>
        <w:rPr>
          <w:rFonts w:ascii="仿宋" w:eastAsia="仿宋" w:hAnsi="仿宋" w:cs="宋体"/>
          <w:kern w:val="0"/>
          <w:sz w:val="24"/>
          <w:szCs w:val="24"/>
        </w:rPr>
      </w:pPr>
      <w:r w:rsidRPr="002C08E5">
        <w:rPr>
          <w:rFonts w:ascii="仿宋" w:eastAsia="仿宋" w:hAnsi="仿宋" w:cs="宋体" w:hint="eastAsia"/>
          <w:kern w:val="0"/>
          <w:sz w:val="24"/>
          <w:szCs w:val="24"/>
        </w:rPr>
        <w:lastRenderedPageBreak/>
        <w:t>（2）投标文件中不许有加行、涂抹或改写。若修改错漏处，须由法定代表人或其授权代表签字并加盖单位公章方可生效。</w:t>
      </w:r>
    </w:p>
    <w:p w:rsidR="00EC4927" w:rsidRPr="002C08E5" w:rsidRDefault="00EC4927" w:rsidP="00EC4927">
      <w:pPr>
        <w:widowControl/>
        <w:spacing w:line="420" w:lineRule="atLeast"/>
        <w:ind w:firstLine="480"/>
        <w:rPr>
          <w:rFonts w:ascii="仿宋" w:eastAsia="仿宋" w:hAnsi="仿宋" w:cs="宋体"/>
          <w:kern w:val="0"/>
          <w:sz w:val="24"/>
          <w:szCs w:val="24"/>
        </w:rPr>
      </w:pPr>
      <w:r w:rsidRPr="002C08E5">
        <w:rPr>
          <w:rFonts w:ascii="仿宋" w:eastAsia="仿宋" w:hAnsi="仿宋" w:cs="宋体" w:hint="eastAsia"/>
          <w:kern w:val="0"/>
          <w:sz w:val="24"/>
          <w:szCs w:val="24"/>
        </w:rPr>
        <w:t>（3）投标文件封面应标明“正本”或“副本”字样。</w:t>
      </w:r>
    </w:p>
    <w:p w:rsidR="00EC4927" w:rsidRPr="002C08E5" w:rsidRDefault="00EC4927" w:rsidP="00EC4927">
      <w:pPr>
        <w:widowControl/>
        <w:spacing w:line="420" w:lineRule="atLeast"/>
        <w:ind w:firstLine="480"/>
        <w:rPr>
          <w:rFonts w:ascii="仿宋" w:eastAsia="仿宋" w:hAnsi="仿宋" w:cs="宋体"/>
          <w:kern w:val="0"/>
          <w:sz w:val="24"/>
          <w:szCs w:val="24"/>
        </w:rPr>
      </w:pPr>
      <w:r w:rsidRPr="002C08E5">
        <w:rPr>
          <w:rFonts w:ascii="仿宋" w:eastAsia="仿宋" w:hAnsi="仿宋" w:cs="宋体" w:hint="eastAsia"/>
          <w:kern w:val="0"/>
          <w:sz w:val="24"/>
          <w:szCs w:val="24"/>
        </w:rPr>
        <w:t>（4）</w:t>
      </w:r>
      <w:r w:rsidRPr="002C08E5">
        <w:rPr>
          <w:rFonts w:ascii="仿宋" w:eastAsia="仿宋" w:hAnsi="仿宋"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EC4927" w:rsidRPr="002C08E5" w:rsidRDefault="00EC4927" w:rsidP="00EC4927">
      <w:pPr>
        <w:widowControl/>
        <w:spacing w:line="420" w:lineRule="atLeast"/>
        <w:rPr>
          <w:rFonts w:ascii="仿宋" w:eastAsia="仿宋" w:hAnsi="仿宋" w:cs="宋体"/>
          <w:kern w:val="0"/>
          <w:sz w:val="24"/>
          <w:szCs w:val="24"/>
        </w:rPr>
      </w:pPr>
      <w:r w:rsidRPr="002C08E5">
        <w:rPr>
          <w:rFonts w:ascii="仿宋" w:eastAsia="仿宋" w:hAnsi="仿宋" w:cs="宋体" w:hint="eastAsia"/>
          <w:kern w:val="0"/>
          <w:sz w:val="24"/>
          <w:szCs w:val="24"/>
        </w:rPr>
        <w:t xml:space="preserve">    五 、投标文件的送达时间 </w:t>
      </w:r>
    </w:p>
    <w:p w:rsidR="00EC4927" w:rsidRPr="002C08E5" w:rsidRDefault="00EC4927" w:rsidP="00EC4927">
      <w:pPr>
        <w:widowControl/>
        <w:spacing w:line="420" w:lineRule="atLeast"/>
        <w:ind w:firstLine="480"/>
        <w:rPr>
          <w:rFonts w:ascii="仿宋" w:eastAsia="仿宋" w:hAnsi="仿宋" w:cs="宋体"/>
          <w:kern w:val="0"/>
          <w:sz w:val="24"/>
          <w:szCs w:val="24"/>
        </w:rPr>
      </w:pPr>
      <w:r w:rsidRPr="002C08E5">
        <w:rPr>
          <w:rFonts w:ascii="仿宋" w:eastAsia="仿宋" w:hAnsi="仿宋" w:cs="宋体" w:hint="eastAsia"/>
          <w:kern w:val="0"/>
          <w:sz w:val="24"/>
          <w:szCs w:val="24"/>
        </w:rPr>
        <w:t>1、开标地点即为投标文件的递交地点，招标人在投标截止时间前一小时内接收投标文件。</w:t>
      </w:r>
    </w:p>
    <w:p w:rsidR="00EC4927" w:rsidRPr="002C08E5" w:rsidRDefault="00EC4927" w:rsidP="00EC4927">
      <w:pPr>
        <w:widowControl/>
        <w:spacing w:line="420" w:lineRule="atLeast"/>
        <w:ind w:firstLine="480"/>
        <w:rPr>
          <w:rFonts w:ascii="仿宋" w:eastAsia="仿宋" w:hAnsi="仿宋" w:cs="宋体"/>
          <w:kern w:val="0"/>
          <w:sz w:val="24"/>
          <w:szCs w:val="24"/>
        </w:rPr>
      </w:pPr>
      <w:r w:rsidRPr="002C08E5">
        <w:rPr>
          <w:rFonts w:ascii="仿宋" w:eastAsia="仿宋" w:hAnsi="仿宋" w:cs="宋体" w:hint="eastAsia"/>
          <w:kern w:val="0"/>
          <w:sz w:val="24"/>
          <w:szCs w:val="24"/>
        </w:rPr>
        <w:t>2、投标截止时间即为开标时间，招标方将拒绝在投标截止时间后收到的投标文件。</w:t>
      </w:r>
    </w:p>
    <w:p w:rsidR="00EC4927" w:rsidRPr="002C08E5" w:rsidRDefault="00EC4927" w:rsidP="00EC4927">
      <w:pPr>
        <w:widowControl/>
        <w:spacing w:line="420" w:lineRule="atLeast"/>
        <w:ind w:firstLine="480"/>
        <w:rPr>
          <w:rFonts w:ascii="仿宋" w:eastAsia="仿宋" w:hAnsi="仿宋" w:cs="宋体"/>
          <w:kern w:val="0"/>
          <w:sz w:val="24"/>
          <w:szCs w:val="24"/>
        </w:rPr>
      </w:pPr>
      <w:r w:rsidRPr="002C08E5">
        <w:rPr>
          <w:rFonts w:ascii="仿宋" w:eastAsia="仿宋" w:hAnsi="仿宋" w:cs="宋体" w:hint="eastAsia"/>
          <w:kern w:val="0"/>
          <w:sz w:val="24"/>
          <w:szCs w:val="24"/>
        </w:rPr>
        <w:t>六、投标单位有下列情况之一的，</w:t>
      </w:r>
      <w:r w:rsidRPr="002C08E5">
        <w:rPr>
          <w:rFonts w:ascii="仿宋" w:eastAsia="仿宋" w:hAnsi="仿宋" w:cs="宋体" w:hint="eastAsia"/>
          <w:kern w:val="0"/>
          <w:sz w:val="24"/>
          <w:szCs w:val="24"/>
          <w:lang w:val="en-GB"/>
        </w:rPr>
        <w:t>其投标将可能被拒绝或作无效投标处理：</w:t>
      </w:r>
    </w:p>
    <w:p w:rsidR="00EC4927" w:rsidRPr="002C08E5" w:rsidRDefault="00EC4927" w:rsidP="00EC4927">
      <w:pPr>
        <w:widowControl/>
        <w:spacing w:line="420" w:lineRule="atLeast"/>
        <w:ind w:firstLine="480"/>
        <w:rPr>
          <w:rFonts w:ascii="仿宋" w:eastAsia="仿宋" w:hAnsi="仿宋" w:cs="宋体"/>
          <w:kern w:val="0"/>
          <w:sz w:val="24"/>
          <w:szCs w:val="24"/>
        </w:rPr>
      </w:pPr>
      <w:r w:rsidRPr="002C08E5">
        <w:rPr>
          <w:rFonts w:ascii="仿宋" w:eastAsia="仿宋" w:hAnsi="仿宋" w:cs="宋体" w:hint="eastAsia"/>
          <w:kern w:val="0"/>
          <w:sz w:val="24"/>
          <w:szCs w:val="24"/>
        </w:rPr>
        <w:t>1、未在规定时间内将投标书送达规定地点的。</w:t>
      </w:r>
    </w:p>
    <w:p w:rsidR="00EC4927" w:rsidRPr="002C08E5" w:rsidRDefault="00EC4927" w:rsidP="00EC4927">
      <w:pPr>
        <w:widowControl/>
        <w:spacing w:line="420" w:lineRule="atLeast"/>
        <w:ind w:firstLine="480"/>
        <w:rPr>
          <w:rFonts w:ascii="仿宋" w:eastAsia="仿宋" w:hAnsi="仿宋" w:cs="宋体"/>
          <w:kern w:val="0"/>
          <w:sz w:val="24"/>
          <w:szCs w:val="24"/>
        </w:rPr>
      </w:pPr>
      <w:r w:rsidRPr="002C08E5">
        <w:rPr>
          <w:rFonts w:ascii="仿宋" w:eastAsia="仿宋" w:hAnsi="仿宋" w:cs="宋体" w:hint="eastAsia"/>
          <w:kern w:val="0"/>
          <w:sz w:val="24"/>
          <w:szCs w:val="24"/>
        </w:rPr>
        <w:t>2、投标书未按规定密封或未按要求加盖公章或投标文件签署不符合要求的。</w:t>
      </w:r>
    </w:p>
    <w:p w:rsidR="00EC4927" w:rsidRPr="002C08E5" w:rsidRDefault="00EC4927" w:rsidP="00EC4927">
      <w:pPr>
        <w:widowControl/>
        <w:spacing w:line="420" w:lineRule="atLeast"/>
        <w:ind w:firstLine="480"/>
        <w:rPr>
          <w:rFonts w:ascii="仿宋" w:eastAsia="仿宋" w:hAnsi="仿宋" w:cs="宋体"/>
          <w:kern w:val="0"/>
          <w:sz w:val="24"/>
          <w:szCs w:val="24"/>
        </w:rPr>
      </w:pPr>
      <w:r w:rsidRPr="002C08E5">
        <w:rPr>
          <w:rFonts w:ascii="仿宋" w:eastAsia="仿宋" w:hAnsi="仿宋" w:cs="宋体" w:hint="eastAsia"/>
          <w:kern w:val="0"/>
          <w:sz w:val="24"/>
          <w:szCs w:val="24"/>
        </w:rPr>
        <w:t>3、投标文件无法人代表签字或签字无法人代表有效委托的。</w:t>
      </w:r>
    </w:p>
    <w:p w:rsidR="00EC4927" w:rsidRPr="002C08E5" w:rsidRDefault="00EC4927" w:rsidP="00EC4927">
      <w:pPr>
        <w:widowControl/>
        <w:spacing w:line="420" w:lineRule="atLeast"/>
        <w:ind w:firstLine="480"/>
        <w:rPr>
          <w:rFonts w:ascii="仿宋" w:eastAsia="仿宋" w:hAnsi="仿宋" w:cs="宋体"/>
          <w:kern w:val="0"/>
          <w:sz w:val="24"/>
          <w:szCs w:val="24"/>
        </w:rPr>
      </w:pPr>
      <w:r w:rsidRPr="002C08E5">
        <w:rPr>
          <w:rFonts w:ascii="仿宋" w:eastAsia="仿宋" w:hAnsi="仿宋" w:cs="宋体" w:hint="eastAsia"/>
          <w:kern w:val="0"/>
          <w:sz w:val="24"/>
          <w:szCs w:val="24"/>
        </w:rPr>
        <w:t>4、投标单位不符合投标单位资格要求的。</w:t>
      </w:r>
    </w:p>
    <w:p w:rsidR="00EC4927" w:rsidRPr="002C08E5" w:rsidRDefault="00EC4927" w:rsidP="00EC4927">
      <w:pPr>
        <w:widowControl/>
        <w:spacing w:line="420" w:lineRule="atLeast"/>
        <w:ind w:firstLine="480"/>
        <w:rPr>
          <w:rFonts w:ascii="仿宋" w:eastAsia="仿宋" w:hAnsi="仿宋" w:cs="宋体"/>
          <w:kern w:val="0"/>
          <w:sz w:val="24"/>
          <w:szCs w:val="24"/>
        </w:rPr>
      </w:pPr>
      <w:r w:rsidRPr="002C08E5">
        <w:rPr>
          <w:rFonts w:ascii="仿宋" w:eastAsia="仿宋" w:hAnsi="仿宋" w:cs="宋体" w:hint="eastAsia"/>
          <w:kern w:val="0"/>
          <w:sz w:val="24"/>
          <w:szCs w:val="24"/>
        </w:rPr>
        <w:t>5、投标单位不符合产品报价要求的。</w:t>
      </w:r>
    </w:p>
    <w:p w:rsidR="00EC4927" w:rsidRPr="002C08E5" w:rsidRDefault="00EC4927" w:rsidP="00EC4927">
      <w:pPr>
        <w:widowControl/>
        <w:spacing w:line="420" w:lineRule="atLeast"/>
        <w:ind w:firstLine="480"/>
        <w:rPr>
          <w:rFonts w:ascii="仿宋" w:eastAsia="仿宋" w:hAnsi="仿宋" w:cs="宋体"/>
          <w:kern w:val="0"/>
          <w:sz w:val="24"/>
          <w:szCs w:val="24"/>
        </w:rPr>
      </w:pPr>
      <w:r w:rsidRPr="002C08E5">
        <w:rPr>
          <w:rFonts w:ascii="仿宋" w:eastAsia="仿宋" w:hAnsi="仿宋" w:cs="宋体" w:hint="eastAsia"/>
          <w:kern w:val="0"/>
          <w:sz w:val="24"/>
          <w:szCs w:val="24"/>
        </w:rPr>
        <w:t>6、投标文件中提供伪造、虚假材料的。</w:t>
      </w:r>
    </w:p>
    <w:p w:rsidR="00FB0CAB" w:rsidRPr="002C08E5" w:rsidRDefault="00FB0CAB" w:rsidP="00EC4927">
      <w:pPr>
        <w:widowControl/>
        <w:spacing w:line="420" w:lineRule="atLeast"/>
        <w:ind w:firstLine="480"/>
        <w:rPr>
          <w:rFonts w:ascii="仿宋" w:eastAsia="仿宋" w:hAnsi="仿宋"/>
          <w:sz w:val="24"/>
        </w:rPr>
      </w:pPr>
      <w:r w:rsidRPr="002C08E5">
        <w:rPr>
          <w:rFonts w:ascii="仿宋" w:eastAsia="仿宋" w:hAnsi="仿宋" w:cs="宋体" w:hint="eastAsia"/>
          <w:kern w:val="0"/>
          <w:sz w:val="24"/>
          <w:szCs w:val="24"/>
        </w:rPr>
        <w:t>7、投标</w:t>
      </w:r>
      <w:r w:rsidR="00333F65" w:rsidRPr="002C08E5">
        <w:rPr>
          <w:rFonts w:ascii="仿宋" w:eastAsia="仿宋" w:hAnsi="仿宋" w:cs="宋体" w:hint="eastAsia"/>
          <w:kern w:val="0"/>
          <w:sz w:val="24"/>
          <w:szCs w:val="24"/>
        </w:rPr>
        <w:t>单价及价格</w:t>
      </w:r>
      <w:r w:rsidR="00527FA4" w:rsidRPr="002C08E5">
        <w:rPr>
          <w:rFonts w:ascii="仿宋" w:eastAsia="仿宋" w:hAnsi="仿宋" w:cs="宋体" w:hint="eastAsia"/>
          <w:kern w:val="0"/>
          <w:sz w:val="24"/>
          <w:szCs w:val="24"/>
        </w:rPr>
        <w:t>经评标小组认定</w:t>
      </w:r>
      <w:r w:rsidRPr="002C08E5">
        <w:rPr>
          <w:rFonts w:ascii="仿宋" w:eastAsia="仿宋" w:hAnsi="仿宋" w:cs="宋体" w:hint="eastAsia"/>
          <w:kern w:val="0"/>
          <w:sz w:val="24"/>
          <w:szCs w:val="24"/>
        </w:rPr>
        <w:t>明显不合理的。</w:t>
      </w:r>
    </w:p>
    <w:p w:rsidR="00EC4927" w:rsidRPr="002C08E5" w:rsidRDefault="00EC4927" w:rsidP="0080539B">
      <w:pPr>
        <w:snapToGrid w:val="0"/>
        <w:spacing w:line="360" w:lineRule="auto"/>
        <w:rPr>
          <w:rFonts w:ascii="仿宋" w:eastAsia="仿宋" w:hAnsi="仿宋"/>
          <w:sz w:val="24"/>
        </w:rPr>
      </w:pPr>
    </w:p>
    <w:p w:rsidR="00504228" w:rsidRPr="002C08E5" w:rsidRDefault="00504228" w:rsidP="00504228">
      <w:pPr>
        <w:widowControl/>
        <w:spacing w:line="420" w:lineRule="atLeast"/>
        <w:rPr>
          <w:rFonts w:ascii="仿宋" w:eastAsia="仿宋" w:hAnsi="仿宋" w:cs="宋体"/>
          <w:kern w:val="0"/>
          <w:sz w:val="24"/>
          <w:szCs w:val="24"/>
        </w:rPr>
      </w:pPr>
    </w:p>
    <w:p w:rsidR="00C01E5D" w:rsidRPr="002C08E5" w:rsidRDefault="00C01E5D" w:rsidP="00504228">
      <w:pPr>
        <w:widowControl/>
        <w:spacing w:line="420" w:lineRule="atLeast"/>
        <w:rPr>
          <w:rFonts w:ascii="仿宋" w:eastAsia="仿宋" w:hAnsi="仿宋" w:cs="宋体"/>
          <w:kern w:val="0"/>
          <w:sz w:val="24"/>
          <w:szCs w:val="24"/>
        </w:rPr>
      </w:pPr>
    </w:p>
    <w:p w:rsidR="0035692B" w:rsidRPr="002C08E5" w:rsidRDefault="0035692B" w:rsidP="00504228">
      <w:pPr>
        <w:widowControl/>
        <w:spacing w:line="420" w:lineRule="atLeast"/>
        <w:rPr>
          <w:rFonts w:ascii="仿宋" w:eastAsia="仿宋" w:hAnsi="仿宋" w:cs="宋体"/>
          <w:kern w:val="0"/>
          <w:sz w:val="24"/>
          <w:szCs w:val="24"/>
        </w:rPr>
      </w:pPr>
    </w:p>
    <w:p w:rsidR="00D708E8" w:rsidRPr="002C08E5" w:rsidRDefault="00D708E8" w:rsidP="00504228">
      <w:pPr>
        <w:widowControl/>
        <w:spacing w:line="420" w:lineRule="atLeast"/>
        <w:rPr>
          <w:rFonts w:ascii="仿宋" w:eastAsia="仿宋" w:hAnsi="仿宋" w:cs="宋体"/>
          <w:kern w:val="0"/>
          <w:sz w:val="24"/>
          <w:szCs w:val="24"/>
        </w:rPr>
      </w:pPr>
    </w:p>
    <w:p w:rsidR="00C91DDA" w:rsidRPr="002C08E5" w:rsidRDefault="00C91DDA" w:rsidP="00504228">
      <w:pPr>
        <w:widowControl/>
        <w:spacing w:line="420" w:lineRule="atLeast"/>
        <w:rPr>
          <w:rFonts w:ascii="仿宋" w:eastAsia="仿宋" w:hAnsi="仿宋" w:cs="宋体"/>
          <w:kern w:val="0"/>
          <w:sz w:val="24"/>
          <w:szCs w:val="24"/>
        </w:rPr>
      </w:pPr>
    </w:p>
    <w:p w:rsidR="00C91DDA" w:rsidRPr="002C08E5" w:rsidRDefault="00C91DDA" w:rsidP="00504228">
      <w:pPr>
        <w:widowControl/>
        <w:spacing w:line="420" w:lineRule="atLeast"/>
        <w:rPr>
          <w:rFonts w:ascii="仿宋" w:eastAsia="仿宋" w:hAnsi="仿宋" w:cs="宋体"/>
          <w:kern w:val="0"/>
          <w:sz w:val="24"/>
          <w:szCs w:val="24"/>
        </w:rPr>
      </w:pPr>
    </w:p>
    <w:p w:rsidR="00C91DDA" w:rsidRPr="002C08E5" w:rsidRDefault="00C91DDA" w:rsidP="00504228">
      <w:pPr>
        <w:widowControl/>
        <w:spacing w:line="420" w:lineRule="atLeast"/>
        <w:rPr>
          <w:rFonts w:ascii="仿宋" w:eastAsia="仿宋" w:hAnsi="仿宋" w:cs="宋体"/>
          <w:kern w:val="0"/>
          <w:sz w:val="24"/>
          <w:szCs w:val="24"/>
        </w:rPr>
      </w:pPr>
    </w:p>
    <w:p w:rsidR="00D708E8" w:rsidRPr="002C08E5" w:rsidRDefault="00D708E8" w:rsidP="00504228">
      <w:pPr>
        <w:widowControl/>
        <w:spacing w:line="420" w:lineRule="atLeast"/>
        <w:rPr>
          <w:rFonts w:ascii="仿宋" w:eastAsia="仿宋" w:hAnsi="仿宋" w:cs="宋体"/>
          <w:kern w:val="0"/>
          <w:sz w:val="24"/>
          <w:szCs w:val="24"/>
        </w:rPr>
      </w:pPr>
    </w:p>
    <w:p w:rsidR="00D708E8" w:rsidRPr="002C08E5" w:rsidRDefault="00D708E8" w:rsidP="00504228">
      <w:pPr>
        <w:widowControl/>
        <w:spacing w:line="420" w:lineRule="atLeast"/>
        <w:rPr>
          <w:rFonts w:ascii="仿宋" w:eastAsia="仿宋" w:hAnsi="仿宋" w:cs="宋体"/>
          <w:kern w:val="0"/>
          <w:sz w:val="24"/>
          <w:szCs w:val="24"/>
        </w:rPr>
      </w:pPr>
    </w:p>
    <w:p w:rsidR="00D708E8" w:rsidRPr="002C08E5" w:rsidRDefault="00D708E8" w:rsidP="00504228">
      <w:pPr>
        <w:widowControl/>
        <w:spacing w:line="420" w:lineRule="atLeast"/>
        <w:rPr>
          <w:rFonts w:ascii="仿宋" w:eastAsia="仿宋" w:hAnsi="仿宋" w:cs="宋体"/>
          <w:kern w:val="0"/>
          <w:sz w:val="24"/>
          <w:szCs w:val="24"/>
        </w:rPr>
      </w:pPr>
    </w:p>
    <w:p w:rsidR="00D708E8" w:rsidRPr="002C08E5" w:rsidRDefault="00D708E8" w:rsidP="00504228">
      <w:pPr>
        <w:widowControl/>
        <w:spacing w:line="420" w:lineRule="atLeast"/>
        <w:rPr>
          <w:rFonts w:ascii="仿宋" w:eastAsia="仿宋" w:hAnsi="仿宋" w:cs="宋体"/>
          <w:kern w:val="0"/>
          <w:sz w:val="24"/>
          <w:szCs w:val="24"/>
        </w:rPr>
      </w:pPr>
    </w:p>
    <w:p w:rsidR="00A41AA0" w:rsidRPr="002C08E5" w:rsidRDefault="00A41AA0" w:rsidP="00504228">
      <w:pPr>
        <w:widowControl/>
        <w:spacing w:line="420" w:lineRule="atLeast"/>
        <w:rPr>
          <w:rFonts w:ascii="仿宋" w:eastAsia="仿宋" w:hAnsi="仿宋" w:cs="宋体"/>
          <w:kern w:val="0"/>
          <w:sz w:val="24"/>
          <w:szCs w:val="24"/>
        </w:rPr>
      </w:pPr>
    </w:p>
    <w:p w:rsidR="00A41AA0" w:rsidRPr="002C08E5" w:rsidRDefault="00A41AA0" w:rsidP="00504228">
      <w:pPr>
        <w:widowControl/>
        <w:spacing w:line="420" w:lineRule="atLeast"/>
        <w:rPr>
          <w:rFonts w:ascii="仿宋" w:eastAsia="仿宋" w:hAnsi="仿宋" w:cs="宋体"/>
          <w:kern w:val="0"/>
          <w:sz w:val="24"/>
          <w:szCs w:val="24"/>
        </w:rPr>
      </w:pPr>
    </w:p>
    <w:p w:rsidR="00D708E8" w:rsidRPr="002C08E5" w:rsidRDefault="00D708E8" w:rsidP="00504228">
      <w:pPr>
        <w:widowControl/>
        <w:spacing w:line="420" w:lineRule="atLeast"/>
        <w:rPr>
          <w:rFonts w:ascii="仿宋" w:eastAsia="仿宋" w:hAnsi="仿宋" w:cs="宋体"/>
          <w:kern w:val="0"/>
          <w:sz w:val="24"/>
          <w:szCs w:val="24"/>
        </w:rPr>
      </w:pPr>
    </w:p>
    <w:p w:rsidR="00D708E8" w:rsidRPr="002C08E5" w:rsidRDefault="00D708E8" w:rsidP="00504228">
      <w:pPr>
        <w:widowControl/>
        <w:spacing w:line="420" w:lineRule="atLeast"/>
        <w:rPr>
          <w:rFonts w:ascii="仿宋" w:eastAsia="仿宋" w:hAnsi="仿宋" w:cs="宋体"/>
          <w:kern w:val="0"/>
          <w:sz w:val="24"/>
          <w:szCs w:val="24"/>
        </w:rPr>
      </w:pPr>
    </w:p>
    <w:p w:rsidR="00504228" w:rsidRPr="002C08E5" w:rsidRDefault="00504228" w:rsidP="00504228">
      <w:pPr>
        <w:spacing w:line="360" w:lineRule="auto"/>
        <w:jc w:val="center"/>
        <w:rPr>
          <w:rFonts w:ascii="仿宋" w:eastAsia="仿宋" w:hAnsi="仿宋"/>
          <w:b/>
          <w:sz w:val="32"/>
          <w:szCs w:val="32"/>
        </w:rPr>
      </w:pPr>
      <w:r w:rsidRPr="002C08E5">
        <w:rPr>
          <w:rFonts w:ascii="仿宋" w:eastAsia="仿宋" w:hAnsi="仿宋" w:hint="eastAsia"/>
          <w:b/>
          <w:sz w:val="32"/>
          <w:szCs w:val="32"/>
        </w:rPr>
        <w:lastRenderedPageBreak/>
        <w:t>第</w:t>
      </w:r>
      <w:r w:rsidR="00D708E8" w:rsidRPr="002C08E5">
        <w:rPr>
          <w:rFonts w:ascii="仿宋" w:eastAsia="仿宋" w:hAnsi="仿宋" w:hint="eastAsia"/>
          <w:b/>
          <w:sz w:val="32"/>
          <w:szCs w:val="32"/>
        </w:rPr>
        <w:t>四</w:t>
      </w:r>
      <w:r w:rsidRPr="002C08E5">
        <w:rPr>
          <w:rFonts w:ascii="仿宋" w:eastAsia="仿宋" w:hAnsi="仿宋" w:hint="eastAsia"/>
          <w:b/>
          <w:sz w:val="32"/>
          <w:szCs w:val="32"/>
        </w:rPr>
        <w:t>章   评标办法</w:t>
      </w:r>
    </w:p>
    <w:p w:rsidR="00B032E4" w:rsidRPr="002C08E5" w:rsidRDefault="00BD57B8" w:rsidP="00BD57B8">
      <w:pPr>
        <w:adjustRightInd w:val="0"/>
        <w:snapToGrid w:val="0"/>
        <w:spacing w:line="360" w:lineRule="auto"/>
        <w:ind w:right="17" w:firstLineChars="200" w:firstLine="480"/>
        <w:rPr>
          <w:rFonts w:ascii="仿宋" w:eastAsia="仿宋" w:hAnsi="仿宋"/>
          <w:sz w:val="24"/>
          <w:szCs w:val="24"/>
        </w:rPr>
      </w:pPr>
      <w:r w:rsidRPr="002C08E5">
        <w:rPr>
          <w:rFonts w:ascii="仿宋" w:eastAsia="仿宋" w:hAnsi="仿宋"/>
          <w:sz w:val="24"/>
          <w:szCs w:val="24"/>
        </w:rPr>
        <w:t>根据《中华人民共和国政府采购法》和《中华人民共和国招标投标法》的有关规定，为更好地做到公开、公平、公正，结合本次招标的特点，特制定本评标办法。评标小组用综合评分法对招标项目作出评标结论</w:t>
      </w:r>
      <w:r w:rsidR="00B032E4" w:rsidRPr="002C08E5">
        <w:rPr>
          <w:rFonts w:ascii="仿宋" w:eastAsia="仿宋" w:hAnsi="仿宋" w:hint="eastAsia"/>
          <w:sz w:val="24"/>
          <w:szCs w:val="24"/>
        </w:rPr>
        <w:t>。</w:t>
      </w:r>
    </w:p>
    <w:p w:rsidR="00BD57B8" w:rsidRPr="002C08E5" w:rsidRDefault="0035692B" w:rsidP="00BD57B8">
      <w:pPr>
        <w:pStyle w:val="a5"/>
        <w:spacing w:line="360" w:lineRule="auto"/>
        <w:rPr>
          <w:rFonts w:ascii="华文仿宋" w:eastAsia="华文仿宋" w:hAnsi="华文仿宋"/>
          <w:b/>
          <w:bCs/>
          <w:sz w:val="24"/>
          <w:szCs w:val="24"/>
        </w:rPr>
      </w:pPr>
      <w:r w:rsidRPr="002C08E5">
        <w:rPr>
          <w:rFonts w:ascii="华文仿宋" w:eastAsia="华文仿宋" w:hAnsi="华文仿宋" w:hint="eastAsia"/>
          <w:b/>
          <w:bCs/>
          <w:sz w:val="24"/>
          <w:szCs w:val="24"/>
        </w:rPr>
        <w:t>一</w:t>
      </w:r>
      <w:r w:rsidR="00BD57B8" w:rsidRPr="002C08E5">
        <w:rPr>
          <w:rFonts w:ascii="华文仿宋" w:eastAsia="华文仿宋" w:hAnsi="华文仿宋"/>
          <w:b/>
          <w:bCs/>
          <w:sz w:val="24"/>
          <w:szCs w:val="24"/>
        </w:rPr>
        <w:t>、评审办法</w:t>
      </w:r>
    </w:p>
    <w:p w:rsidR="005D27AF" w:rsidRPr="002C08E5" w:rsidRDefault="005D27AF" w:rsidP="005D27AF">
      <w:pPr>
        <w:adjustRightInd w:val="0"/>
        <w:snapToGrid w:val="0"/>
        <w:spacing w:line="360" w:lineRule="auto"/>
        <w:ind w:firstLineChars="200" w:firstLine="480"/>
        <w:rPr>
          <w:rFonts w:ascii="仿宋" w:eastAsia="仿宋" w:hAnsi="仿宋"/>
          <w:sz w:val="24"/>
          <w:szCs w:val="24"/>
        </w:rPr>
      </w:pPr>
      <w:r w:rsidRPr="002C08E5">
        <w:rPr>
          <w:rFonts w:ascii="仿宋" w:eastAsia="仿宋" w:hAnsi="仿宋"/>
          <w:sz w:val="24"/>
          <w:szCs w:val="24"/>
        </w:rPr>
        <w:t>评标采用综合评分法，评标委员会从投标报价、投标人的综合实力、信誉、业绩、售后服务、产品构成、技术性能、质量等方面进行评审。评标委员会根据评审情况，对各投标人的商务报价方面在分值范围内进行统一打分，对各投标人的资信商务方面在分值范围内进行统一打分，对各投标人的技术方面在分值范围内进行独立打分。</w:t>
      </w:r>
    </w:p>
    <w:p w:rsidR="005D27AF" w:rsidRPr="002C08E5" w:rsidRDefault="005D27AF" w:rsidP="005D27AF">
      <w:pPr>
        <w:adjustRightInd w:val="0"/>
        <w:snapToGrid w:val="0"/>
        <w:spacing w:line="360" w:lineRule="auto"/>
        <w:jc w:val="center"/>
        <w:rPr>
          <w:rFonts w:ascii="仿宋" w:eastAsia="仿宋" w:hAnsi="仿宋"/>
          <w:b/>
          <w:sz w:val="24"/>
          <w:szCs w:val="24"/>
        </w:rPr>
      </w:pPr>
      <w:r w:rsidRPr="002C08E5">
        <w:rPr>
          <w:rFonts w:ascii="仿宋" w:eastAsia="仿宋" w:hAnsi="仿宋"/>
          <w:b/>
          <w:sz w:val="24"/>
          <w:szCs w:val="24"/>
        </w:rPr>
        <w:t>每个投标人最终得分=商务报价分+技术分</w:t>
      </w:r>
    </w:p>
    <w:p w:rsidR="005D27AF" w:rsidRPr="002C08E5" w:rsidRDefault="005D27AF" w:rsidP="005D27AF">
      <w:pPr>
        <w:adjustRightInd w:val="0"/>
        <w:snapToGrid w:val="0"/>
        <w:spacing w:line="360" w:lineRule="auto"/>
        <w:rPr>
          <w:rFonts w:ascii="仿宋" w:eastAsia="仿宋" w:hAnsi="仿宋"/>
          <w:sz w:val="24"/>
          <w:szCs w:val="24"/>
        </w:rPr>
      </w:pPr>
      <w:r w:rsidRPr="002C08E5">
        <w:rPr>
          <w:rFonts w:ascii="仿宋" w:eastAsia="仿宋" w:hAnsi="仿宋"/>
          <w:sz w:val="24"/>
          <w:szCs w:val="24"/>
        </w:rPr>
        <w:t>评标委员会推荐得分最高的投标人为第一中标候选人、得分次高的投标人为第二中标候选人（如果得分相同，则按投标人报价从低到高顺序推荐为中标候选人；如果投标报价也相同，则抽签决定），并编写评标报告</w:t>
      </w:r>
    </w:p>
    <w:p w:rsidR="005D27AF" w:rsidRPr="002C08E5" w:rsidRDefault="00ED7C14" w:rsidP="00B032E4">
      <w:pPr>
        <w:adjustRightInd w:val="0"/>
        <w:snapToGrid w:val="0"/>
        <w:spacing w:line="360" w:lineRule="auto"/>
        <w:rPr>
          <w:rFonts w:ascii="仿宋" w:eastAsia="仿宋" w:hAnsi="仿宋"/>
          <w:b/>
          <w:sz w:val="24"/>
          <w:szCs w:val="24"/>
        </w:rPr>
      </w:pPr>
      <w:r w:rsidRPr="002C08E5">
        <w:rPr>
          <w:rFonts w:ascii="仿宋" w:eastAsia="仿宋" w:hAnsi="仿宋" w:hint="eastAsia"/>
          <w:b/>
          <w:sz w:val="24"/>
          <w:szCs w:val="24"/>
        </w:rPr>
        <w:t>1、</w:t>
      </w:r>
      <w:r w:rsidR="005D27AF" w:rsidRPr="002C08E5">
        <w:rPr>
          <w:rFonts w:ascii="仿宋" w:eastAsia="仿宋" w:hAnsi="仿宋" w:hint="eastAsia"/>
          <w:b/>
          <w:sz w:val="24"/>
          <w:szCs w:val="24"/>
        </w:rPr>
        <w:t>技术评审（总分</w:t>
      </w:r>
      <w:r w:rsidR="00C91DDA" w:rsidRPr="002C08E5">
        <w:rPr>
          <w:rFonts w:ascii="仿宋" w:eastAsia="仿宋" w:hAnsi="仿宋"/>
          <w:b/>
          <w:sz w:val="24"/>
          <w:szCs w:val="24"/>
        </w:rPr>
        <w:t>80</w:t>
      </w:r>
      <w:r w:rsidR="005D27AF" w:rsidRPr="002C08E5">
        <w:rPr>
          <w:rFonts w:ascii="仿宋" w:eastAsia="仿宋" w:hAnsi="仿宋" w:hint="eastAsia"/>
          <w:b/>
          <w:sz w:val="24"/>
          <w:szCs w:val="24"/>
        </w:rPr>
        <w:t>分）</w:t>
      </w:r>
    </w:p>
    <w:p w:rsidR="00ED7C14" w:rsidRPr="002C08E5" w:rsidRDefault="00B032E4" w:rsidP="005D27AF">
      <w:pPr>
        <w:adjustRightInd w:val="0"/>
        <w:snapToGrid w:val="0"/>
        <w:spacing w:line="360" w:lineRule="auto"/>
        <w:ind w:firstLineChars="200" w:firstLine="480"/>
        <w:rPr>
          <w:rFonts w:ascii="仿宋" w:eastAsia="仿宋" w:hAnsi="仿宋"/>
          <w:sz w:val="24"/>
          <w:szCs w:val="24"/>
        </w:rPr>
      </w:pPr>
      <w:r w:rsidRPr="002C08E5">
        <w:rPr>
          <w:rFonts w:ascii="仿宋" w:eastAsia="仿宋" w:hAnsi="仿宋" w:hint="eastAsia"/>
          <w:sz w:val="24"/>
          <w:szCs w:val="24"/>
        </w:rPr>
        <w:t>由评标专家负责对投标文件的技术部分采用记名方式各自评分。</w:t>
      </w:r>
      <w:r w:rsidRPr="002C08E5">
        <w:rPr>
          <w:rFonts w:ascii="仿宋" w:eastAsia="仿宋" w:hAnsi="仿宋" w:cs="黑体" w:hint="eastAsia"/>
          <w:sz w:val="24"/>
          <w:szCs w:val="24"/>
        </w:rPr>
        <w:t>投标人的最终技术部分的得分</w:t>
      </w:r>
      <w:r w:rsidRPr="002C08E5">
        <w:rPr>
          <w:rFonts w:ascii="仿宋" w:eastAsia="仿宋" w:hAnsi="仿宋" w:hint="eastAsia"/>
          <w:sz w:val="24"/>
          <w:szCs w:val="24"/>
        </w:rPr>
        <w:t>为全体评标专家评分的算术平均值。如某一份评分表中某一项评分，超过评分细则所规定的分值范围，则该张打分表无效。</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6804"/>
        <w:gridCol w:w="993"/>
      </w:tblGrid>
      <w:tr w:rsidR="002C08E5" w:rsidRPr="002C08E5" w:rsidTr="00E255FA">
        <w:trPr>
          <w:trHeight w:val="548"/>
        </w:trPr>
        <w:tc>
          <w:tcPr>
            <w:tcW w:w="8613" w:type="dxa"/>
            <w:gridSpan w:val="2"/>
            <w:vAlign w:val="center"/>
          </w:tcPr>
          <w:p w:rsidR="00E255FA" w:rsidRPr="002C08E5" w:rsidRDefault="00E255FA" w:rsidP="00C10979">
            <w:pPr>
              <w:ind w:firstLine="482"/>
              <w:jc w:val="center"/>
              <w:rPr>
                <w:rFonts w:asciiTheme="minorEastAsia" w:eastAsiaTheme="minorEastAsia" w:hAnsiTheme="minorEastAsia"/>
                <w:b/>
                <w:szCs w:val="21"/>
              </w:rPr>
            </w:pPr>
            <w:r w:rsidRPr="002C08E5">
              <w:rPr>
                <w:rFonts w:asciiTheme="minorEastAsia" w:eastAsiaTheme="minorEastAsia" w:hAnsiTheme="minorEastAsia" w:hint="eastAsia"/>
                <w:b/>
                <w:szCs w:val="21"/>
              </w:rPr>
              <w:t>评分标准</w:t>
            </w:r>
          </w:p>
        </w:tc>
        <w:tc>
          <w:tcPr>
            <w:tcW w:w="993" w:type="dxa"/>
            <w:vAlign w:val="center"/>
          </w:tcPr>
          <w:p w:rsidR="00E255FA" w:rsidRPr="002C08E5" w:rsidRDefault="00E255FA" w:rsidP="00C10979">
            <w:pPr>
              <w:rPr>
                <w:rFonts w:asciiTheme="minorEastAsia" w:eastAsiaTheme="minorEastAsia" w:hAnsiTheme="minorEastAsia"/>
                <w:b/>
                <w:szCs w:val="21"/>
              </w:rPr>
            </w:pPr>
            <w:r w:rsidRPr="002C08E5">
              <w:rPr>
                <w:rFonts w:asciiTheme="minorEastAsia" w:eastAsiaTheme="minorEastAsia" w:hAnsiTheme="minorEastAsia" w:hint="eastAsia"/>
                <w:b/>
                <w:szCs w:val="21"/>
              </w:rPr>
              <w:t>分值</w:t>
            </w:r>
          </w:p>
        </w:tc>
      </w:tr>
      <w:tr w:rsidR="002C08E5" w:rsidRPr="002C08E5" w:rsidTr="00E255FA">
        <w:trPr>
          <w:trHeight w:val="932"/>
        </w:trPr>
        <w:tc>
          <w:tcPr>
            <w:tcW w:w="1809" w:type="dxa"/>
            <w:vAlign w:val="center"/>
          </w:tcPr>
          <w:p w:rsidR="00E255FA" w:rsidRPr="002C08E5" w:rsidRDefault="00E255FA" w:rsidP="00C91DDA">
            <w:pPr>
              <w:pStyle w:val="af"/>
              <w:spacing w:beforeAutospacing="0" w:afterAutospacing="0" w:line="357" w:lineRule="atLeast"/>
              <w:jc w:val="center"/>
              <w:rPr>
                <w:rFonts w:asciiTheme="minorEastAsia" w:eastAsiaTheme="minorEastAsia" w:hAnsiTheme="minorEastAsia" w:cs="仿宋"/>
                <w:color w:val="auto"/>
                <w:kern w:val="2"/>
                <w:sz w:val="21"/>
                <w:szCs w:val="21"/>
              </w:rPr>
            </w:pPr>
            <w:r w:rsidRPr="002C08E5">
              <w:rPr>
                <w:rFonts w:asciiTheme="minorEastAsia" w:eastAsiaTheme="minorEastAsia" w:hAnsiTheme="minorEastAsia" w:cs="仿宋" w:hint="eastAsia"/>
                <w:color w:val="auto"/>
                <w:kern w:val="2"/>
                <w:sz w:val="21"/>
                <w:szCs w:val="21"/>
              </w:rPr>
              <w:t>评价服务符合性</w:t>
            </w:r>
          </w:p>
          <w:p w:rsidR="00E255FA" w:rsidRPr="002C08E5" w:rsidRDefault="00E255FA" w:rsidP="00C91DDA">
            <w:pPr>
              <w:contextualSpacing/>
              <w:jc w:val="center"/>
              <w:rPr>
                <w:rFonts w:asciiTheme="minorEastAsia" w:eastAsiaTheme="minorEastAsia" w:hAnsiTheme="minorEastAsia"/>
                <w:szCs w:val="21"/>
              </w:rPr>
            </w:pPr>
            <w:r w:rsidRPr="002C08E5">
              <w:rPr>
                <w:rFonts w:asciiTheme="minorEastAsia" w:eastAsiaTheme="minorEastAsia" w:hAnsiTheme="minorEastAsia" w:cs="仿宋" w:hint="eastAsia"/>
                <w:szCs w:val="21"/>
              </w:rPr>
              <w:t>（6分）</w:t>
            </w:r>
          </w:p>
        </w:tc>
        <w:tc>
          <w:tcPr>
            <w:tcW w:w="6804" w:type="dxa"/>
            <w:vAlign w:val="center"/>
          </w:tcPr>
          <w:p w:rsidR="00E255FA" w:rsidRPr="002C08E5" w:rsidRDefault="00E255FA" w:rsidP="00C10979">
            <w:pPr>
              <w:contextualSpacing/>
              <w:rPr>
                <w:rFonts w:asciiTheme="minorEastAsia" w:eastAsiaTheme="minorEastAsia" w:hAnsiTheme="minorEastAsia"/>
                <w:szCs w:val="21"/>
              </w:rPr>
            </w:pPr>
            <w:r w:rsidRPr="002C08E5">
              <w:rPr>
                <w:rFonts w:asciiTheme="minorEastAsia" w:eastAsiaTheme="minorEastAsia" w:hAnsiTheme="minorEastAsia" w:cs="仿宋" w:hint="eastAsia"/>
                <w:szCs w:val="21"/>
              </w:rPr>
              <w:t>提供放射卫生甲级资质证书复印件，得3分，未提供或其他情况不得分；投标人具有水中总β、X射线、α、β表面污染、中子射线（电子加速器能量大于10Mev时需要）验收设备的计量认证，提供复印件，得3分，未提供或其他情况不得分。</w:t>
            </w:r>
          </w:p>
        </w:tc>
        <w:tc>
          <w:tcPr>
            <w:tcW w:w="993" w:type="dxa"/>
            <w:vAlign w:val="center"/>
          </w:tcPr>
          <w:p w:rsidR="00E255FA" w:rsidRPr="002C08E5" w:rsidRDefault="00E255FA" w:rsidP="00C10979">
            <w:pPr>
              <w:spacing w:line="360" w:lineRule="auto"/>
              <w:jc w:val="center"/>
              <w:rPr>
                <w:rFonts w:asciiTheme="minorEastAsia" w:eastAsiaTheme="minorEastAsia" w:hAnsiTheme="minorEastAsia"/>
                <w:szCs w:val="21"/>
              </w:rPr>
            </w:pPr>
            <w:r w:rsidRPr="002C08E5">
              <w:rPr>
                <w:rFonts w:asciiTheme="minorEastAsia" w:eastAsiaTheme="minorEastAsia" w:hAnsiTheme="minorEastAsia"/>
                <w:szCs w:val="21"/>
              </w:rPr>
              <w:t>6</w:t>
            </w:r>
            <w:r w:rsidRPr="002C08E5">
              <w:rPr>
                <w:rFonts w:asciiTheme="minorEastAsia" w:eastAsiaTheme="minorEastAsia" w:hAnsiTheme="minorEastAsia" w:hint="eastAsia"/>
                <w:szCs w:val="21"/>
              </w:rPr>
              <w:t>分</w:t>
            </w:r>
          </w:p>
        </w:tc>
      </w:tr>
      <w:tr w:rsidR="002C08E5" w:rsidRPr="002C08E5" w:rsidTr="002C08E5">
        <w:trPr>
          <w:trHeight w:val="840"/>
        </w:trPr>
        <w:tc>
          <w:tcPr>
            <w:tcW w:w="1809" w:type="dxa"/>
            <w:vMerge w:val="restart"/>
            <w:vAlign w:val="center"/>
          </w:tcPr>
          <w:p w:rsidR="00E255FA" w:rsidRPr="002C08E5" w:rsidRDefault="00E255FA" w:rsidP="00C10979">
            <w:pPr>
              <w:contextualSpacing/>
              <w:jc w:val="center"/>
              <w:rPr>
                <w:rFonts w:asciiTheme="minorEastAsia" w:eastAsiaTheme="minorEastAsia" w:hAnsiTheme="minorEastAsia" w:cs="仿宋"/>
                <w:szCs w:val="21"/>
              </w:rPr>
            </w:pPr>
            <w:r w:rsidRPr="002C08E5">
              <w:rPr>
                <w:rFonts w:asciiTheme="minorEastAsia" w:eastAsiaTheme="minorEastAsia" w:hAnsiTheme="minorEastAsia" w:cs="仿宋" w:hint="eastAsia"/>
                <w:szCs w:val="21"/>
              </w:rPr>
              <w:t>实施方案</w:t>
            </w:r>
          </w:p>
          <w:p w:rsidR="00E255FA" w:rsidRPr="002C08E5" w:rsidRDefault="00E255FA" w:rsidP="00C10979">
            <w:pPr>
              <w:contextualSpacing/>
              <w:jc w:val="center"/>
              <w:rPr>
                <w:rFonts w:asciiTheme="minorEastAsia" w:eastAsiaTheme="minorEastAsia" w:hAnsiTheme="minorEastAsia"/>
                <w:szCs w:val="21"/>
              </w:rPr>
            </w:pPr>
            <w:r w:rsidRPr="002C08E5">
              <w:rPr>
                <w:rFonts w:asciiTheme="minorEastAsia" w:eastAsiaTheme="minorEastAsia" w:hAnsiTheme="minorEastAsia" w:cs="仿宋" w:hint="eastAsia"/>
                <w:szCs w:val="21"/>
              </w:rPr>
              <w:t>（22分）</w:t>
            </w:r>
          </w:p>
        </w:tc>
        <w:tc>
          <w:tcPr>
            <w:tcW w:w="6804" w:type="dxa"/>
            <w:vAlign w:val="center"/>
          </w:tcPr>
          <w:p w:rsidR="00E255FA" w:rsidRPr="002C08E5" w:rsidRDefault="00E255FA" w:rsidP="00C10979">
            <w:pPr>
              <w:ind w:leftChars="-33" w:left="-69" w:firstLine="2"/>
              <w:contextualSpacing/>
              <w:rPr>
                <w:rFonts w:asciiTheme="minorEastAsia" w:eastAsiaTheme="minorEastAsia" w:hAnsiTheme="minorEastAsia"/>
                <w:szCs w:val="21"/>
              </w:rPr>
            </w:pPr>
            <w:r w:rsidRPr="002C08E5">
              <w:rPr>
                <w:rFonts w:asciiTheme="minorEastAsia" w:eastAsiaTheme="minorEastAsia" w:hAnsiTheme="minorEastAsia" w:cs="仿宋" w:hint="eastAsia"/>
                <w:szCs w:val="21"/>
              </w:rPr>
              <w:t>根据投标人提供的完成放射设备评价工作内容的实施方案的可行性和合理性进行横向比较综合评分。好得6.1-8；一般得3.1-6；差得0-3。</w:t>
            </w:r>
          </w:p>
        </w:tc>
        <w:tc>
          <w:tcPr>
            <w:tcW w:w="993" w:type="dxa"/>
            <w:vAlign w:val="center"/>
          </w:tcPr>
          <w:p w:rsidR="00E255FA" w:rsidRPr="002C08E5" w:rsidRDefault="00E255FA" w:rsidP="00C10979">
            <w:pPr>
              <w:spacing w:line="360" w:lineRule="auto"/>
              <w:ind w:leftChars="-33" w:left="-69" w:firstLine="2"/>
              <w:jc w:val="center"/>
              <w:rPr>
                <w:rFonts w:asciiTheme="minorEastAsia" w:eastAsiaTheme="minorEastAsia" w:hAnsiTheme="minorEastAsia"/>
                <w:szCs w:val="21"/>
              </w:rPr>
            </w:pPr>
            <w:r w:rsidRPr="002C08E5">
              <w:rPr>
                <w:rFonts w:asciiTheme="minorEastAsia" w:eastAsiaTheme="minorEastAsia" w:hAnsiTheme="minorEastAsia"/>
                <w:szCs w:val="21"/>
              </w:rPr>
              <w:t>8</w:t>
            </w:r>
            <w:r w:rsidRPr="002C08E5">
              <w:rPr>
                <w:rFonts w:asciiTheme="minorEastAsia" w:eastAsiaTheme="minorEastAsia" w:hAnsiTheme="minorEastAsia" w:hint="eastAsia"/>
                <w:szCs w:val="21"/>
              </w:rPr>
              <w:t>分</w:t>
            </w:r>
          </w:p>
        </w:tc>
      </w:tr>
      <w:tr w:rsidR="002C08E5" w:rsidRPr="002C08E5" w:rsidTr="00E255FA">
        <w:trPr>
          <w:trHeight w:val="699"/>
        </w:trPr>
        <w:tc>
          <w:tcPr>
            <w:tcW w:w="1809" w:type="dxa"/>
            <w:vMerge/>
            <w:vAlign w:val="center"/>
          </w:tcPr>
          <w:p w:rsidR="00E255FA" w:rsidRPr="002C08E5" w:rsidRDefault="00E255FA" w:rsidP="00C10979">
            <w:pPr>
              <w:contextualSpacing/>
              <w:jc w:val="center"/>
              <w:rPr>
                <w:rFonts w:asciiTheme="minorEastAsia" w:eastAsiaTheme="minorEastAsia" w:hAnsiTheme="minorEastAsia" w:cs="仿宋"/>
                <w:szCs w:val="21"/>
              </w:rPr>
            </w:pPr>
          </w:p>
        </w:tc>
        <w:tc>
          <w:tcPr>
            <w:tcW w:w="6804" w:type="dxa"/>
            <w:vAlign w:val="center"/>
          </w:tcPr>
          <w:p w:rsidR="00E255FA" w:rsidRPr="002C08E5" w:rsidRDefault="00E255FA" w:rsidP="00C10979">
            <w:pPr>
              <w:ind w:leftChars="-33" w:left="-69" w:firstLine="2"/>
              <w:contextualSpacing/>
              <w:rPr>
                <w:rFonts w:asciiTheme="minorEastAsia" w:eastAsiaTheme="minorEastAsia" w:hAnsiTheme="minorEastAsia" w:cs="仿宋"/>
                <w:szCs w:val="21"/>
              </w:rPr>
            </w:pPr>
            <w:r w:rsidRPr="002C08E5">
              <w:rPr>
                <w:rFonts w:asciiTheme="minorEastAsia" w:eastAsiaTheme="minorEastAsia" w:hAnsiTheme="minorEastAsia" w:cs="仿宋" w:hint="eastAsia"/>
                <w:szCs w:val="21"/>
              </w:rPr>
              <w:t>根据投标人提供的工作流程合理性进行横向比较综合打分。好得3.1-4；一般得1.1-3；差得0-1。</w:t>
            </w:r>
          </w:p>
        </w:tc>
        <w:tc>
          <w:tcPr>
            <w:tcW w:w="993" w:type="dxa"/>
            <w:vAlign w:val="center"/>
          </w:tcPr>
          <w:p w:rsidR="00E255FA" w:rsidRPr="002C08E5" w:rsidRDefault="00E255FA" w:rsidP="00C10979">
            <w:pPr>
              <w:spacing w:line="360" w:lineRule="auto"/>
              <w:ind w:leftChars="-33" w:left="-69" w:firstLine="2"/>
              <w:jc w:val="center"/>
              <w:rPr>
                <w:rFonts w:asciiTheme="minorEastAsia" w:eastAsiaTheme="minorEastAsia" w:hAnsiTheme="minorEastAsia"/>
                <w:szCs w:val="21"/>
              </w:rPr>
            </w:pPr>
            <w:r w:rsidRPr="002C08E5">
              <w:rPr>
                <w:rFonts w:asciiTheme="minorEastAsia" w:eastAsiaTheme="minorEastAsia" w:hAnsiTheme="minorEastAsia" w:hint="eastAsia"/>
                <w:szCs w:val="21"/>
              </w:rPr>
              <w:t>4分</w:t>
            </w:r>
          </w:p>
        </w:tc>
      </w:tr>
      <w:tr w:rsidR="002C08E5" w:rsidRPr="002C08E5" w:rsidTr="00E255FA">
        <w:trPr>
          <w:trHeight w:val="1000"/>
        </w:trPr>
        <w:tc>
          <w:tcPr>
            <w:tcW w:w="1809" w:type="dxa"/>
            <w:vMerge/>
            <w:vAlign w:val="center"/>
          </w:tcPr>
          <w:p w:rsidR="00E255FA" w:rsidRPr="002C08E5" w:rsidRDefault="00E255FA" w:rsidP="00C10979">
            <w:pPr>
              <w:contextualSpacing/>
              <w:jc w:val="center"/>
              <w:rPr>
                <w:rFonts w:asciiTheme="minorEastAsia" w:eastAsiaTheme="minorEastAsia" w:hAnsiTheme="minorEastAsia" w:cs="仿宋"/>
                <w:szCs w:val="21"/>
              </w:rPr>
            </w:pPr>
          </w:p>
        </w:tc>
        <w:tc>
          <w:tcPr>
            <w:tcW w:w="6804" w:type="dxa"/>
            <w:vAlign w:val="center"/>
          </w:tcPr>
          <w:p w:rsidR="00E255FA" w:rsidRPr="002C08E5" w:rsidRDefault="00E255FA" w:rsidP="00C10979">
            <w:pPr>
              <w:ind w:leftChars="-33" w:left="-69" w:firstLine="2"/>
              <w:contextualSpacing/>
              <w:rPr>
                <w:rFonts w:asciiTheme="minorEastAsia" w:eastAsiaTheme="minorEastAsia" w:hAnsiTheme="minorEastAsia" w:cs="仿宋"/>
                <w:szCs w:val="21"/>
              </w:rPr>
            </w:pPr>
            <w:r w:rsidRPr="002C08E5">
              <w:rPr>
                <w:rFonts w:asciiTheme="minorEastAsia" w:eastAsiaTheme="minorEastAsia" w:hAnsiTheme="minorEastAsia" w:cs="仿宋" w:hint="eastAsia"/>
                <w:szCs w:val="21"/>
              </w:rPr>
              <w:t>质量保证、工期保证措施：根据开展评价工作的计划、工期安排对项目的满足程度及对本项目质量保证措施等进行横向比较综合评分。好得8.1-10；良得6.1-8；一般得3.1-6；差得0-3。</w:t>
            </w:r>
          </w:p>
        </w:tc>
        <w:tc>
          <w:tcPr>
            <w:tcW w:w="993" w:type="dxa"/>
            <w:vAlign w:val="center"/>
          </w:tcPr>
          <w:p w:rsidR="00E255FA" w:rsidRPr="002C08E5" w:rsidRDefault="00E255FA" w:rsidP="00C10979">
            <w:pPr>
              <w:spacing w:line="360" w:lineRule="auto"/>
              <w:ind w:leftChars="-33" w:left="-69" w:firstLine="2"/>
              <w:jc w:val="center"/>
              <w:rPr>
                <w:rFonts w:asciiTheme="minorEastAsia" w:eastAsiaTheme="minorEastAsia" w:hAnsiTheme="minorEastAsia"/>
                <w:szCs w:val="21"/>
              </w:rPr>
            </w:pPr>
            <w:r w:rsidRPr="002C08E5">
              <w:rPr>
                <w:rFonts w:asciiTheme="minorEastAsia" w:eastAsiaTheme="minorEastAsia" w:hAnsiTheme="minorEastAsia" w:hint="eastAsia"/>
                <w:szCs w:val="21"/>
              </w:rPr>
              <w:t>1</w:t>
            </w:r>
            <w:r w:rsidRPr="002C08E5">
              <w:rPr>
                <w:rFonts w:asciiTheme="minorEastAsia" w:eastAsiaTheme="minorEastAsia" w:hAnsiTheme="minorEastAsia"/>
                <w:szCs w:val="21"/>
              </w:rPr>
              <w:t>0分</w:t>
            </w:r>
          </w:p>
        </w:tc>
      </w:tr>
      <w:tr w:rsidR="002C08E5" w:rsidRPr="002C08E5" w:rsidTr="00E255FA">
        <w:trPr>
          <w:trHeight w:val="727"/>
        </w:trPr>
        <w:tc>
          <w:tcPr>
            <w:tcW w:w="1809" w:type="dxa"/>
            <w:shd w:val="clear" w:color="auto" w:fill="auto"/>
            <w:vAlign w:val="center"/>
          </w:tcPr>
          <w:p w:rsidR="00E255FA" w:rsidRPr="002C08E5" w:rsidRDefault="00E255FA" w:rsidP="00E255FA">
            <w:pPr>
              <w:pStyle w:val="af"/>
              <w:spacing w:beforeAutospacing="0" w:afterAutospacing="0" w:line="357" w:lineRule="atLeast"/>
              <w:jc w:val="center"/>
              <w:rPr>
                <w:rFonts w:asciiTheme="minorEastAsia" w:eastAsiaTheme="minorEastAsia" w:hAnsiTheme="minorEastAsia" w:cs="仿宋"/>
                <w:color w:val="auto"/>
                <w:kern w:val="2"/>
                <w:sz w:val="21"/>
                <w:szCs w:val="21"/>
              </w:rPr>
            </w:pPr>
            <w:r w:rsidRPr="002C08E5">
              <w:rPr>
                <w:rFonts w:asciiTheme="minorEastAsia" w:eastAsiaTheme="minorEastAsia" w:hAnsiTheme="minorEastAsia" w:cs="仿宋" w:hint="eastAsia"/>
                <w:color w:val="auto"/>
                <w:kern w:val="2"/>
                <w:sz w:val="21"/>
                <w:szCs w:val="21"/>
              </w:rPr>
              <w:t>企业的专业设施设备配置</w:t>
            </w:r>
          </w:p>
          <w:p w:rsidR="00E255FA" w:rsidRPr="002C08E5" w:rsidRDefault="00E255FA" w:rsidP="00E255FA">
            <w:pPr>
              <w:ind w:leftChars="-33" w:left="-69" w:firstLine="2"/>
              <w:contextualSpacing/>
              <w:jc w:val="center"/>
              <w:rPr>
                <w:rFonts w:asciiTheme="minorEastAsia" w:eastAsiaTheme="minorEastAsia" w:hAnsiTheme="minorEastAsia"/>
                <w:szCs w:val="21"/>
              </w:rPr>
            </w:pPr>
            <w:r w:rsidRPr="002C08E5">
              <w:rPr>
                <w:rFonts w:asciiTheme="minorEastAsia" w:eastAsiaTheme="minorEastAsia" w:hAnsiTheme="minorEastAsia" w:cs="仿宋" w:hint="eastAsia"/>
                <w:szCs w:val="21"/>
              </w:rPr>
              <w:t>（8分）</w:t>
            </w:r>
          </w:p>
        </w:tc>
        <w:tc>
          <w:tcPr>
            <w:tcW w:w="6804" w:type="dxa"/>
            <w:shd w:val="clear" w:color="auto" w:fill="auto"/>
            <w:vAlign w:val="center"/>
          </w:tcPr>
          <w:p w:rsidR="00E255FA" w:rsidRPr="002C08E5" w:rsidRDefault="00E255FA" w:rsidP="00C10979">
            <w:pPr>
              <w:ind w:leftChars="-33" w:left="-69" w:firstLine="2"/>
              <w:contextualSpacing/>
              <w:rPr>
                <w:rFonts w:asciiTheme="minorEastAsia" w:eastAsiaTheme="minorEastAsia" w:hAnsiTheme="minorEastAsia"/>
                <w:szCs w:val="21"/>
              </w:rPr>
            </w:pPr>
            <w:r w:rsidRPr="002C08E5">
              <w:rPr>
                <w:rFonts w:asciiTheme="minorEastAsia" w:eastAsiaTheme="minorEastAsia" w:hAnsiTheme="minorEastAsia" w:cs="仿宋" w:hint="eastAsia"/>
                <w:szCs w:val="21"/>
              </w:rPr>
              <w:t>根据投入放射设备评价的专业设施设备的技术和性能进行评价。（投标时需提供检测设备清单和设备发票或设备采购合同复印件）。好得5.1-8；一般得3.1-5；差得0-3。</w:t>
            </w:r>
          </w:p>
        </w:tc>
        <w:tc>
          <w:tcPr>
            <w:tcW w:w="993" w:type="dxa"/>
            <w:shd w:val="clear" w:color="auto" w:fill="auto"/>
            <w:vAlign w:val="center"/>
          </w:tcPr>
          <w:p w:rsidR="00E255FA" w:rsidRPr="002C08E5" w:rsidRDefault="00E255FA" w:rsidP="00C10979">
            <w:pPr>
              <w:ind w:leftChars="-33" w:left="-69" w:firstLine="2"/>
              <w:jc w:val="center"/>
              <w:rPr>
                <w:rFonts w:asciiTheme="minorEastAsia" w:eastAsiaTheme="minorEastAsia" w:hAnsiTheme="minorEastAsia"/>
                <w:szCs w:val="21"/>
              </w:rPr>
            </w:pPr>
            <w:r w:rsidRPr="002C08E5">
              <w:rPr>
                <w:rFonts w:asciiTheme="minorEastAsia" w:eastAsiaTheme="minorEastAsia" w:hAnsiTheme="minorEastAsia"/>
                <w:szCs w:val="21"/>
              </w:rPr>
              <w:t>8</w:t>
            </w:r>
            <w:r w:rsidRPr="002C08E5">
              <w:rPr>
                <w:rFonts w:asciiTheme="minorEastAsia" w:eastAsiaTheme="minorEastAsia" w:hAnsiTheme="minorEastAsia" w:hint="eastAsia"/>
                <w:szCs w:val="21"/>
              </w:rPr>
              <w:t>分</w:t>
            </w:r>
          </w:p>
        </w:tc>
      </w:tr>
      <w:tr w:rsidR="002C08E5" w:rsidRPr="002C08E5" w:rsidTr="00E255FA">
        <w:trPr>
          <w:trHeight w:val="727"/>
        </w:trPr>
        <w:tc>
          <w:tcPr>
            <w:tcW w:w="1809" w:type="dxa"/>
            <w:vMerge w:val="restart"/>
            <w:shd w:val="clear" w:color="auto" w:fill="auto"/>
            <w:vAlign w:val="center"/>
          </w:tcPr>
          <w:p w:rsidR="00E255FA" w:rsidRPr="002C08E5" w:rsidRDefault="00E255FA" w:rsidP="00C10979">
            <w:pPr>
              <w:ind w:leftChars="-33" w:left="-69" w:firstLine="2"/>
              <w:contextualSpacing/>
              <w:jc w:val="center"/>
              <w:rPr>
                <w:rFonts w:asciiTheme="minorEastAsia" w:eastAsiaTheme="minorEastAsia" w:hAnsiTheme="minorEastAsia" w:cs="仿宋"/>
                <w:szCs w:val="21"/>
              </w:rPr>
            </w:pPr>
            <w:r w:rsidRPr="002C08E5">
              <w:rPr>
                <w:rFonts w:asciiTheme="minorEastAsia" w:eastAsiaTheme="minorEastAsia" w:hAnsiTheme="minorEastAsia" w:cs="仿宋" w:hint="eastAsia"/>
                <w:szCs w:val="21"/>
              </w:rPr>
              <w:lastRenderedPageBreak/>
              <w:t>技术能力及技术力量</w:t>
            </w:r>
          </w:p>
          <w:p w:rsidR="00E255FA" w:rsidRPr="002C08E5" w:rsidRDefault="00E255FA" w:rsidP="00C10979">
            <w:pPr>
              <w:ind w:leftChars="-33" w:left="-69" w:firstLine="2"/>
              <w:contextualSpacing/>
              <w:jc w:val="center"/>
              <w:rPr>
                <w:rFonts w:asciiTheme="minorEastAsia" w:eastAsiaTheme="minorEastAsia" w:hAnsiTheme="minorEastAsia"/>
                <w:szCs w:val="21"/>
              </w:rPr>
            </w:pPr>
            <w:r w:rsidRPr="002C08E5">
              <w:rPr>
                <w:rFonts w:asciiTheme="minorEastAsia" w:eastAsiaTheme="minorEastAsia" w:hAnsiTheme="minorEastAsia" w:cs="仿宋" w:hint="eastAsia"/>
                <w:szCs w:val="21"/>
              </w:rPr>
              <w:t>（13分）</w:t>
            </w:r>
          </w:p>
        </w:tc>
        <w:tc>
          <w:tcPr>
            <w:tcW w:w="6804" w:type="dxa"/>
            <w:shd w:val="clear" w:color="auto" w:fill="auto"/>
            <w:vAlign w:val="center"/>
          </w:tcPr>
          <w:p w:rsidR="00E255FA" w:rsidRPr="002C08E5" w:rsidRDefault="00E255FA" w:rsidP="00C10979">
            <w:pPr>
              <w:ind w:leftChars="-33" w:left="-69" w:firstLine="2"/>
              <w:contextualSpacing/>
              <w:rPr>
                <w:rFonts w:asciiTheme="minorEastAsia" w:eastAsiaTheme="minorEastAsia" w:hAnsiTheme="minorEastAsia"/>
                <w:szCs w:val="21"/>
              </w:rPr>
            </w:pPr>
            <w:r w:rsidRPr="002C08E5">
              <w:rPr>
                <w:rFonts w:asciiTheme="minorEastAsia" w:eastAsiaTheme="minorEastAsia" w:hAnsiTheme="minorEastAsia" w:cs="仿宋" w:hint="eastAsia"/>
                <w:szCs w:val="21"/>
              </w:rPr>
              <w:t>项目负责人为卫生专业，且为正高级职称得3分，否则不得分。（需附毕业证书、职称证书等相关内容复印件并盖章）。</w:t>
            </w:r>
          </w:p>
        </w:tc>
        <w:tc>
          <w:tcPr>
            <w:tcW w:w="993" w:type="dxa"/>
            <w:shd w:val="clear" w:color="auto" w:fill="auto"/>
            <w:vAlign w:val="center"/>
          </w:tcPr>
          <w:p w:rsidR="00E255FA" w:rsidRPr="002C08E5" w:rsidRDefault="00E255FA" w:rsidP="00C10979">
            <w:pPr>
              <w:ind w:leftChars="-33" w:left="-69" w:firstLine="2"/>
              <w:jc w:val="center"/>
              <w:rPr>
                <w:rFonts w:asciiTheme="minorEastAsia" w:eastAsiaTheme="minorEastAsia" w:hAnsiTheme="minorEastAsia"/>
                <w:szCs w:val="21"/>
              </w:rPr>
            </w:pPr>
            <w:r w:rsidRPr="002C08E5">
              <w:rPr>
                <w:rFonts w:asciiTheme="minorEastAsia" w:eastAsiaTheme="minorEastAsia" w:hAnsiTheme="minorEastAsia"/>
                <w:szCs w:val="21"/>
              </w:rPr>
              <w:t>3</w:t>
            </w:r>
            <w:r w:rsidRPr="002C08E5">
              <w:rPr>
                <w:rFonts w:asciiTheme="minorEastAsia" w:eastAsiaTheme="minorEastAsia" w:hAnsiTheme="minorEastAsia" w:hint="eastAsia"/>
                <w:szCs w:val="21"/>
              </w:rPr>
              <w:t>分</w:t>
            </w:r>
          </w:p>
        </w:tc>
      </w:tr>
      <w:tr w:rsidR="002C08E5" w:rsidRPr="002C08E5" w:rsidTr="00E255FA">
        <w:trPr>
          <w:trHeight w:val="727"/>
        </w:trPr>
        <w:tc>
          <w:tcPr>
            <w:tcW w:w="1809" w:type="dxa"/>
            <w:vMerge/>
            <w:shd w:val="clear" w:color="auto" w:fill="auto"/>
            <w:vAlign w:val="center"/>
          </w:tcPr>
          <w:p w:rsidR="00E255FA" w:rsidRPr="002C08E5" w:rsidRDefault="00E255FA" w:rsidP="00C10979">
            <w:pPr>
              <w:ind w:leftChars="-33" w:left="-69" w:firstLine="2"/>
              <w:contextualSpacing/>
              <w:jc w:val="center"/>
              <w:rPr>
                <w:rFonts w:asciiTheme="minorEastAsia" w:eastAsiaTheme="minorEastAsia" w:hAnsiTheme="minorEastAsia" w:cs="仿宋"/>
                <w:szCs w:val="21"/>
              </w:rPr>
            </w:pPr>
          </w:p>
        </w:tc>
        <w:tc>
          <w:tcPr>
            <w:tcW w:w="6804" w:type="dxa"/>
            <w:shd w:val="clear" w:color="auto" w:fill="auto"/>
            <w:vAlign w:val="center"/>
          </w:tcPr>
          <w:p w:rsidR="00E255FA" w:rsidRPr="002C08E5" w:rsidRDefault="00E255FA" w:rsidP="00C10979">
            <w:pPr>
              <w:ind w:leftChars="-33" w:left="-69" w:firstLine="2"/>
              <w:contextualSpacing/>
              <w:rPr>
                <w:rFonts w:asciiTheme="minorEastAsia" w:eastAsiaTheme="minorEastAsia" w:hAnsiTheme="minorEastAsia"/>
                <w:szCs w:val="21"/>
              </w:rPr>
            </w:pPr>
            <w:r w:rsidRPr="002C08E5">
              <w:rPr>
                <w:rFonts w:asciiTheme="minorEastAsia" w:eastAsiaTheme="minorEastAsia" w:hAnsiTheme="minorEastAsia" w:cs="宋体" w:hint="eastAsia"/>
                <w:szCs w:val="21"/>
              </w:rPr>
              <w:t>拟派放射防护预评、控评技术人员拥有中国疾病预防控制中心辐射安全与放射医学颁发的国家级检测与评价证书的，每提供一本证书得1分，最高得5分；拟派放射防护预评、控评技术人员拥有医用辐射装备防护与检测专业委员会颁发的委员证书的，每提供一本证书得1分，最高得5分。共10分。</w:t>
            </w:r>
          </w:p>
        </w:tc>
        <w:tc>
          <w:tcPr>
            <w:tcW w:w="993" w:type="dxa"/>
            <w:shd w:val="clear" w:color="auto" w:fill="auto"/>
            <w:vAlign w:val="center"/>
          </w:tcPr>
          <w:p w:rsidR="00E255FA" w:rsidRPr="002C08E5" w:rsidRDefault="00E255FA" w:rsidP="00C10979">
            <w:pPr>
              <w:ind w:leftChars="-33" w:left="-69" w:firstLine="2"/>
              <w:jc w:val="center"/>
              <w:rPr>
                <w:rFonts w:asciiTheme="minorEastAsia" w:eastAsiaTheme="minorEastAsia" w:hAnsiTheme="minorEastAsia"/>
                <w:szCs w:val="21"/>
              </w:rPr>
            </w:pPr>
            <w:r w:rsidRPr="002C08E5">
              <w:rPr>
                <w:rFonts w:asciiTheme="minorEastAsia" w:eastAsiaTheme="minorEastAsia" w:hAnsiTheme="minorEastAsia" w:hint="eastAsia"/>
                <w:szCs w:val="21"/>
              </w:rPr>
              <w:t>1</w:t>
            </w:r>
            <w:r w:rsidRPr="002C08E5">
              <w:rPr>
                <w:rFonts w:asciiTheme="minorEastAsia" w:eastAsiaTheme="minorEastAsia" w:hAnsiTheme="minorEastAsia"/>
                <w:szCs w:val="21"/>
              </w:rPr>
              <w:t>0分</w:t>
            </w:r>
          </w:p>
        </w:tc>
      </w:tr>
      <w:tr w:rsidR="002C08E5" w:rsidRPr="002C08E5" w:rsidTr="002C08E5">
        <w:trPr>
          <w:trHeight w:val="1084"/>
        </w:trPr>
        <w:tc>
          <w:tcPr>
            <w:tcW w:w="1809" w:type="dxa"/>
            <w:shd w:val="clear" w:color="auto" w:fill="auto"/>
            <w:vAlign w:val="center"/>
          </w:tcPr>
          <w:p w:rsidR="00E255FA" w:rsidRPr="002C08E5" w:rsidRDefault="00E255FA" w:rsidP="00E255FA">
            <w:pPr>
              <w:pStyle w:val="af"/>
              <w:spacing w:beforeAutospacing="0" w:afterAutospacing="0" w:line="357" w:lineRule="atLeast"/>
              <w:jc w:val="center"/>
              <w:rPr>
                <w:rFonts w:asciiTheme="minorEastAsia" w:eastAsiaTheme="minorEastAsia" w:hAnsiTheme="minorEastAsia" w:cs="仿宋"/>
                <w:color w:val="auto"/>
                <w:kern w:val="2"/>
                <w:sz w:val="21"/>
                <w:szCs w:val="21"/>
              </w:rPr>
            </w:pPr>
            <w:r w:rsidRPr="002C08E5">
              <w:rPr>
                <w:rFonts w:asciiTheme="minorEastAsia" w:eastAsiaTheme="minorEastAsia" w:hAnsiTheme="minorEastAsia" w:cs="仿宋" w:hint="eastAsia"/>
                <w:color w:val="auto"/>
                <w:kern w:val="2"/>
                <w:sz w:val="21"/>
                <w:szCs w:val="21"/>
              </w:rPr>
              <w:t>类似项目业绩</w:t>
            </w:r>
          </w:p>
          <w:p w:rsidR="00E255FA" w:rsidRPr="002C08E5" w:rsidRDefault="00E255FA" w:rsidP="00E255FA">
            <w:pPr>
              <w:pStyle w:val="af"/>
              <w:spacing w:beforeAutospacing="0" w:afterAutospacing="0" w:line="357" w:lineRule="atLeast"/>
              <w:jc w:val="center"/>
              <w:rPr>
                <w:rFonts w:asciiTheme="minorEastAsia" w:eastAsiaTheme="minorEastAsia" w:hAnsiTheme="minorEastAsia" w:cs="仿宋"/>
                <w:color w:val="auto"/>
                <w:kern w:val="2"/>
                <w:sz w:val="21"/>
                <w:szCs w:val="21"/>
              </w:rPr>
            </w:pPr>
            <w:r w:rsidRPr="002C08E5">
              <w:rPr>
                <w:rFonts w:asciiTheme="minorEastAsia" w:eastAsiaTheme="minorEastAsia" w:hAnsiTheme="minorEastAsia" w:cs="仿宋" w:hint="eastAsia"/>
                <w:color w:val="auto"/>
                <w:kern w:val="2"/>
                <w:sz w:val="21"/>
                <w:szCs w:val="21"/>
              </w:rPr>
              <w:t>（14分）</w:t>
            </w:r>
          </w:p>
        </w:tc>
        <w:tc>
          <w:tcPr>
            <w:tcW w:w="6804" w:type="dxa"/>
            <w:shd w:val="clear" w:color="auto" w:fill="auto"/>
            <w:vAlign w:val="center"/>
          </w:tcPr>
          <w:p w:rsidR="00E255FA" w:rsidRPr="002C08E5" w:rsidRDefault="00E255FA" w:rsidP="00E255FA">
            <w:pPr>
              <w:pStyle w:val="af"/>
              <w:spacing w:beforeAutospacing="0" w:afterAutospacing="0" w:line="357" w:lineRule="atLeast"/>
              <w:rPr>
                <w:rFonts w:asciiTheme="minorEastAsia" w:eastAsiaTheme="minorEastAsia" w:hAnsiTheme="minorEastAsia" w:cs="仿宋"/>
                <w:color w:val="auto"/>
                <w:kern w:val="2"/>
                <w:sz w:val="21"/>
                <w:szCs w:val="21"/>
              </w:rPr>
            </w:pPr>
            <w:r w:rsidRPr="002C08E5">
              <w:rPr>
                <w:rFonts w:asciiTheme="minorEastAsia" w:eastAsiaTheme="minorEastAsia" w:hAnsiTheme="minorEastAsia" w:cs="仿宋" w:hint="eastAsia"/>
                <w:color w:val="auto"/>
                <w:kern w:val="2"/>
                <w:sz w:val="21"/>
                <w:szCs w:val="21"/>
              </w:rPr>
              <w:t>2018年1月1日（以签订合同时间为准）起至今有放射评价同类合同业绩（需含放疗或核医学设备，且合同金额为5万元以上），每提供一家医院案例得2分，需提供合同复印件，最高得14分。</w:t>
            </w:r>
          </w:p>
        </w:tc>
        <w:tc>
          <w:tcPr>
            <w:tcW w:w="993" w:type="dxa"/>
            <w:shd w:val="clear" w:color="auto" w:fill="auto"/>
            <w:vAlign w:val="center"/>
          </w:tcPr>
          <w:p w:rsidR="00E255FA" w:rsidRPr="002C08E5" w:rsidRDefault="00E255FA" w:rsidP="00E255FA">
            <w:pPr>
              <w:ind w:leftChars="-33" w:left="-69" w:firstLine="2"/>
              <w:jc w:val="center"/>
              <w:rPr>
                <w:rFonts w:asciiTheme="minorEastAsia" w:eastAsiaTheme="minorEastAsia" w:hAnsiTheme="minorEastAsia"/>
                <w:szCs w:val="21"/>
              </w:rPr>
            </w:pPr>
            <w:r w:rsidRPr="002C08E5">
              <w:rPr>
                <w:rFonts w:asciiTheme="minorEastAsia" w:eastAsiaTheme="minorEastAsia" w:hAnsiTheme="minorEastAsia"/>
                <w:szCs w:val="21"/>
              </w:rPr>
              <w:t>14</w:t>
            </w:r>
            <w:r w:rsidRPr="002C08E5">
              <w:rPr>
                <w:rFonts w:asciiTheme="minorEastAsia" w:eastAsiaTheme="minorEastAsia" w:hAnsiTheme="minorEastAsia" w:hint="eastAsia"/>
                <w:szCs w:val="21"/>
              </w:rPr>
              <w:t>分</w:t>
            </w:r>
          </w:p>
        </w:tc>
      </w:tr>
      <w:tr w:rsidR="002C08E5" w:rsidRPr="002C08E5" w:rsidTr="00E255FA">
        <w:trPr>
          <w:trHeight w:val="642"/>
        </w:trPr>
        <w:tc>
          <w:tcPr>
            <w:tcW w:w="1809" w:type="dxa"/>
            <w:shd w:val="clear" w:color="auto" w:fill="auto"/>
            <w:vAlign w:val="center"/>
          </w:tcPr>
          <w:p w:rsidR="00E255FA" w:rsidRPr="002C08E5" w:rsidRDefault="00E255FA" w:rsidP="00E255FA">
            <w:pPr>
              <w:pStyle w:val="af"/>
              <w:spacing w:beforeAutospacing="0" w:afterAutospacing="0" w:line="357" w:lineRule="atLeast"/>
              <w:jc w:val="center"/>
              <w:rPr>
                <w:rFonts w:asciiTheme="minorEastAsia" w:eastAsiaTheme="minorEastAsia" w:hAnsiTheme="minorEastAsia" w:cs="仿宋"/>
                <w:color w:val="auto"/>
                <w:kern w:val="2"/>
                <w:sz w:val="21"/>
                <w:szCs w:val="21"/>
              </w:rPr>
            </w:pPr>
            <w:r w:rsidRPr="002C08E5">
              <w:rPr>
                <w:rFonts w:asciiTheme="minorEastAsia" w:eastAsiaTheme="minorEastAsia" w:hAnsiTheme="minorEastAsia" w:cs="仿宋" w:hint="eastAsia"/>
                <w:color w:val="auto"/>
                <w:kern w:val="2"/>
                <w:sz w:val="21"/>
                <w:szCs w:val="21"/>
              </w:rPr>
              <w:t>公司证书</w:t>
            </w:r>
          </w:p>
          <w:p w:rsidR="00E255FA" w:rsidRPr="002C08E5" w:rsidRDefault="00E255FA" w:rsidP="00E255FA">
            <w:pPr>
              <w:pStyle w:val="af"/>
              <w:spacing w:beforeAutospacing="0" w:afterAutospacing="0" w:line="357" w:lineRule="atLeast"/>
              <w:jc w:val="center"/>
              <w:rPr>
                <w:rFonts w:asciiTheme="minorEastAsia" w:eastAsiaTheme="minorEastAsia" w:hAnsiTheme="minorEastAsia" w:cs="仿宋"/>
                <w:color w:val="auto"/>
                <w:kern w:val="2"/>
                <w:sz w:val="21"/>
                <w:szCs w:val="21"/>
              </w:rPr>
            </w:pPr>
            <w:r w:rsidRPr="002C08E5">
              <w:rPr>
                <w:rFonts w:asciiTheme="minorEastAsia" w:eastAsiaTheme="minorEastAsia" w:hAnsiTheme="minorEastAsia" w:cs="仿宋" w:hint="eastAsia"/>
                <w:color w:val="auto"/>
                <w:kern w:val="2"/>
                <w:sz w:val="21"/>
                <w:szCs w:val="21"/>
              </w:rPr>
              <w:t>（5分）</w:t>
            </w:r>
          </w:p>
        </w:tc>
        <w:tc>
          <w:tcPr>
            <w:tcW w:w="6804" w:type="dxa"/>
            <w:shd w:val="clear" w:color="auto" w:fill="auto"/>
            <w:vAlign w:val="center"/>
          </w:tcPr>
          <w:p w:rsidR="00E255FA" w:rsidRPr="002C08E5" w:rsidRDefault="00E255FA" w:rsidP="00E255FA">
            <w:pPr>
              <w:rPr>
                <w:rFonts w:asciiTheme="minorEastAsia" w:eastAsiaTheme="minorEastAsia" w:hAnsiTheme="minorEastAsia" w:cs="仿宋"/>
                <w:szCs w:val="21"/>
              </w:rPr>
            </w:pPr>
            <w:r w:rsidRPr="002C08E5">
              <w:rPr>
                <w:rFonts w:asciiTheme="minorEastAsia" w:eastAsiaTheme="minorEastAsia" w:hAnsiTheme="minorEastAsia" w:cs="仿宋" w:hint="eastAsia"/>
                <w:szCs w:val="21"/>
              </w:rPr>
              <w:t>投标人拥有有效的ISO9001、ISO14001、ISO28001管理体系认证证书，高新技术企业证书,“守合同重信用”企业证书,每提供1个证书的1分，共5分。</w:t>
            </w:r>
          </w:p>
        </w:tc>
        <w:tc>
          <w:tcPr>
            <w:tcW w:w="993" w:type="dxa"/>
            <w:shd w:val="clear" w:color="auto" w:fill="auto"/>
            <w:vAlign w:val="center"/>
          </w:tcPr>
          <w:p w:rsidR="00E255FA" w:rsidRPr="002C08E5" w:rsidRDefault="00E255FA" w:rsidP="00E255FA">
            <w:pPr>
              <w:ind w:leftChars="-33" w:left="-69" w:firstLine="2"/>
              <w:jc w:val="center"/>
              <w:rPr>
                <w:rFonts w:asciiTheme="minorEastAsia" w:eastAsiaTheme="minorEastAsia" w:hAnsiTheme="minorEastAsia"/>
                <w:szCs w:val="21"/>
              </w:rPr>
            </w:pPr>
            <w:r w:rsidRPr="002C08E5">
              <w:rPr>
                <w:rFonts w:asciiTheme="minorEastAsia" w:eastAsiaTheme="minorEastAsia" w:hAnsiTheme="minorEastAsia"/>
                <w:szCs w:val="21"/>
              </w:rPr>
              <w:t>5</w:t>
            </w:r>
            <w:r w:rsidRPr="002C08E5">
              <w:rPr>
                <w:rFonts w:asciiTheme="minorEastAsia" w:eastAsiaTheme="minorEastAsia" w:hAnsiTheme="minorEastAsia" w:hint="eastAsia"/>
                <w:szCs w:val="21"/>
              </w:rPr>
              <w:t>分</w:t>
            </w:r>
          </w:p>
        </w:tc>
      </w:tr>
      <w:tr w:rsidR="002C08E5" w:rsidRPr="002C08E5" w:rsidTr="00E255FA">
        <w:trPr>
          <w:trHeight w:val="905"/>
        </w:trPr>
        <w:tc>
          <w:tcPr>
            <w:tcW w:w="1809" w:type="dxa"/>
            <w:shd w:val="clear" w:color="auto" w:fill="auto"/>
            <w:vAlign w:val="center"/>
          </w:tcPr>
          <w:p w:rsidR="00E255FA" w:rsidRPr="002C08E5" w:rsidRDefault="00E255FA" w:rsidP="00E255FA">
            <w:pPr>
              <w:pStyle w:val="af"/>
              <w:spacing w:beforeAutospacing="0" w:afterAutospacing="0" w:line="357" w:lineRule="atLeast"/>
              <w:jc w:val="center"/>
              <w:rPr>
                <w:rFonts w:asciiTheme="minorEastAsia" w:eastAsiaTheme="minorEastAsia" w:hAnsiTheme="minorEastAsia" w:cs="仿宋"/>
                <w:color w:val="auto"/>
                <w:kern w:val="2"/>
                <w:sz w:val="21"/>
                <w:szCs w:val="21"/>
              </w:rPr>
            </w:pPr>
            <w:r w:rsidRPr="002C08E5">
              <w:rPr>
                <w:rFonts w:asciiTheme="minorEastAsia" w:eastAsiaTheme="minorEastAsia" w:hAnsiTheme="minorEastAsia" w:cs="仿宋" w:hint="eastAsia"/>
                <w:color w:val="auto"/>
                <w:kern w:val="2"/>
                <w:sz w:val="21"/>
                <w:szCs w:val="21"/>
              </w:rPr>
              <w:t>优惠条件</w:t>
            </w:r>
          </w:p>
          <w:p w:rsidR="00E255FA" w:rsidRPr="002C08E5" w:rsidRDefault="00E255FA" w:rsidP="00E255FA">
            <w:pPr>
              <w:pStyle w:val="af"/>
              <w:spacing w:beforeAutospacing="0" w:afterAutospacing="0" w:line="357" w:lineRule="atLeast"/>
              <w:jc w:val="center"/>
              <w:rPr>
                <w:rFonts w:asciiTheme="minorEastAsia" w:eastAsiaTheme="minorEastAsia" w:hAnsiTheme="minorEastAsia" w:cs="仿宋"/>
                <w:color w:val="auto"/>
                <w:kern w:val="2"/>
                <w:sz w:val="21"/>
                <w:szCs w:val="21"/>
              </w:rPr>
            </w:pPr>
            <w:r w:rsidRPr="002C08E5">
              <w:rPr>
                <w:rFonts w:asciiTheme="minorEastAsia" w:eastAsiaTheme="minorEastAsia" w:hAnsiTheme="minorEastAsia" w:cs="仿宋" w:hint="eastAsia"/>
                <w:color w:val="auto"/>
                <w:kern w:val="2"/>
                <w:sz w:val="21"/>
                <w:szCs w:val="21"/>
              </w:rPr>
              <w:t>（8分）</w:t>
            </w:r>
          </w:p>
        </w:tc>
        <w:tc>
          <w:tcPr>
            <w:tcW w:w="6804" w:type="dxa"/>
            <w:shd w:val="clear" w:color="auto" w:fill="auto"/>
            <w:vAlign w:val="center"/>
          </w:tcPr>
          <w:p w:rsidR="00E255FA" w:rsidRPr="002C08E5" w:rsidRDefault="00E255FA" w:rsidP="00E255FA">
            <w:pPr>
              <w:pStyle w:val="af"/>
              <w:spacing w:beforeAutospacing="0" w:afterAutospacing="0" w:line="357" w:lineRule="atLeast"/>
              <w:rPr>
                <w:rFonts w:asciiTheme="minorEastAsia" w:eastAsiaTheme="minorEastAsia" w:hAnsiTheme="minorEastAsia" w:cs="仿宋"/>
                <w:color w:val="auto"/>
                <w:kern w:val="2"/>
                <w:sz w:val="21"/>
                <w:szCs w:val="21"/>
              </w:rPr>
            </w:pPr>
            <w:r w:rsidRPr="002C08E5">
              <w:rPr>
                <w:rFonts w:asciiTheme="minorEastAsia" w:eastAsiaTheme="minorEastAsia" w:hAnsiTheme="minorEastAsia" w:cs="仿宋" w:hint="eastAsia"/>
                <w:color w:val="auto"/>
                <w:kern w:val="2"/>
                <w:sz w:val="21"/>
                <w:szCs w:val="21"/>
              </w:rPr>
              <w:t>其他相关优惠措施，由专家横向比较进行打分，好得5.1-8；一般得3.1-5；差得0-3。</w:t>
            </w:r>
          </w:p>
        </w:tc>
        <w:tc>
          <w:tcPr>
            <w:tcW w:w="993" w:type="dxa"/>
            <w:shd w:val="clear" w:color="auto" w:fill="auto"/>
            <w:vAlign w:val="center"/>
          </w:tcPr>
          <w:p w:rsidR="00E255FA" w:rsidRPr="002C08E5" w:rsidRDefault="00E255FA" w:rsidP="00E255FA">
            <w:pPr>
              <w:ind w:leftChars="-33" w:left="-69" w:firstLine="2"/>
              <w:jc w:val="center"/>
              <w:rPr>
                <w:rFonts w:asciiTheme="minorEastAsia" w:eastAsiaTheme="minorEastAsia" w:hAnsiTheme="minorEastAsia"/>
                <w:szCs w:val="21"/>
              </w:rPr>
            </w:pPr>
            <w:r w:rsidRPr="002C08E5">
              <w:rPr>
                <w:rFonts w:asciiTheme="minorEastAsia" w:eastAsiaTheme="minorEastAsia" w:hAnsiTheme="minorEastAsia" w:hint="eastAsia"/>
                <w:szCs w:val="21"/>
              </w:rPr>
              <w:t>8分</w:t>
            </w:r>
          </w:p>
        </w:tc>
      </w:tr>
      <w:tr w:rsidR="00E255FA" w:rsidRPr="002C08E5" w:rsidTr="00E255FA">
        <w:trPr>
          <w:trHeight w:val="734"/>
        </w:trPr>
        <w:tc>
          <w:tcPr>
            <w:tcW w:w="1809" w:type="dxa"/>
            <w:shd w:val="clear" w:color="auto" w:fill="auto"/>
            <w:vAlign w:val="center"/>
          </w:tcPr>
          <w:p w:rsidR="00E255FA" w:rsidRPr="002C08E5" w:rsidRDefault="00E255FA" w:rsidP="00E255FA">
            <w:pPr>
              <w:pStyle w:val="af"/>
              <w:spacing w:beforeAutospacing="0" w:afterAutospacing="0" w:line="357" w:lineRule="atLeast"/>
              <w:jc w:val="center"/>
              <w:rPr>
                <w:rFonts w:asciiTheme="minorEastAsia" w:eastAsiaTheme="minorEastAsia" w:hAnsiTheme="minorEastAsia" w:cs="仿宋"/>
                <w:color w:val="auto"/>
                <w:kern w:val="2"/>
                <w:sz w:val="21"/>
                <w:szCs w:val="21"/>
              </w:rPr>
            </w:pPr>
            <w:r w:rsidRPr="002C08E5">
              <w:rPr>
                <w:rFonts w:asciiTheme="minorEastAsia" w:eastAsiaTheme="minorEastAsia" w:hAnsiTheme="minorEastAsia" w:cs="仿宋" w:hint="eastAsia"/>
                <w:color w:val="auto"/>
                <w:kern w:val="2"/>
                <w:sz w:val="21"/>
                <w:szCs w:val="21"/>
              </w:rPr>
              <w:t>投标文件质量</w:t>
            </w:r>
          </w:p>
          <w:p w:rsidR="00E255FA" w:rsidRPr="002C08E5" w:rsidRDefault="00E255FA" w:rsidP="00E255FA">
            <w:pPr>
              <w:pStyle w:val="af"/>
              <w:spacing w:beforeAutospacing="0" w:afterAutospacing="0" w:line="357" w:lineRule="atLeast"/>
              <w:jc w:val="center"/>
              <w:rPr>
                <w:rFonts w:asciiTheme="minorEastAsia" w:eastAsiaTheme="minorEastAsia" w:hAnsiTheme="minorEastAsia" w:cs="仿宋"/>
                <w:color w:val="auto"/>
                <w:kern w:val="2"/>
                <w:sz w:val="21"/>
                <w:szCs w:val="21"/>
              </w:rPr>
            </w:pPr>
            <w:r w:rsidRPr="002C08E5">
              <w:rPr>
                <w:rFonts w:asciiTheme="minorEastAsia" w:eastAsiaTheme="minorEastAsia" w:hAnsiTheme="minorEastAsia" w:cs="仿宋" w:hint="eastAsia"/>
                <w:color w:val="auto"/>
                <w:kern w:val="2"/>
                <w:sz w:val="21"/>
                <w:szCs w:val="21"/>
              </w:rPr>
              <w:t>（4分）</w:t>
            </w:r>
          </w:p>
        </w:tc>
        <w:tc>
          <w:tcPr>
            <w:tcW w:w="6804" w:type="dxa"/>
            <w:shd w:val="clear" w:color="auto" w:fill="auto"/>
            <w:vAlign w:val="center"/>
          </w:tcPr>
          <w:p w:rsidR="00E255FA" w:rsidRPr="002C08E5" w:rsidRDefault="00E255FA" w:rsidP="00E255FA">
            <w:pPr>
              <w:pStyle w:val="af"/>
              <w:spacing w:beforeAutospacing="0" w:afterAutospacing="0" w:line="357" w:lineRule="atLeast"/>
              <w:rPr>
                <w:rFonts w:asciiTheme="minorEastAsia" w:eastAsiaTheme="minorEastAsia" w:hAnsiTheme="minorEastAsia" w:cs="仿宋"/>
                <w:color w:val="auto"/>
                <w:kern w:val="2"/>
                <w:sz w:val="21"/>
                <w:szCs w:val="21"/>
              </w:rPr>
            </w:pPr>
            <w:r w:rsidRPr="002C08E5">
              <w:rPr>
                <w:rFonts w:asciiTheme="minorEastAsia" w:eastAsiaTheme="minorEastAsia" w:hAnsiTheme="minorEastAsia" w:cs="仿宋" w:hint="eastAsia"/>
                <w:color w:val="auto"/>
                <w:kern w:val="2"/>
                <w:sz w:val="21"/>
                <w:szCs w:val="21"/>
              </w:rPr>
              <w:t>标书外观质量，标书内在条理是否清晰，如目录条理、页符、装订及完整性等，好得3-4，一般得2-3，差得1-2。</w:t>
            </w:r>
          </w:p>
        </w:tc>
        <w:tc>
          <w:tcPr>
            <w:tcW w:w="993" w:type="dxa"/>
            <w:shd w:val="clear" w:color="auto" w:fill="auto"/>
            <w:vAlign w:val="center"/>
          </w:tcPr>
          <w:p w:rsidR="00E255FA" w:rsidRPr="002C08E5" w:rsidRDefault="00E255FA" w:rsidP="00E255FA">
            <w:pPr>
              <w:ind w:leftChars="-33" w:left="-69" w:firstLine="2"/>
              <w:jc w:val="center"/>
              <w:rPr>
                <w:rFonts w:asciiTheme="minorEastAsia" w:eastAsiaTheme="minorEastAsia" w:hAnsiTheme="minorEastAsia"/>
                <w:szCs w:val="21"/>
              </w:rPr>
            </w:pPr>
            <w:r w:rsidRPr="002C08E5">
              <w:rPr>
                <w:rFonts w:asciiTheme="minorEastAsia" w:eastAsiaTheme="minorEastAsia" w:hAnsiTheme="minorEastAsia" w:hint="eastAsia"/>
                <w:szCs w:val="21"/>
              </w:rPr>
              <w:t>4分</w:t>
            </w:r>
          </w:p>
        </w:tc>
      </w:tr>
    </w:tbl>
    <w:p w:rsidR="005D27AF" w:rsidRPr="002C08E5" w:rsidRDefault="005D27AF" w:rsidP="005D27AF">
      <w:pPr>
        <w:adjustRightInd w:val="0"/>
        <w:snapToGrid w:val="0"/>
        <w:spacing w:line="360" w:lineRule="auto"/>
        <w:ind w:firstLineChars="200" w:firstLine="480"/>
        <w:rPr>
          <w:rFonts w:ascii="仿宋" w:eastAsia="仿宋" w:hAnsi="仿宋"/>
          <w:sz w:val="24"/>
          <w:szCs w:val="24"/>
        </w:rPr>
      </w:pPr>
    </w:p>
    <w:p w:rsidR="005D27AF" w:rsidRPr="002C08E5" w:rsidRDefault="00ED7C14" w:rsidP="00E909C4">
      <w:pPr>
        <w:adjustRightInd w:val="0"/>
        <w:snapToGrid w:val="0"/>
        <w:spacing w:line="360" w:lineRule="auto"/>
        <w:rPr>
          <w:rFonts w:ascii="仿宋" w:eastAsia="仿宋" w:hAnsi="仿宋"/>
          <w:b/>
          <w:sz w:val="24"/>
          <w:szCs w:val="24"/>
        </w:rPr>
      </w:pPr>
      <w:r w:rsidRPr="002C08E5">
        <w:rPr>
          <w:rFonts w:ascii="仿宋" w:eastAsia="仿宋" w:hAnsi="仿宋" w:hint="eastAsia"/>
          <w:b/>
          <w:sz w:val="24"/>
          <w:szCs w:val="24"/>
        </w:rPr>
        <w:t>2、</w:t>
      </w:r>
      <w:r w:rsidR="005D27AF" w:rsidRPr="002C08E5">
        <w:rPr>
          <w:rFonts w:ascii="仿宋" w:eastAsia="仿宋" w:hAnsi="仿宋" w:hint="eastAsia"/>
          <w:b/>
          <w:sz w:val="24"/>
          <w:szCs w:val="24"/>
        </w:rPr>
        <w:t>商务评审（总分</w:t>
      </w:r>
      <w:r w:rsidR="00E255FA" w:rsidRPr="002C08E5">
        <w:rPr>
          <w:rFonts w:ascii="仿宋" w:eastAsia="仿宋" w:hAnsi="仿宋"/>
          <w:b/>
          <w:sz w:val="24"/>
          <w:szCs w:val="24"/>
        </w:rPr>
        <w:t>20</w:t>
      </w:r>
      <w:r w:rsidR="005D27AF" w:rsidRPr="002C08E5">
        <w:rPr>
          <w:rFonts w:ascii="仿宋" w:eastAsia="仿宋" w:hAnsi="仿宋" w:hint="eastAsia"/>
          <w:b/>
          <w:sz w:val="24"/>
          <w:szCs w:val="24"/>
        </w:rPr>
        <w:t>分）</w:t>
      </w:r>
    </w:p>
    <w:p w:rsidR="005D27AF" w:rsidRPr="002C08E5" w:rsidRDefault="005D27AF" w:rsidP="005D27AF">
      <w:pPr>
        <w:adjustRightInd w:val="0"/>
        <w:snapToGrid w:val="0"/>
        <w:spacing w:line="360" w:lineRule="auto"/>
        <w:ind w:firstLineChars="200" w:firstLine="480"/>
        <w:rPr>
          <w:rFonts w:ascii="仿宋" w:eastAsia="仿宋" w:hAnsi="仿宋"/>
          <w:sz w:val="24"/>
          <w:szCs w:val="24"/>
        </w:rPr>
      </w:pPr>
      <w:r w:rsidRPr="002C08E5">
        <w:rPr>
          <w:rFonts w:ascii="仿宋" w:eastAsia="仿宋" w:hAnsi="仿宋"/>
          <w:sz w:val="24"/>
          <w:szCs w:val="24"/>
        </w:rPr>
        <w:t>评标基准价以满足招标文件要求且投标价格最低的投标报价为评标基准价，其商务报价分为</w:t>
      </w:r>
      <w:r w:rsidR="00E255FA" w:rsidRPr="002C08E5">
        <w:rPr>
          <w:rFonts w:ascii="仿宋" w:eastAsia="仿宋" w:hAnsi="仿宋"/>
          <w:sz w:val="24"/>
          <w:szCs w:val="24"/>
        </w:rPr>
        <w:t>20</w:t>
      </w:r>
      <w:r w:rsidRPr="002C08E5">
        <w:rPr>
          <w:rFonts w:ascii="仿宋" w:eastAsia="仿宋" w:hAnsi="仿宋"/>
          <w:sz w:val="24"/>
          <w:szCs w:val="24"/>
        </w:rPr>
        <w:t>分</w:t>
      </w:r>
      <w:r w:rsidRPr="002C08E5">
        <w:rPr>
          <w:rFonts w:ascii="仿宋" w:eastAsia="仿宋" w:hAnsi="仿宋" w:hint="eastAsia"/>
          <w:sz w:val="24"/>
          <w:szCs w:val="24"/>
        </w:rPr>
        <w:t>。</w:t>
      </w:r>
    </w:p>
    <w:p w:rsidR="005D27AF" w:rsidRPr="002C08E5" w:rsidRDefault="005D27AF" w:rsidP="005D27AF">
      <w:pPr>
        <w:adjustRightInd w:val="0"/>
        <w:snapToGrid w:val="0"/>
        <w:spacing w:line="360" w:lineRule="auto"/>
        <w:ind w:firstLineChars="200" w:firstLine="482"/>
        <w:jc w:val="center"/>
        <w:rPr>
          <w:rFonts w:ascii="仿宋" w:eastAsia="仿宋" w:hAnsi="仿宋"/>
          <w:b/>
          <w:sz w:val="24"/>
          <w:szCs w:val="24"/>
        </w:rPr>
      </w:pPr>
      <w:r w:rsidRPr="002C08E5">
        <w:rPr>
          <w:rFonts w:ascii="仿宋" w:eastAsia="仿宋" w:hAnsi="仿宋"/>
          <w:b/>
          <w:sz w:val="24"/>
          <w:szCs w:val="24"/>
        </w:rPr>
        <w:t>商务得分=（评标基准价/投标报价）×</w:t>
      </w:r>
      <w:r w:rsidR="00E255FA" w:rsidRPr="002C08E5">
        <w:rPr>
          <w:rFonts w:ascii="仿宋" w:eastAsia="仿宋" w:hAnsi="仿宋"/>
          <w:b/>
          <w:sz w:val="24"/>
          <w:szCs w:val="24"/>
        </w:rPr>
        <w:t>20</w:t>
      </w:r>
      <w:r w:rsidRPr="002C08E5">
        <w:rPr>
          <w:rFonts w:ascii="仿宋" w:eastAsia="仿宋" w:hAnsi="仿宋"/>
          <w:b/>
          <w:sz w:val="24"/>
          <w:szCs w:val="24"/>
        </w:rPr>
        <w:t>%×100，保留小数2位</w:t>
      </w:r>
    </w:p>
    <w:p w:rsidR="00B032E4" w:rsidRPr="002C08E5" w:rsidRDefault="00B032E4" w:rsidP="005D27AF">
      <w:pPr>
        <w:adjustRightInd w:val="0"/>
        <w:snapToGrid w:val="0"/>
        <w:spacing w:line="360" w:lineRule="auto"/>
        <w:ind w:firstLineChars="200" w:firstLine="480"/>
        <w:rPr>
          <w:rFonts w:ascii="仿宋" w:eastAsia="仿宋" w:hAnsi="仿宋"/>
          <w:sz w:val="24"/>
          <w:szCs w:val="24"/>
        </w:rPr>
      </w:pPr>
      <w:r w:rsidRPr="002C08E5">
        <w:rPr>
          <w:rFonts w:ascii="仿宋" w:eastAsia="仿宋" w:hAnsi="仿宋"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B032E4" w:rsidRPr="002C08E5" w:rsidRDefault="00ED7C14" w:rsidP="00B032E4">
      <w:pPr>
        <w:adjustRightInd w:val="0"/>
        <w:snapToGrid w:val="0"/>
        <w:spacing w:line="360" w:lineRule="auto"/>
        <w:rPr>
          <w:rFonts w:ascii="仿宋" w:eastAsia="仿宋" w:hAnsi="仿宋"/>
          <w:sz w:val="24"/>
          <w:szCs w:val="24"/>
        </w:rPr>
      </w:pPr>
      <w:r w:rsidRPr="002C08E5">
        <w:rPr>
          <w:rFonts w:ascii="仿宋" w:eastAsia="仿宋" w:hAnsi="仿宋" w:hint="eastAsia"/>
          <w:sz w:val="24"/>
          <w:szCs w:val="24"/>
        </w:rPr>
        <w:t>3、投标人的综合得分为以上两</w:t>
      </w:r>
      <w:r w:rsidR="00B032E4" w:rsidRPr="002C08E5">
        <w:rPr>
          <w:rFonts w:ascii="仿宋" w:eastAsia="仿宋" w:hAnsi="仿宋" w:hint="eastAsia"/>
          <w:sz w:val="24"/>
          <w:szCs w:val="24"/>
        </w:rPr>
        <w:t>部分评分的总和。</w:t>
      </w:r>
    </w:p>
    <w:p w:rsidR="00B032E4" w:rsidRPr="002C08E5" w:rsidRDefault="00B032E4" w:rsidP="00B032E4">
      <w:pPr>
        <w:adjustRightInd w:val="0"/>
        <w:snapToGrid w:val="0"/>
        <w:spacing w:line="360" w:lineRule="auto"/>
        <w:rPr>
          <w:rFonts w:ascii="仿宋" w:eastAsia="仿宋" w:hAnsi="仿宋"/>
          <w:sz w:val="24"/>
          <w:szCs w:val="24"/>
        </w:rPr>
      </w:pPr>
      <w:r w:rsidRPr="002C08E5">
        <w:rPr>
          <w:rFonts w:ascii="仿宋" w:eastAsia="仿宋" w:hAnsi="仿宋" w:hint="eastAsia"/>
          <w:sz w:val="24"/>
          <w:szCs w:val="24"/>
        </w:rPr>
        <w:t xml:space="preserve">4.评标报告 </w:t>
      </w:r>
    </w:p>
    <w:p w:rsidR="00B032E4" w:rsidRPr="002C08E5" w:rsidRDefault="00B032E4" w:rsidP="00B032E4">
      <w:pPr>
        <w:adjustRightInd w:val="0"/>
        <w:snapToGrid w:val="0"/>
        <w:spacing w:line="360" w:lineRule="auto"/>
        <w:ind w:firstLine="435"/>
        <w:rPr>
          <w:rFonts w:ascii="仿宋" w:eastAsia="仿宋" w:hAnsi="仿宋"/>
          <w:sz w:val="24"/>
          <w:szCs w:val="24"/>
        </w:rPr>
      </w:pPr>
      <w:r w:rsidRPr="002C08E5">
        <w:rPr>
          <w:rFonts w:ascii="仿宋" w:eastAsia="仿宋" w:hAnsi="仿宋"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35692B" w:rsidRPr="002C08E5" w:rsidRDefault="00B032E4" w:rsidP="0035692B">
      <w:pPr>
        <w:adjustRightInd w:val="0"/>
        <w:snapToGrid w:val="0"/>
        <w:spacing w:line="360" w:lineRule="auto"/>
        <w:ind w:firstLine="435"/>
        <w:rPr>
          <w:rFonts w:ascii="仿宋" w:eastAsia="仿宋" w:hAnsi="仿宋"/>
          <w:sz w:val="24"/>
          <w:szCs w:val="24"/>
        </w:rPr>
      </w:pPr>
      <w:r w:rsidRPr="002C08E5">
        <w:rPr>
          <w:rFonts w:ascii="仿宋" w:eastAsia="仿宋" w:hAnsi="仿宋" w:hint="eastAsia"/>
          <w:sz w:val="24"/>
          <w:szCs w:val="24"/>
        </w:rPr>
        <w:t>评标委员会应在评标报告中</w:t>
      </w:r>
      <w:r w:rsidR="00CE64A5" w:rsidRPr="002C08E5">
        <w:rPr>
          <w:rFonts w:ascii="仿宋" w:eastAsia="仿宋" w:hAnsi="仿宋" w:hint="eastAsia"/>
          <w:sz w:val="24"/>
          <w:szCs w:val="24"/>
        </w:rPr>
        <w:t>，由得分从</w:t>
      </w:r>
      <w:r w:rsidR="007A0518" w:rsidRPr="002C08E5">
        <w:rPr>
          <w:rFonts w:ascii="仿宋" w:eastAsia="仿宋" w:hAnsi="仿宋" w:hint="eastAsia"/>
          <w:sz w:val="24"/>
          <w:szCs w:val="24"/>
        </w:rPr>
        <w:t>高到低</w:t>
      </w:r>
      <w:r w:rsidR="00CE64A5" w:rsidRPr="002C08E5">
        <w:rPr>
          <w:rFonts w:ascii="仿宋" w:eastAsia="仿宋" w:hAnsi="仿宋" w:hint="eastAsia"/>
          <w:sz w:val="24"/>
          <w:szCs w:val="24"/>
        </w:rPr>
        <w:t>推荐</w:t>
      </w:r>
      <w:r w:rsidRPr="002C08E5">
        <w:rPr>
          <w:rFonts w:ascii="仿宋" w:eastAsia="仿宋" w:hAnsi="仿宋" w:hint="eastAsia"/>
          <w:sz w:val="24"/>
          <w:szCs w:val="24"/>
        </w:rPr>
        <w:t>前二名为中标候选人。得分相同时，</w:t>
      </w:r>
      <w:r w:rsidR="00185186" w:rsidRPr="002C08E5">
        <w:rPr>
          <w:rFonts w:ascii="仿宋" w:eastAsia="仿宋" w:hAnsi="仿宋" w:hint="eastAsia"/>
          <w:sz w:val="24"/>
          <w:szCs w:val="24"/>
        </w:rPr>
        <w:t>投标</w:t>
      </w:r>
      <w:r w:rsidR="00A6494F" w:rsidRPr="002C08E5">
        <w:rPr>
          <w:rFonts w:ascii="仿宋" w:eastAsia="仿宋" w:hAnsi="仿宋" w:hint="eastAsia"/>
          <w:sz w:val="24"/>
          <w:szCs w:val="24"/>
        </w:rPr>
        <w:t>价</w:t>
      </w:r>
      <w:r w:rsidRPr="002C08E5">
        <w:rPr>
          <w:rFonts w:ascii="仿宋" w:eastAsia="仿宋" w:hAnsi="仿宋" w:hint="eastAsia"/>
          <w:sz w:val="24"/>
          <w:szCs w:val="24"/>
        </w:rPr>
        <w:t>低者优先。</w:t>
      </w:r>
      <w:r w:rsidR="0035692B" w:rsidRPr="002C08E5">
        <w:rPr>
          <w:rFonts w:ascii="仿宋" w:eastAsia="仿宋" w:hAnsi="仿宋" w:hint="eastAsia"/>
          <w:sz w:val="24"/>
          <w:szCs w:val="24"/>
        </w:rPr>
        <w:t>若第一中标候选人在中标后30天内拒绝与采购人签订合同的，采购人可</w:t>
      </w:r>
      <w:r w:rsidR="0035692B" w:rsidRPr="002C08E5">
        <w:rPr>
          <w:rFonts w:ascii="仿宋" w:eastAsia="仿宋" w:hAnsi="仿宋" w:hint="eastAsia"/>
          <w:sz w:val="24"/>
          <w:szCs w:val="24"/>
        </w:rPr>
        <w:lastRenderedPageBreak/>
        <w:t>以与第二中标候选人签约采购货物；若第一中标候选人签订合同后未按合同及采购人要求进行产品设计制作的，采购人有权与其解除合同并与第二中标候选人签订采购合同。</w:t>
      </w:r>
    </w:p>
    <w:p w:rsidR="00B032E4" w:rsidRPr="002C08E5" w:rsidRDefault="00ED7C14" w:rsidP="00ED7C14">
      <w:pPr>
        <w:adjustRightInd w:val="0"/>
        <w:snapToGrid w:val="0"/>
        <w:spacing w:line="360" w:lineRule="auto"/>
        <w:rPr>
          <w:rFonts w:ascii="仿宋" w:eastAsia="仿宋" w:hAnsi="仿宋"/>
          <w:sz w:val="24"/>
          <w:szCs w:val="24"/>
        </w:rPr>
      </w:pPr>
      <w:r w:rsidRPr="002C08E5">
        <w:rPr>
          <w:rFonts w:ascii="仿宋" w:eastAsia="仿宋" w:hAnsi="仿宋" w:hint="eastAsia"/>
          <w:sz w:val="24"/>
          <w:szCs w:val="24"/>
        </w:rPr>
        <w:t>5、</w:t>
      </w:r>
      <w:r w:rsidR="00B032E4" w:rsidRPr="002C08E5">
        <w:rPr>
          <w:rFonts w:ascii="仿宋" w:eastAsia="仿宋" w:hAnsi="仿宋" w:hint="eastAsia"/>
          <w:sz w:val="24"/>
          <w:szCs w:val="24"/>
        </w:rPr>
        <w:t>评分细则</w:t>
      </w:r>
    </w:p>
    <w:p w:rsidR="00F05FBE" w:rsidRPr="002C08E5" w:rsidRDefault="00F05FBE" w:rsidP="00612DEE">
      <w:pPr>
        <w:adjustRightInd w:val="0"/>
        <w:snapToGrid w:val="0"/>
        <w:spacing w:line="360" w:lineRule="auto"/>
        <w:rPr>
          <w:rFonts w:ascii="仿宋" w:eastAsia="仿宋" w:hAnsi="仿宋"/>
          <w:sz w:val="24"/>
          <w:szCs w:val="24"/>
        </w:rPr>
      </w:pPr>
    </w:p>
    <w:p w:rsidR="008F7D9F" w:rsidRPr="002C08E5" w:rsidRDefault="008F7D9F" w:rsidP="00E32C62">
      <w:pPr>
        <w:adjustRightInd w:val="0"/>
        <w:snapToGrid w:val="0"/>
        <w:spacing w:line="360" w:lineRule="auto"/>
        <w:rPr>
          <w:rFonts w:ascii="仿宋" w:eastAsia="仿宋" w:hAnsi="仿宋"/>
          <w:sz w:val="24"/>
          <w:szCs w:val="24"/>
        </w:rPr>
      </w:pPr>
    </w:p>
    <w:p w:rsidR="0079658B" w:rsidRPr="002C08E5" w:rsidRDefault="0079658B" w:rsidP="00E32C62">
      <w:pPr>
        <w:adjustRightInd w:val="0"/>
        <w:snapToGrid w:val="0"/>
        <w:spacing w:line="360" w:lineRule="auto"/>
        <w:rPr>
          <w:rFonts w:ascii="仿宋" w:eastAsia="仿宋" w:hAnsi="仿宋"/>
          <w:sz w:val="24"/>
          <w:szCs w:val="24"/>
        </w:rPr>
      </w:pPr>
    </w:p>
    <w:p w:rsidR="005E0EE6" w:rsidRPr="002C08E5" w:rsidRDefault="005E0EE6" w:rsidP="00E32C62">
      <w:pPr>
        <w:adjustRightInd w:val="0"/>
        <w:snapToGrid w:val="0"/>
        <w:spacing w:line="360" w:lineRule="auto"/>
        <w:rPr>
          <w:rFonts w:ascii="仿宋" w:eastAsia="仿宋" w:hAnsi="仿宋"/>
          <w:sz w:val="24"/>
          <w:szCs w:val="24"/>
        </w:rPr>
      </w:pPr>
    </w:p>
    <w:p w:rsidR="00D708E8" w:rsidRPr="002C08E5" w:rsidRDefault="00D708E8" w:rsidP="00E32C62">
      <w:pPr>
        <w:adjustRightInd w:val="0"/>
        <w:snapToGrid w:val="0"/>
        <w:spacing w:line="360" w:lineRule="auto"/>
        <w:rPr>
          <w:rFonts w:ascii="仿宋" w:eastAsia="仿宋" w:hAnsi="仿宋"/>
          <w:sz w:val="24"/>
          <w:szCs w:val="24"/>
        </w:rPr>
      </w:pPr>
    </w:p>
    <w:p w:rsidR="00E255FA" w:rsidRPr="002C08E5" w:rsidRDefault="00E255FA" w:rsidP="00E32C62">
      <w:pPr>
        <w:adjustRightInd w:val="0"/>
        <w:snapToGrid w:val="0"/>
        <w:spacing w:line="360" w:lineRule="auto"/>
        <w:rPr>
          <w:rFonts w:ascii="仿宋" w:eastAsia="仿宋" w:hAnsi="仿宋"/>
          <w:sz w:val="24"/>
          <w:szCs w:val="24"/>
        </w:rPr>
      </w:pPr>
    </w:p>
    <w:p w:rsidR="00E255FA" w:rsidRPr="002C08E5" w:rsidRDefault="00E255FA" w:rsidP="00E32C62">
      <w:pPr>
        <w:adjustRightInd w:val="0"/>
        <w:snapToGrid w:val="0"/>
        <w:spacing w:line="360" w:lineRule="auto"/>
        <w:rPr>
          <w:rFonts w:ascii="仿宋" w:eastAsia="仿宋" w:hAnsi="仿宋"/>
          <w:sz w:val="24"/>
          <w:szCs w:val="24"/>
        </w:rPr>
      </w:pPr>
    </w:p>
    <w:p w:rsidR="00E255FA" w:rsidRPr="002C08E5" w:rsidRDefault="00E255FA" w:rsidP="00E32C62">
      <w:pPr>
        <w:adjustRightInd w:val="0"/>
        <w:snapToGrid w:val="0"/>
        <w:spacing w:line="360" w:lineRule="auto"/>
        <w:rPr>
          <w:rFonts w:ascii="仿宋" w:eastAsia="仿宋" w:hAnsi="仿宋"/>
          <w:sz w:val="24"/>
          <w:szCs w:val="24"/>
        </w:rPr>
      </w:pPr>
    </w:p>
    <w:p w:rsidR="00E255FA" w:rsidRPr="002C08E5" w:rsidRDefault="00E255FA" w:rsidP="00E32C62">
      <w:pPr>
        <w:adjustRightInd w:val="0"/>
        <w:snapToGrid w:val="0"/>
        <w:spacing w:line="360" w:lineRule="auto"/>
        <w:rPr>
          <w:rFonts w:ascii="仿宋" w:eastAsia="仿宋" w:hAnsi="仿宋"/>
          <w:sz w:val="24"/>
          <w:szCs w:val="24"/>
        </w:rPr>
      </w:pPr>
    </w:p>
    <w:p w:rsidR="00E255FA" w:rsidRPr="002C08E5" w:rsidRDefault="00E255FA" w:rsidP="00E32C62">
      <w:pPr>
        <w:adjustRightInd w:val="0"/>
        <w:snapToGrid w:val="0"/>
        <w:spacing w:line="360" w:lineRule="auto"/>
        <w:rPr>
          <w:rFonts w:ascii="仿宋" w:eastAsia="仿宋" w:hAnsi="仿宋"/>
          <w:sz w:val="24"/>
          <w:szCs w:val="24"/>
        </w:rPr>
      </w:pPr>
    </w:p>
    <w:p w:rsidR="00E255FA" w:rsidRPr="002C08E5" w:rsidRDefault="00E255FA" w:rsidP="00E32C62">
      <w:pPr>
        <w:adjustRightInd w:val="0"/>
        <w:snapToGrid w:val="0"/>
        <w:spacing w:line="360" w:lineRule="auto"/>
        <w:rPr>
          <w:rFonts w:ascii="仿宋" w:eastAsia="仿宋" w:hAnsi="仿宋"/>
          <w:sz w:val="24"/>
          <w:szCs w:val="24"/>
        </w:rPr>
      </w:pPr>
    </w:p>
    <w:p w:rsidR="00E255FA" w:rsidRPr="002C08E5" w:rsidRDefault="00E255FA" w:rsidP="00E32C62">
      <w:pPr>
        <w:adjustRightInd w:val="0"/>
        <w:snapToGrid w:val="0"/>
        <w:spacing w:line="360" w:lineRule="auto"/>
        <w:rPr>
          <w:rFonts w:ascii="仿宋" w:eastAsia="仿宋" w:hAnsi="仿宋"/>
          <w:sz w:val="24"/>
          <w:szCs w:val="24"/>
        </w:rPr>
      </w:pPr>
    </w:p>
    <w:p w:rsidR="00E255FA" w:rsidRPr="002C08E5" w:rsidRDefault="00E255FA" w:rsidP="00E32C62">
      <w:pPr>
        <w:adjustRightInd w:val="0"/>
        <w:snapToGrid w:val="0"/>
        <w:spacing w:line="360" w:lineRule="auto"/>
        <w:rPr>
          <w:rFonts w:ascii="仿宋" w:eastAsia="仿宋" w:hAnsi="仿宋"/>
          <w:sz w:val="24"/>
          <w:szCs w:val="24"/>
        </w:rPr>
      </w:pPr>
    </w:p>
    <w:p w:rsidR="00E255FA" w:rsidRPr="002C08E5" w:rsidRDefault="00E255FA" w:rsidP="00E32C62">
      <w:pPr>
        <w:adjustRightInd w:val="0"/>
        <w:snapToGrid w:val="0"/>
        <w:spacing w:line="360" w:lineRule="auto"/>
        <w:rPr>
          <w:rFonts w:ascii="仿宋" w:eastAsia="仿宋" w:hAnsi="仿宋"/>
          <w:sz w:val="24"/>
          <w:szCs w:val="24"/>
        </w:rPr>
      </w:pPr>
    </w:p>
    <w:p w:rsidR="00E255FA" w:rsidRPr="002C08E5" w:rsidRDefault="00E255FA" w:rsidP="00E32C62">
      <w:pPr>
        <w:adjustRightInd w:val="0"/>
        <w:snapToGrid w:val="0"/>
        <w:spacing w:line="360" w:lineRule="auto"/>
        <w:rPr>
          <w:rFonts w:ascii="仿宋" w:eastAsia="仿宋" w:hAnsi="仿宋"/>
          <w:sz w:val="24"/>
          <w:szCs w:val="24"/>
        </w:rPr>
      </w:pPr>
    </w:p>
    <w:p w:rsidR="00E255FA" w:rsidRPr="002C08E5" w:rsidRDefault="00E255FA" w:rsidP="00E32C62">
      <w:pPr>
        <w:adjustRightInd w:val="0"/>
        <w:snapToGrid w:val="0"/>
        <w:spacing w:line="360" w:lineRule="auto"/>
        <w:rPr>
          <w:rFonts w:ascii="仿宋" w:eastAsia="仿宋" w:hAnsi="仿宋"/>
          <w:sz w:val="24"/>
          <w:szCs w:val="24"/>
        </w:rPr>
      </w:pPr>
    </w:p>
    <w:p w:rsidR="00E255FA" w:rsidRPr="002C08E5" w:rsidRDefault="00E255FA" w:rsidP="00E32C62">
      <w:pPr>
        <w:adjustRightInd w:val="0"/>
        <w:snapToGrid w:val="0"/>
        <w:spacing w:line="360" w:lineRule="auto"/>
        <w:rPr>
          <w:rFonts w:ascii="仿宋" w:eastAsia="仿宋" w:hAnsi="仿宋"/>
          <w:sz w:val="24"/>
          <w:szCs w:val="24"/>
        </w:rPr>
      </w:pPr>
    </w:p>
    <w:p w:rsidR="00E255FA" w:rsidRPr="002C08E5" w:rsidRDefault="00E255FA" w:rsidP="00E32C62">
      <w:pPr>
        <w:adjustRightInd w:val="0"/>
        <w:snapToGrid w:val="0"/>
        <w:spacing w:line="360" w:lineRule="auto"/>
        <w:rPr>
          <w:rFonts w:ascii="仿宋" w:eastAsia="仿宋" w:hAnsi="仿宋"/>
          <w:sz w:val="24"/>
          <w:szCs w:val="24"/>
        </w:rPr>
      </w:pPr>
    </w:p>
    <w:p w:rsidR="00E255FA" w:rsidRPr="002C08E5" w:rsidRDefault="00E255FA" w:rsidP="00E32C62">
      <w:pPr>
        <w:adjustRightInd w:val="0"/>
        <w:snapToGrid w:val="0"/>
        <w:spacing w:line="360" w:lineRule="auto"/>
        <w:rPr>
          <w:rFonts w:ascii="仿宋" w:eastAsia="仿宋" w:hAnsi="仿宋"/>
          <w:sz w:val="24"/>
          <w:szCs w:val="24"/>
        </w:rPr>
      </w:pPr>
    </w:p>
    <w:p w:rsidR="00E255FA" w:rsidRPr="002C08E5" w:rsidRDefault="00E255FA" w:rsidP="00E32C62">
      <w:pPr>
        <w:adjustRightInd w:val="0"/>
        <w:snapToGrid w:val="0"/>
        <w:spacing w:line="360" w:lineRule="auto"/>
        <w:rPr>
          <w:rFonts w:ascii="仿宋" w:eastAsia="仿宋" w:hAnsi="仿宋"/>
          <w:sz w:val="24"/>
          <w:szCs w:val="24"/>
        </w:rPr>
      </w:pPr>
    </w:p>
    <w:p w:rsidR="00E255FA" w:rsidRPr="002C08E5" w:rsidRDefault="00E255FA" w:rsidP="00E32C62">
      <w:pPr>
        <w:adjustRightInd w:val="0"/>
        <w:snapToGrid w:val="0"/>
        <w:spacing w:line="360" w:lineRule="auto"/>
        <w:rPr>
          <w:rFonts w:ascii="仿宋" w:eastAsia="仿宋" w:hAnsi="仿宋"/>
          <w:sz w:val="24"/>
          <w:szCs w:val="24"/>
        </w:rPr>
      </w:pPr>
    </w:p>
    <w:p w:rsidR="00E255FA" w:rsidRPr="002C08E5" w:rsidRDefault="00E255FA" w:rsidP="00E32C62">
      <w:pPr>
        <w:adjustRightInd w:val="0"/>
        <w:snapToGrid w:val="0"/>
        <w:spacing w:line="360" w:lineRule="auto"/>
        <w:rPr>
          <w:rFonts w:ascii="仿宋" w:eastAsia="仿宋" w:hAnsi="仿宋"/>
          <w:sz w:val="24"/>
          <w:szCs w:val="24"/>
        </w:rPr>
      </w:pPr>
    </w:p>
    <w:p w:rsidR="00E255FA" w:rsidRPr="002C08E5" w:rsidRDefault="00E255FA" w:rsidP="00E32C62">
      <w:pPr>
        <w:adjustRightInd w:val="0"/>
        <w:snapToGrid w:val="0"/>
        <w:spacing w:line="360" w:lineRule="auto"/>
        <w:rPr>
          <w:rFonts w:ascii="仿宋" w:eastAsia="仿宋" w:hAnsi="仿宋"/>
          <w:sz w:val="24"/>
          <w:szCs w:val="24"/>
        </w:rPr>
      </w:pPr>
    </w:p>
    <w:p w:rsidR="00E255FA" w:rsidRPr="002C08E5" w:rsidRDefault="00E255FA" w:rsidP="00E32C62">
      <w:pPr>
        <w:adjustRightInd w:val="0"/>
        <w:snapToGrid w:val="0"/>
        <w:spacing w:line="360" w:lineRule="auto"/>
        <w:rPr>
          <w:rFonts w:ascii="仿宋" w:eastAsia="仿宋" w:hAnsi="仿宋"/>
          <w:sz w:val="24"/>
          <w:szCs w:val="24"/>
        </w:rPr>
      </w:pPr>
    </w:p>
    <w:p w:rsidR="00E255FA" w:rsidRPr="002C08E5" w:rsidRDefault="00E255FA" w:rsidP="00E32C62">
      <w:pPr>
        <w:adjustRightInd w:val="0"/>
        <w:snapToGrid w:val="0"/>
        <w:spacing w:line="360" w:lineRule="auto"/>
        <w:rPr>
          <w:rFonts w:ascii="仿宋" w:eastAsia="仿宋" w:hAnsi="仿宋"/>
          <w:sz w:val="24"/>
          <w:szCs w:val="24"/>
        </w:rPr>
      </w:pPr>
    </w:p>
    <w:p w:rsidR="00E255FA" w:rsidRPr="002C08E5" w:rsidRDefault="00E255FA" w:rsidP="00E32C62">
      <w:pPr>
        <w:adjustRightInd w:val="0"/>
        <w:snapToGrid w:val="0"/>
        <w:spacing w:line="360" w:lineRule="auto"/>
        <w:rPr>
          <w:rFonts w:ascii="仿宋" w:eastAsia="仿宋" w:hAnsi="仿宋"/>
          <w:sz w:val="24"/>
          <w:szCs w:val="24"/>
        </w:rPr>
      </w:pPr>
    </w:p>
    <w:p w:rsidR="00D708E8" w:rsidRPr="002C08E5" w:rsidRDefault="00D708E8" w:rsidP="00E32C62">
      <w:pPr>
        <w:adjustRightInd w:val="0"/>
        <w:snapToGrid w:val="0"/>
        <w:spacing w:line="360" w:lineRule="auto"/>
        <w:rPr>
          <w:rFonts w:ascii="仿宋" w:eastAsia="仿宋" w:hAnsi="仿宋"/>
          <w:sz w:val="24"/>
          <w:szCs w:val="24"/>
        </w:rPr>
      </w:pPr>
    </w:p>
    <w:p w:rsidR="0079658B" w:rsidRPr="002C08E5" w:rsidRDefault="0079658B" w:rsidP="00E32C62">
      <w:pPr>
        <w:adjustRightInd w:val="0"/>
        <w:snapToGrid w:val="0"/>
        <w:spacing w:line="360" w:lineRule="auto"/>
        <w:rPr>
          <w:rFonts w:ascii="仿宋" w:eastAsia="仿宋" w:hAnsi="仿宋"/>
          <w:sz w:val="24"/>
          <w:szCs w:val="24"/>
        </w:rPr>
      </w:pPr>
    </w:p>
    <w:p w:rsidR="00504228" w:rsidRPr="002C08E5" w:rsidRDefault="00D708E8" w:rsidP="006E2BE7">
      <w:pPr>
        <w:spacing w:line="360" w:lineRule="auto"/>
        <w:jc w:val="center"/>
        <w:rPr>
          <w:rFonts w:ascii="宋体" w:hAnsi="宋体"/>
          <w:b/>
          <w:sz w:val="32"/>
          <w:szCs w:val="32"/>
        </w:rPr>
      </w:pPr>
      <w:r w:rsidRPr="002C08E5">
        <w:rPr>
          <w:rFonts w:ascii="宋体" w:hAnsi="宋体" w:hint="eastAsia"/>
          <w:b/>
          <w:sz w:val="32"/>
          <w:szCs w:val="32"/>
        </w:rPr>
        <w:lastRenderedPageBreak/>
        <w:t>第五</w:t>
      </w:r>
      <w:r w:rsidR="006E2BE7" w:rsidRPr="002C08E5">
        <w:rPr>
          <w:rFonts w:ascii="宋体" w:hAnsi="宋体" w:hint="eastAsia"/>
          <w:b/>
          <w:sz w:val="32"/>
          <w:szCs w:val="32"/>
        </w:rPr>
        <w:t>章</w:t>
      </w:r>
      <w:r w:rsidR="006E2BE7" w:rsidRPr="002C08E5">
        <w:rPr>
          <w:rFonts w:ascii="宋体" w:hAnsi="宋体"/>
          <w:b/>
          <w:sz w:val="32"/>
          <w:szCs w:val="32"/>
        </w:rPr>
        <w:t xml:space="preserve">  </w:t>
      </w:r>
      <w:r w:rsidR="006E2BE7" w:rsidRPr="002C08E5">
        <w:rPr>
          <w:rFonts w:ascii="宋体" w:hAnsi="宋体" w:hint="eastAsia"/>
          <w:b/>
          <w:sz w:val="32"/>
          <w:szCs w:val="32"/>
        </w:rPr>
        <w:t>投标相关文件格式</w:t>
      </w:r>
    </w:p>
    <w:p w:rsidR="005D27AF" w:rsidRPr="002C08E5" w:rsidRDefault="005D27AF" w:rsidP="005D27AF">
      <w:pPr>
        <w:widowControl/>
        <w:tabs>
          <w:tab w:val="left" w:pos="0"/>
        </w:tabs>
        <w:snapToGrid w:val="0"/>
        <w:spacing w:line="360" w:lineRule="auto"/>
        <w:jc w:val="left"/>
        <w:rPr>
          <w:rFonts w:ascii="华文仿宋" w:eastAsia="华文仿宋" w:hAnsi="华文仿宋"/>
          <w:b/>
          <w:bCs/>
          <w:kern w:val="0"/>
          <w:sz w:val="32"/>
          <w:szCs w:val="32"/>
        </w:rPr>
      </w:pPr>
    </w:p>
    <w:p w:rsidR="005D27AF" w:rsidRPr="002C08E5" w:rsidRDefault="00B90610" w:rsidP="005D27AF">
      <w:pPr>
        <w:widowControl/>
        <w:spacing w:before="260" w:after="260" w:line="270" w:lineRule="atLeast"/>
        <w:ind w:leftChars="-67" w:left="-141"/>
        <w:jc w:val="left"/>
        <w:rPr>
          <w:rFonts w:ascii="华文仿宋" w:eastAsia="华文仿宋" w:hAnsi="华文仿宋"/>
          <w:b/>
          <w:bCs/>
          <w:kern w:val="0"/>
          <w:szCs w:val="21"/>
        </w:rPr>
      </w:pPr>
      <w:bookmarkStart w:id="2" w:name="_Toc350938485"/>
      <w:r w:rsidRPr="002C08E5">
        <w:rPr>
          <w:rFonts w:ascii="华文仿宋" w:eastAsia="华文仿宋" w:hAnsi="华文仿宋"/>
          <w:kern w:val="0"/>
        </w:rPr>
        <w:pict>
          <v:shapetype id="_x0000_t202" coordsize="21600,21600" o:spt="202" path="m,l,21600r21600,l21600,xe">
            <v:stroke joinstyle="miter"/>
            <v:path gradientshapeok="t" o:connecttype="rect"/>
          </v:shapetype>
          <v:shape id="Text Box 2" o:spid="_x0000_s1026" type="#_x0000_t202" style="position:absolute;left:0;text-align:left;margin-left:383.25pt;margin-top:.85pt;width:81pt;height:39pt;z-index:251659264">
            <v:textbox style="mso-next-textbox:#Text Box 2">
              <w:txbxContent>
                <w:p w:rsidR="005D27AF" w:rsidRDefault="005D27AF" w:rsidP="005D27AF">
                  <w:pPr>
                    <w:spacing w:line="480" w:lineRule="atLeast"/>
                    <w:rPr>
                      <w:rFonts w:ascii="Verdana" w:hAnsi="Verdana"/>
                      <w:b/>
                      <w:sz w:val="28"/>
                      <w:szCs w:val="28"/>
                    </w:rPr>
                  </w:pPr>
                  <w:r>
                    <w:rPr>
                      <w:rFonts w:hint="eastAsia"/>
                      <w:b/>
                      <w:sz w:val="28"/>
                      <w:szCs w:val="28"/>
                    </w:rPr>
                    <w:t>正（副）本</w:t>
                  </w:r>
                </w:p>
              </w:txbxContent>
            </v:textbox>
          </v:shape>
        </w:pict>
      </w:r>
      <w:r w:rsidR="005D27AF" w:rsidRPr="002C08E5">
        <w:rPr>
          <w:rFonts w:ascii="华文仿宋" w:eastAsia="华文仿宋" w:hAnsi="华文仿宋"/>
          <w:b/>
          <w:bCs/>
          <w:kern w:val="0"/>
          <w:sz w:val="36"/>
          <w:szCs w:val="36"/>
        </w:rPr>
        <w:t>附件</w:t>
      </w:r>
      <w:r w:rsidR="00E4093F" w:rsidRPr="002C08E5">
        <w:rPr>
          <w:rFonts w:ascii="华文仿宋" w:eastAsia="华文仿宋" w:hAnsi="华文仿宋" w:hint="eastAsia"/>
          <w:b/>
          <w:bCs/>
          <w:kern w:val="0"/>
          <w:sz w:val="36"/>
          <w:szCs w:val="36"/>
        </w:rPr>
        <w:t>一</w:t>
      </w:r>
      <w:r w:rsidR="005D27AF" w:rsidRPr="002C08E5">
        <w:rPr>
          <w:rFonts w:ascii="华文仿宋" w:eastAsia="华文仿宋" w:hAnsi="华文仿宋"/>
          <w:b/>
          <w:bCs/>
          <w:kern w:val="0"/>
          <w:sz w:val="36"/>
          <w:szCs w:val="36"/>
        </w:rPr>
        <w:t xml:space="preserve">                 封面格式1</w:t>
      </w:r>
      <w:bookmarkEnd w:id="2"/>
    </w:p>
    <w:p w:rsidR="005D27AF" w:rsidRPr="002C08E5" w:rsidRDefault="005D27AF" w:rsidP="005D27A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D27AF" w:rsidRPr="002C08E5" w:rsidRDefault="005D27AF" w:rsidP="005D27AF">
      <w:pPr>
        <w:widowControl/>
        <w:tabs>
          <w:tab w:val="left" w:pos="450"/>
          <w:tab w:val="left" w:pos="8280"/>
        </w:tabs>
        <w:spacing w:line="360" w:lineRule="auto"/>
        <w:ind w:leftChars="-67" w:left="-141" w:firstLineChars="245" w:firstLine="883"/>
        <w:jc w:val="left"/>
        <w:rPr>
          <w:rFonts w:ascii="华文仿宋" w:eastAsia="华文仿宋" w:hAnsi="华文仿宋"/>
          <w:b/>
          <w:kern w:val="0"/>
          <w:sz w:val="44"/>
          <w:szCs w:val="44"/>
        </w:rPr>
      </w:pPr>
      <w:r w:rsidRPr="002C08E5">
        <w:rPr>
          <w:rFonts w:ascii="华文仿宋" w:eastAsia="华文仿宋" w:hAnsi="华文仿宋"/>
          <w:b/>
          <w:kern w:val="0"/>
          <w:sz w:val="36"/>
          <w:szCs w:val="36"/>
          <w:u w:val="single"/>
        </w:rPr>
        <w:t xml:space="preserve">                                    </w:t>
      </w:r>
      <w:r w:rsidRPr="002C08E5">
        <w:rPr>
          <w:rFonts w:ascii="华文仿宋" w:eastAsia="华文仿宋" w:hAnsi="华文仿宋"/>
          <w:b/>
          <w:kern w:val="0"/>
          <w:sz w:val="44"/>
          <w:szCs w:val="44"/>
        </w:rPr>
        <w:t>项目</w:t>
      </w:r>
    </w:p>
    <w:p w:rsidR="005D27AF" w:rsidRPr="002C08E5" w:rsidRDefault="005D27AF" w:rsidP="005D27A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p>
    <w:p w:rsidR="005D27AF" w:rsidRPr="002C08E5" w:rsidRDefault="005D27AF" w:rsidP="005D27A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r w:rsidRPr="002C08E5">
        <w:rPr>
          <w:rFonts w:ascii="华文仿宋" w:eastAsia="华文仿宋" w:hAnsi="华文仿宋"/>
          <w:b/>
          <w:kern w:val="0"/>
          <w:sz w:val="44"/>
          <w:szCs w:val="44"/>
        </w:rPr>
        <w:t>投标文件</w:t>
      </w:r>
    </w:p>
    <w:p w:rsidR="005D27AF" w:rsidRPr="002C08E5" w:rsidRDefault="005D27AF" w:rsidP="005D27AF">
      <w:pPr>
        <w:widowControl/>
        <w:tabs>
          <w:tab w:val="left" w:pos="8280"/>
        </w:tabs>
        <w:spacing w:line="360" w:lineRule="auto"/>
        <w:ind w:leftChars="-67" w:left="-141" w:firstLine="480"/>
        <w:jc w:val="center"/>
        <w:rPr>
          <w:rFonts w:ascii="华文仿宋" w:eastAsia="华文仿宋" w:hAnsi="华文仿宋"/>
          <w:b/>
          <w:kern w:val="0"/>
          <w:sz w:val="32"/>
          <w:szCs w:val="32"/>
        </w:rPr>
      </w:pPr>
      <w:r w:rsidRPr="002C08E5">
        <w:rPr>
          <w:rFonts w:ascii="华文仿宋" w:eastAsia="华文仿宋" w:hAnsi="华文仿宋"/>
          <w:b/>
          <w:kern w:val="0"/>
          <w:sz w:val="32"/>
          <w:szCs w:val="32"/>
        </w:rPr>
        <w:t>（技术文件）</w:t>
      </w:r>
    </w:p>
    <w:p w:rsidR="005D27AF" w:rsidRPr="002C08E5" w:rsidRDefault="005D27AF" w:rsidP="005D27AF">
      <w:pPr>
        <w:widowControl/>
        <w:tabs>
          <w:tab w:val="left" w:pos="275"/>
          <w:tab w:val="left" w:pos="8280"/>
        </w:tabs>
        <w:spacing w:line="360" w:lineRule="auto"/>
        <w:ind w:leftChars="-67" w:left="-141" w:firstLine="480"/>
        <w:jc w:val="left"/>
        <w:rPr>
          <w:rFonts w:ascii="华文仿宋" w:eastAsia="华文仿宋" w:hAnsi="华文仿宋"/>
          <w:b/>
          <w:kern w:val="0"/>
          <w:sz w:val="36"/>
          <w:szCs w:val="36"/>
        </w:rPr>
      </w:pPr>
      <w:r w:rsidRPr="002C08E5">
        <w:rPr>
          <w:rFonts w:ascii="华文仿宋" w:eastAsia="华文仿宋" w:hAnsi="华文仿宋"/>
          <w:b/>
          <w:kern w:val="0"/>
          <w:sz w:val="36"/>
          <w:szCs w:val="36"/>
        </w:rPr>
        <w:tab/>
      </w:r>
    </w:p>
    <w:p w:rsidR="005D27AF" w:rsidRPr="002C08E5" w:rsidRDefault="005D27AF" w:rsidP="005D27AF">
      <w:pPr>
        <w:widowControl/>
        <w:tabs>
          <w:tab w:val="left" w:pos="275"/>
          <w:tab w:val="left" w:pos="8280"/>
        </w:tabs>
        <w:spacing w:line="360" w:lineRule="auto"/>
        <w:ind w:leftChars="-67" w:left="-141"/>
        <w:jc w:val="left"/>
        <w:rPr>
          <w:rFonts w:ascii="华文仿宋" w:eastAsia="华文仿宋" w:hAnsi="华文仿宋"/>
          <w:b/>
          <w:kern w:val="0"/>
          <w:sz w:val="32"/>
          <w:szCs w:val="32"/>
        </w:rPr>
      </w:pPr>
    </w:p>
    <w:p w:rsidR="005D27AF" w:rsidRPr="002C08E5" w:rsidRDefault="005D27AF" w:rsidP="005D27AF">
      <w:pPr>
        <w:widowControl/>
        <w:tabs>
          <w:tab w:val="left" w:pos="275"/>
          <w:tab w:val="left" w:pos="8280"/>
        </w:tabs>
        <w:spacing w:line="360" w:lineRule="auto"/>
        <w:ind w:leftChars="-67" w:left="-141" w:firstLineChars="98" w:firstLine="314"/>
        <w:jc w:val="left"/>
        <w:rPr>
          <w:rFonts w:ascii="华文仿宋" w:eastAsia="华文仿宋" w:hAnsi="华文仿宋"/>
          <w:b/>
          <w:kern w:val="0"/>
          <w:sz w:val="36"/>
          <w:szCs w:val="36"/>
        </w:rPr>
      </w:pPr>
      <w:r w:rsidRPr="002C08E5">
        <w:rPr>
          <w:rFonts w:ascii="华文仿宋" w:eastAsia="华文仿宋" w:hAnsi="华文仿宋"/>
          <w:b/>
          <w:kern w:val="0"/>
          <w:sz w:val="32"/>
          <w:szCs w:val="32"/>
        </w:rPr>
        <w:t>采购项目编号：</w:t>
      </w:r>
      <w:r w:rsidRPr="002C08E5">
        <w:rPr>
          <w:rFonts w:ascii="华文仿宋" w:eastAsia="华文仿宋" w:hAnsi="华文仿宋"/>
          <w:b/>
          <w:kern w:val="0"/>
          <w:sz w:val="36"/>
          <w:szCs w:val="36"/>
          <w:u w:val="single"/>
        </w:rPr>
        <w:t xml:space="preserve">                                 </w:t>
      </w:r>
    </w:p>
    <w:p w:rsidR="005D27AF" w:rsidRPr="002C08E5" w:rsidRDefault="005D27AF" w:rsidP="005D27AF">
      <w:pPr>
        <w:widowControl/>
        <w:tabs>
          <w:tab w:val="left" w:pos="765"/>
          <w:tab w:val="left" w:pos="8280"/>
        </w:tabs>
        <w:spacing w:line="360" w:lineRule="auto"/>
        <w:ind w:leftChars="-67" w:left="-141" w:firstLineChars="98" w:firstLine="314"/>
        <w:jc w:val="left"/>
        <w:rPr>
          <w:rFonts w:ascii="华文仿宋" w:eastAsia="华文仿宋" w:hAnsi="华文仿宋"/>
          <w:b/>
          <w:kern w:val="0"/>
          <w:sz w:val="36"/>
          <w:szCs w:val="36"/>
        </w:rPr>
      </w:pPr>
      <w:r w:rsidRPr="002C08E5">
        <w:rPr>
          <w:rFonts w:ascii="华文仿宋" w:eastAsia="华文仿宋" w:hAnsi="华文仿宋"/>
          <w:b/>
          <w:kern w:val="0"/>
          <w:sz w:val="32"/>
          <w:szCs w:val="32"/>
        </w:rPr>
        <w:t>投标人（公章）：</w:t>
      </w:r>
      <w:r w:rsidRPr="002C08E5">
        <w:rPr>
          <w:rFonts w:ascii="华文仿宋" w:eastAsia="华文仿宋" w:hAnsi="华文仿宋"/>
          <w:b/>
          <w:kern w:val="0"/>
          <w:sz w:val="36"/>
          <w:szCs w:val="36"/>
          <w:u w:val="single"/>
        </w:rPr>
        <w:t xml:space="preserve">                                </w:t>
      </w:r>
    </w:p>
    <w:p w:rsidR="005D27AF" w:rsidRPr="002C08E5" w:rsidRDefault="005D27AF" w:rsidP="005D27A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D27AF" w:rsidRPr="002C08E5" w:rsidRDefault="005D27AF" w:rsidP="005D27AF">
      <w:pPr>
        <w:widowControl/>
        <w:tabs>
          <w:tab w:val="left" w:pos="350"/>
          <w:tab w:val="left" w:pos="8280"/>
        </w:tabs>
        <w:spacing w:line="360" w:lineRule="auto"/>
        <w:ind w:leftChars="-67" w:left="-141" w:firstLineChars="98" w:firstLine="314"/>
        <w:jc w:val="left"/>
        <w:rPr>
          <w:rFonts w:ascii="华文仿宋" w:eastAsia="华文仿宋" w:hAnsi="华文仿宋"/>
          <w:b/>
          <w:kern w:val="0"/>
          <w:sz w:val="32"/>
          <w:szCs w:val="32"/>
        </w:rPr>
      </w:pPr>
      <w:r w:rsidRPr="002C08E5">
        <w:rPr>
          <w:rFonts w:ascii="华文仿宋" w:eastAsia="华文仿宋" w:hAnsi="华文仿宋"/>
          <w:b/>
          <w:kern w:val="0"/>
          <w:sz w:val="32"/>
          <w:szCs w:val="32"/>
        </w:rPr>
        <w:t>投标人法定代表人</w:t>
      </w:r>
    </w:p>
    <w:p w:rsidR="005D27AF" w:rsidRPr="002C08E5" w:rsidRDefault="005D27AF" w:rsidP="005D27AF">
      <w:pPr>
        <w:widowControl/>
        <w:tabs>
          <w:tab w:val="left" w:pos="840"/>
          <w:tab w:val="left" w:pos="8280"/>
        </w:tabs>
        <w:spacing w:line="360" w:lineRule="auto"/>
        <w:ind w:leftChars="-67" w:left="-141" w:firstLineChars="98" w:firstLine="314"/>
        <w:jc w:val="left"/>
        <w:rPr>
          <w:rFonts w:ascii="华文仿宋" w:eastAsia="华文仿宋" w:hAnsi="华文仿宋"/>
          <w:b/>
          <w:kern w:val="0"/>
          <w:sz w:val="36"/>
          <w:szCs w:val="36"/>
        </w:rPr>
      </w:pPr>
      <w:r w:rsidRPr="002C08E5">
        <w:rPr>
          <w:rFonts w:ascii="华文仿宋" w:eastAsia="华文仿宋" w:hAnsi="华文仿宋"/>
          <w:b/>
          <w:kern w:val="0"/>
          <w:sz w:val="32"/>
          <w:szCs w:val="32"/>
        </w:rPr>
        <w:t>或其委托人（签字）：</w:t>
      </w:r>
      <w:r w:rsidRPr="002C08E5">
        <w:rPr>
          <w:rFonts w:ascii="华文仿宋" w:eastAsia="华文仿宋" w:hAnsi="华文仿宋"/>
          <w:b/>
          <w:kern w:val="0"/>
          <w:sz w:val="36"/>
          <w:szCs w:val="36"/>
          <w:u w:val="single"/>
        </w:rPr>
        <w:t xml:space="preserve">                            </w:t>
      </w:r>
    </w:p>
    <w:p w:rsidR="005D27AF" w:rsidRPr="002C08E5" w:rsidRDefault="005D27AF" w:rsidP="005D27AF">
      <w:pPr>
        <w:widowControl/>
        <w:tabs>
          <w:tab w:val="left" w:pos="8280"/>
        </w:tabs>
        <w:spacing w:line="360" w:lineRule="auto"/>
        <w:ind w:leftChars="-67" w:left="-141"/>
        <w:rPr>
          <w:rFonts w:ascii="华文仿宋" w:eastAsia="华文仿宋" w:hAnsi="华文仿宋"/>
          <w:b/>
          <w:kern w:val="0"/>
          <w:sz w:val="32"/>
          <w:szCs w:val="32"/>
        </w:rPr>
      </w:pPr>
    </w:p>
    <w:p w:rsidR="005D27AF" w:rsidRPr="002C08E5" w:rsidRDefault="005D27AF" w:rsidP="005D27AF">
      <w:pPr>
        <w:widowControl/>
        <w:tabs>
          <w:tab w:val="left" w:pos="350"/>
          <w:tab w:val="left" w:pos="8280"/>
        </w:tabs>
        <w:spacing w:line="360" w:lineRule="auto"/>
        <w:ind w:leftChars="-67" w:left="-141" w:firstLine="480"/>
        <w:jc w:val="left"/>
        <w:rPr>
          <w:rFonts w:ascii="华文仿宋" w:eastAsia="华文仿宋" w:hAnsi="华文仿宋"/>
          <w:b/>
          <w:kern w:val="0"/>
          <w:sz w:val="32"/>
          <w:szCs w:val="32"/>
        </w:rPr>
      </w:pPr>
      <w:r w:rsidRPr="002C08E5">
        <w:rPr>
          <w:rFonts w:ascii="华文仿宋" w:eastAsia="华文仿宋" w:hAnsi="华文仿宋"/>
          <w:b/>
          <w:kern w:val="0"/>
          <w:sz w:val="36"/>
          <w:szCs w:val="36"/>
        </w:rPr>
        <w:t xml:space="preserve">                   </w:t>
      </w:r>
      <w:r w:rsidRPr="002C08E5">
        <w:rPr>
          <w:rFonts w:ascii="华文仿宋" w:eastAsia="华文仿宋" w:hAnsi="华文仿宋"/>
          <w:b/>
          <w:kern w:val="0"/>
          <w:sz w:val="32"/>
          <w:szCs w:val="32"/>
        </w:rPr>
        <w:t>年</w:t>
      </w:r>
      <w:r w:rsidRPr="002C08E5">
        <w:rPr>
          <w:rFonts w:ascii="华文仿宋" w:eastAsia="华文仿宋" w:hAnsi="华文仿宋"/>
          <w:b/>
          <w:kern w:val="0"/>
          <w:sz w:val="36"/>
          <w:szCs w:val="36"/>
        </w:rPr>
        <w:t xml:space="preserve">     </w:t>
      </w:r>
      <w:r w:rsidRPr="002C08E5">
        <w:rPr>
          <w:rFonts w:ascii="华文仿宋" w:eastAsia="华文仿宋" w:hAnsi="华文仿宋"/>
          <w:b/>
          <w:kern w:val="0"/>
          <w:sz w:val="32"/>
          <w:szCs w:val="32"/>
        </w:rPr>
        <w:t>月</w:t>
      </w:r>
      <w:r w:rsidRPr="002C08E5">
        <w:rPr>
          <w:rFonts w:ascii="华文仿宋" w:eastAsia="华文仿宋" w:hAnsi="华文仿宋"/>
          <w:b/>
          <w:kern w:val="0"/>
          <w:sz w:val="36"/>
          <w:szCs w:val="36"/>
        </w:rPr>
        <w:t xml:space="preserve">     </w:t>
      </w:r>
      <w:r w:rsidRPr="002C08E5">
        <w:rPr>
          <w:rFonts w:ascii="华文仿宋" w:eastAsia="华文仿宋" w:hAnsi="华文仿宋"/>
          <w:b/>
          <w:kern w:val="0"/>
          <w:sz w:val="32"/>
          <w:szCs w:val="32"/>
        </w:rPr>
        <w:t>日</w:t>
      </w:r>
    </w:p>
    <w:p w:rsidR="005D27AF" w:rsidRPr="002C08E5" w:rsidRDefault="005D27AF" w:rsidP="005D27AF">
      <w:pPr>
        <w:widowControl/>
        <w:tabs>
          <w:tab w:val="left" w:pos="0"/>
        </w:tabs>
        <w:snapToGrid w:val="0"/>
        <w:spacing w:line="360" w:lineRule="auto"/>
        <w:ind w:leftChars="-67" w:left="-141"/>
        <w:jc w:val="left"/>
        <w:rPr>
          <w:rFonts w:ascii="华文仿宋" w:eastAsia="华文仿宋" w:hAnsi="华文仿宋"/>
          <w:b/>
          <w:bCs/>
          <w:kern w:val="0"/>
          <w:sz w:val="32"/>
          <w:szCs w:val="32"/>
        </w:rPr>
      </w:pPr>
    </w:p>
    <w:p w:rsidR="005D27AF" w:rsidRPr="002C08E5" w:rsidRDefault="005D27AF" w:rsidP="005D27AF">
      <w:pPr>
        <w:widowControl/>
        <w:spacing w:before="150" w:after="150" w:line="480" w:lineRule="atLeast"/>
        <w:ind w:leftChars="-67" w:left="-141" w:right="300" w:firstLine="480"/>
        <w:jc w:val="left"/>
        <w:rPr>
          <w:rFonts w:ascii="华文仿宋" w:eastAsia="华文仿宋" w:hAnsi="华文仿宋"/>
          <w:kern w:val="0"/>
        </w:rPr>
      </w:pPr>
      <w:r w:rsidRPr="002C08E5">
        <w:rPr>
          <w:rFonts w:ascii="华文仿宋" w:eastAsia="华文仿宋" w:hAnsi="华文仿宋"/>
          <w:kern w:val="0"/>
        </w:rPr>
        <w:t> </w:t>
      </w:r>
    </w:p>
    <w:p w:rsidR="005D27AF" w:rsidRPr="002C08E5" w:rsidRDefault="005D27AF" w:rsidP="005D27AF">
      <w:pPr>
        <w:widowControl/>
        <w:spacing w:before="260" w:after="260" w:line="270" w:lineRule="atLeast"/>
        <w:ind w:leftChars="-67" w:left="-141"/>
        <w:jc w:val="left"/>
        <w:rPr>
          <w:rFonts w:ascii="华文仿宋" w:eastAsia="华文仿宋" w:hAnsi="华文仿宋"/>
          <w:b/>
          <w:bCs/>
          <w:kern w:val="0"/>
          <w:sz w:val="36"/>
          <w:szCs w:val="36"/>
        </w:rPr>
      </w:pPr>
      <w:bookmarkStart w:id="3" w:name="_Toc350938486"/>
    </w:p>
    <w:p w:rsidR="005D27AF" w:rsidRPr="002C08E5" w:rsidRDefault="00B90610" w:rsidP="005D27AF">
      <w:pPr>
        <w:widowControl/>
        <w:spacing w:before="260" w:after="260" w:line="270" w:lineRule="atLeast"/>
        <w:ind w:leftChars="-67" w:left="-141"/>
        <w:jc w:val="left"/>
        <w:rPr>
          <w:rFonts w:ascii="华文仿宋" w:eastAsia="华文仿宋" w:hAnsi="华文仿宋"/>
          <w:b/>
          <w:bCs/>
          <w:kern w:val="0"/>
          <w:sz w:val="36"/>
          <w:szCs w:val="36"/>
        </w:rPr>
      </w:pPr>
      <w:r w:rsidRPr="002C08E5">
        <w:rPr>
          <w:rFonts w:ascii="华文仿宋" w:eastAsia="华文仿宋" w:hAnsi="华文仿宋"/>
          <w:kern w:val="0"/>
        </w:rPr>
        <w:lastRenderedPageBreak/>
        <w:pict>
          <v:shape id="Text Box 3" o:spid="_x0000_s1027" type="#_x0000_t202" style="position:absolute;left:0;text-align:left;margin-left:381.75pt;margin-top:2.3pt;width:81pt;height:39pt;z-index:251660288">
            <v:textbox style="mso-next-textbox:#Text Box 3">
              <w:txbxContent>
                <w:p w:rsidR="005D27AF" w:rsidRDefault="005D27AF" w:rsidP="005D27AF">
                  <w:pPr>
                    <w:spacing w:line="480" w:lineRule="atLeast"/>
                    <w:rPr>
                      <w:rFonts w:ascii="Verdana" w:hAnsi="Verdana"/>
                      <w:b/>
                      <w:sz w:val="28"/>
                      <w:szCs w:val="28"/>
                    </w:rPr>
                  </w:pPr>
                  <w:r>
                    <w:rPr>
                      <w:rFonts w:hint="eastAsia"/>
                      <w:b/>
                      <w:sz w:val="28"/>
                      <w:szCs w:val="28"/>
                    </w:rPr>
                    <w:t>正（副）本</w:t>
                  </w:r>
                </w:p>
              </w:txbxContent>
            </v:textbox>
          </v:shape>
        </w:pict>
      </w:r>
    </w:p>
    <w:p w:rsidR="005D27AF" w:rsidRPr="002C08E5" w:rsidRDefault="005D27AF" w:rsidP="005D27AF">
      <w:pPr>
        <w:widowControl/>
        <w:spacing w:before="260" w:after="260" w:line="270" w:lineRule="atLeast"/>
        <w:ind w:leftChars="-67" w:left="-141"/>
        <w:jc w:val="left"/>
        <w:rPr>
          <w:rFonts w:ascii="华文仿宋" w:eastAsia="华文仿宋" w:hAnsi="华文仿宋"/>
          <w:b/>
          <w:bCs/>
          <w:kern w:val="0"/>
          <w:szCs w:val="21"/>
        </w:rPr>
      </w:pPr>
      <w:r w:rsidRPr="002C08E5">
        <w:rPr>
          <w:rFonts w:ascii="华文仿宋" w:eastAsia="华文仿宋" w:hAnsi="华文仿宋"/>
          <w:b/>
          <w:bCs/>
          <w:kern w:val="0"/>
          <w:sz w:val="36"/>
          <w:szCs w:val="36"/>
        </w:rPr>
        <w:t>附件</w:t>
      </w:r>
      <w:r w:rsidR="00E4093F" w:rsidRPr="002C08E5">
        <w:rPr>
          <w:rFonts w:ascii="华文仿宋" w:eastAsia="华文仿宋" w:hAnsi="华文仿宋" w:hint="eastAsia"/>
          <w:b/>
          <w:bCs/>
          <w:kern w:val="0"/>
          <w:sz w:val="36"/>
          <w:szCs w:val="36"/>
        </w:rPr>
        <w:t>二</w:t>
      </w:r>
      <w:r w:rsidRPr="002C08E5">
        <w:rPr>
          <w:rFonts w:ascii="华文仿宋" w:eastAsia="华文仿宋" w:hAnsi="华文仿宋"/>
          <w:b/>
          <w:bCs/>
          <w:kern w:val="0"/>
          <w:sz w:val="36"/>
          <w:szCs w:val="36"/>
        </w:rPr>
        <w:t xml:space="preserve">                  封面格式2</w:t>
      </w:r>
      <w:bookmarkEnd w:id="3"/>
    </w:p>
    <w:p w:rsidR="005D27AF" w:rsidRPr="002C08E5" w:rsidRDefault="005D27AF" w:rsidP="005D27A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D27AF" w:rsidRPr="002C08E5" w:rsidRDefault="005D27AF" w:rsidP="005D27AF">
      <w:pPr>
        <w:widowControl/>
        <w:tabs>
          <w:tab w:val="left" w:pos="450"/>
          <w:tab w:val="left" w:pos="8280"/>
        </w:tabs>
        <w:spacing w:line="360" w:lineRule="auto"/>
        <w:ind w:leftChars="-67" w:left="-141" w:firstLineChars="147" w:firstLine="530"/>
        <w:jc w:val="left"/>
        <w:rPr>
          <w:rFonts w:ascii="华文仿宋" w:eastAsia="华文仿宋" w:hAnsi="华文仿宋"/>
          <w:b/>
          <w:kern w:val="0"/>
          <w:sz w:val="44"/>
          <w:szCs w:val="44"/>
        </w:rPr>
      </w:pPr>
      <w:r w:rsidRPr="002C08E5">
        <w:rPr>
          <w:rFonts w:ascii="华文仿宋" w:eastAsia="华文仿宋" w:hAnsi="华文仿宋"/>
          <w:b/>
          <w:kern w:val="0"/>
          <w:sz w:val="36"/>
          <w:szCs w:val="36"/>
          <w:u w:val="single"/>
        </w:rPr>
        <w:t xml:space="preserve">                                        </w:t>
      </w:r>
      <w:r w:rsidRPr="002C08E5">
        <w:rPr>
          <w:rFonts w:ascii="华文仿宋" w:eastAsia="华文仿宋" w:hAnsi="华文仿宋"/>
          <w:b/>
          <w:kern w:val="0"/>
          <w:sz w:val="44"/>
          <w:szCs w:val="44"/>
        </w:rPr>
        <w:t>项目</w:t>
      </w:r>
    </w:p>
    <w:p w:rsidR="005D27AF" w:rsidRPr="002C08E5" w:rsidRDefault="005D27AF" w:rsidP="005D27A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p>
    <w:p w:rsidR="005D27AF" w:rsidRPr="002C08E5" w:rsidRDefault="005D27AF" w:rsidP="005D27A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r w:rsidRPr="002C08E5">
        <w:rPr>
          <w:rFonts w:ascii="华文仿宋" w:eastAsia="华文仿宋" w:hAnsi="华文仿宋"/>
          <w:b/>
          <w:kern w:val="0"/>
          <w:sz w:val="44"/>
          <w:szCs w:val="44"/>
        </w:rPr>
        <w:t>投标文件</w:t>
      </w:r>
    </w:p>
    <w:p w:rsidR="005D27AF" w:rsidRPr="002C08E5" w:rsidRDefault="005D27AF" w:rsidP="005D27AF">
      <w:pPr>
        <w:widowControl/>
        <w:tabs>
          <w:tab w:val="left" w:pos="8280"/>
        </w:tabs>
        <w:spacing w:line="360" w:lineRule="auto"/>
        <w:ind w:leftChars="-67" w:left="-141" w:firstLine="480"/>
        <w:jc w:val="center"/>
        <w:rPr>
          <w:rFonts w:ascii="华文仿宋" w:eastAsia="华文仿宋" w:hAnsi="华文仿宋"/>
          <w:b/>
          <w:kern w:val="0"/>
          <w:sz w:val="32"/>
          <w:szCs w:val="32"/>
        </w:rPr>
      </w:pPr>
      <w:r w:rsidRPr="002C08E5">
        <w:rPr>
          <w:rFonts w:ascii="华文仿宋" w:eastAsia="华文仿宋" w:hAnsi="华文仿宋"/>
          <w:b/>
          <w:kern w:val="0"/>
          <w:sz w:val="32"/>
          <w:szCs w:val="32"/>
        </w:rPr>
        <w:t>（商务文件）</w:t>
      </w:r>
    </w:p>
    <w:p w:rsidR="005D27AF" w:rsidRPr="002C08E5" w:rsidRDefault="005D27AF" w:rsidP="005D27AF">
      <w:pPr>
        <w:widowControl/>
        <w:tabs>
          <w:tab w:val="left" w:pos="275"/>
          <w:tab w:val="left" w:pos="8280"/>
        </w:tabs>
        <w:spacing w:line="360" w:lineRule="auto"/>
        <w:ind w:leftChars="-67" w:left="-141" w:firstLine="480"/>
        <w:jc w:val="left"/>
        <w:rPr>
          <w:rFonts w:ascii="华文仿宋" w:eastAsia="华文仿宋" w:hAnsi="华文仿宋"/>
          <w:b/>
          <w:kern w:val="0"/>
          <w:sz w:val="36"/>
          <w:szCs w:val="36"/>
        </w:rPr>
      </w:pPr>
      <w:r w:rsidRPr="002C08E5">
        <w:rPr>
          <w:rFonts w:ascii="华文仿宋" w:eastAsia="华文仿宋" w:hAnsi="华文仿宋"/>
          <w:b/>
          <w:kern w:val="0"/>
          <w:sz w:val="36"/>
          <w:szCs w:val="36"/>
        </w:rPr>
        <w:tab/>
      </w:r>
    </w:p>
    <w:p w:rsidR="005D27AF" w:rsidRPr="002C08E5" w:rsidRDefault="005D27AF" w:rsidP="005D27AF">
      <w:pPr>
        <w:widowControl/>
        <w:tabs>
          <w:tab w:val="left" w:pos="275"/>
          <w:tab w:val="left" w:pos="8280"/>
        </w:tabs>
        <w:spacing w:line="360" w:lineRule="auto"/>
        <w:ind w:leftChars="-67" w:left="-141"/>
        <w:jc w:val="left"/>
        <w:rPr>
          <w:rFonts w:ascii="华文仿宋" w:eastAsia="华文仿宋" w:hAnsi="华文仿宋"/>
          <w:b/>
          <w:kern w:val="0"/>
          <w:sz w:val="32"/>
          <w:szCs w:val="32"/>
        </w:rPr>
      </w:pPr>
    </w:p>
    <w:p w:rsidR="005D27AF" w:rsidRPr="002C08E5" w:rsidRDefault="005D27AF" w:rsidP="005D27AF">
      <w:pPr>
        <w:widowControl/>
        <w:tabs>
          <w:tab w:val="left" w:pos="275"/>
          <w:tab w:val="left" w:pos="8280"/>
        </w:tabs>
        <w:spacing w:line="360" w:lineRule="auto"/>
        <w:ind w:leftChars="-67" w:left="-141" w:firstLineChars="98" w:firstLine="314"/>
        <w:jc w:val="left"/>
        <w:rPr>
          <w:rFonts w:ascii="华文仿宋" w:eastAsia="华文仿宋" w:hAnsi="华文仿宋"/>
          <w:b/>
          <w:kern w:val="0"/>
          <w:sz w:val="36"/>
          <w:szCs w:val="36"/>
        </w:rPr>
      </w:pPr>
      <w:r w:rsidRPr="002C08E5">
        <w:rPr>
          <w:rFonts w:ascii="华文仿宋" w:eastAsia="华文仿宋" w:hAnsi="华文仿宋"/>
          <w:b/>
          <w:kern w:val="0"/>
          <w:sz w:val="32"/>
          <w:szCs w:val="32"/>
        </w:rPr>
        <w:t>采购项目编号：</w:t>
      </w:r>
      <w:r w:rsidRPr="002C08E5">
        <w:rPr>
          <w:rFonts w:ascii="华文仿宋" w:eastAsia="华文仿宋" w:hAnsi="华文仿宋"/>
          <w:b/>
          <w:kern w:val="0"/>
          <w:sz w:val="36"/>
          <w:szCs w:val="36"/>
          <w:u w:val="single"/>
        </w:rPr>
        <w:t xml:space="preserve">                                 </w:t>
      </w:r>
    </w:p>
    <w:p w:rsidR="005D27AF" w:rsidRPr="002C08E5" w:rsidRDefault="005D27AF" w:rsidP="005D27AF">
      <w:pPr>
        <w:widowControl/>
        <w:tabs>
          <w:tab w:val="left" w:pos="765"/>
          <w:tab w:val="left" w:pos="8280"/>
        </w:tabs>
        <w:spacing w:line="360" w:lineRule="auto"/>
        <w:ind w:leftChars="-67" w:left="-141" w:firstLineChars="98" w:firstLine="314"/>
        <w:jc w:val="left"/>
        <w:rPr>
          <w:rFonts w:ascii="华文仿宋" w:eastAsia="华文仿宋" w:hAnsi="华文仿宋"/>
          <w:b/>
          <w:kern w:val="0"/>
          <w:sz w:val="36"/>
          <w:szCs w:val="36"/>
        </w:rPr>
      </w:pPr>
      <w:r w:rsidRPr="002C08E5">
        <w:rPr>
          <w:rFonts w:ascii="华文仿宋" w:eastAsia="华文仿宋" w:hAnsi="华文仿宋"/>
          <w:b/>
          <w:kern w:val="0"/>
          <w:sz w:val="32"/>
          <w:szCs w:val="32"/>
        </w:rPr>
        <w:t>投标人（公章）：</w:t>
      </w:r>
      <w:r w:rsidRPr="002C08E5">
        <w:rPr>
          <w:rFonts w:ascii="华文仿宋" w:eastAsia="华文仿宋" w:hAnsi="华文仿宋"/>
          <w:b/>
          <w:kern w:val="0"/>
          <w:sz w:val="36"/>
          <w:szCs w:val="36"/>
          <w:u w:val="single"/>
        </w:rPr>
        <w:t xml:space="preserve">                                </w:t>
      </w:r>
    </w:p>
    <w:p w:rsidR="005D27AF" w:rsidRPr="002C08E5" w:rsidRDefault="005D27AF" w:rsidP="005D27A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D27AF" w:rsidRPr="002C08E5" w:rsidRDefault="005D27AF" w:rsidP="005D27AF">
      <w:pPr>
        <w:widowControl/>
        <w:tabs>
          <w:tab w:val="left" w:pos="350"/>
          <w:tab w:val="left" w:pos="8280"/>
        </w:tabs>
        <w:spacing w:line="360" w:lineRule="auto"/>
        <w:ind w:leftChars="-67" w:left="-141" w:firstLineChars="98" w:firstLine="314"/>
        <w:jc w:val="left"/>
        <w:rPr>
          <w:rFonts w:ascii="华文仿宋" w:eastAsia="华文仿宋" w:hAnsi="华文仿宋"/>
          <w:b/>
          <w:kern w:val="0"/>
          <w:sz w:val="32"/>
          <w:szCs w:val="32"/>
        </w:rPr>
      </w:pPr>
      <w:r w:rsidRPr="002C08E5">
        <w:rPr>
          <w:rFonts w:ascii="华文仿宋" w:eastAsia="华文仿宋" w:hAnsi="华文仿宋"/>
          <w:b/>
          <w:kern w:val="0"/>
          <w:sz w:val="32"/>
          <w:szCs w:val="32"/>
        </w:rPr>
        <w:t>投标人法定代表人</w:t>
      </w:r>
    </w:p>
    <w:p w:rsidR="005D27AF" w:rsidRPr="002C08E5" w:rsidRDefault="005D27AF" w:rsidP="005D27AF">
      <w:pPr>
        <w:widowControl/>
        <w:tabs>
          <w:tab w:val="left" w:pos="840"/>
          <w:tab w:val="left" w:pos="8280"/>
        </w:tabs>
        <w:spacing w:line="360" w:lineRule="auto"/>
        <w:ind w:leftChars="-67" w:left="-141" w:firstLineChars="98" w:firstLine="314"/>
        <w:jc w:val="left"/>
        <w:rPr>
          <w:rFonts w:ascii="华文仿宋" w:eastAsia="华文仿宋" w:hAnsi="华文仿宋"/>
          <w:b/>
          <w:kern w:val="0"/>
          <w:sz w:val="36"/>
          <w:szCs w:val="36"/>
        </w:rPr>
      </w:pPr>
      <w:r w:rsidRPr="002C08E5">
        <w:rPr>
          <w:rFonts w:ascii="华文仿宋" w:eastAsia="华文仿宋" w:hAnsi="华文仿宋"/>
          <w:b/>
          <w:kern w:val="0"/>
          <w:sz w:val="32"/>
          <w:szCs w:val="32"/>
        </w:rPr>
        <w:t>或其委托人（签字）：</w:t>
      </w:r>
      <w:r w:rsidRPr="002C08E5">
        <w:rPr>
          <w:rFonts w:ascii="华文仿宋" w:eastAsia="华文仿宋" w:hAnsi="华文仿宋"/>
          <w:b/>
          <w:kern w:val="0"/>
          <w:sz w:val="36"/>
          <w:szCs w:val="36"/>
          <w:u w:val="single"/>
        </w:rPr>
        <w:t xml:space="preserve">                            </w:t>
      </w:r>
    </w:p>
    <w:p w:rsidR="005D27AF" w:rsidRPr="002C08E5" w:rsidRDefault="005D27AF" w:rsidP="005D27A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D27AF" w:rsidRPr="002C08E5" w:rsidRDefault="005D27AF" w:rsidP="005D27AF">
      <w:pPr>
        <w:widowControl/>
        <w:tabs>
          <w:tab w:val="left" w:pos="350"/>
          <w:tab w:val="left" w:pos="8280"/>
        </w:tabs>
        <w:spacing w:line="360" w:lineRule="auto"/>
        <w:ind w:leftChars="-67" w:left="-141" w:firstLine="480"/>
        <w:jc w:val="left"/>
        <w:rPr>
          <w:rFonts w:ascii="华文仿宋" w:eastAsia="华文仿宋" w:hAnsi="华文仿宋"/>
          <w:b/>
          <w:kern w:val="0"/>
          <w:sz w:val="32"/>
          <w:szCs w:val="32"/>
        </w:rPr>
      </w:pPr>
      <w:r w:rsidRPr="002C08E5">
        <w:rPr>
          <w:rFonts w:ascii="华文仿宋" w:eastAsia="华文仿宋" w:hAnsi="华文仿宋"/>
          <w:b/>
          <w:kern w:val="0"/>
          <w:sz w:val="36"/>
          <w:szCs w:val="36"/>
        </w:rPr>
        <w:t xml:space="preserve">                   </w:t>
      </w:r>
      <w:r w:rsidRPr="002C08E5">
        <w:rPr>
          <w:rFonts w:ascii="华文仿宋" w:eastAsia="华文仿宋" w:hAnsi="华文仿宋"/>
          <w:b/>
          <w:kern w:val="0"/>
          <w:sz w:val="32"/>
          <w:szCs w:val="32"/>
        </w:rPr>
        <w:t>年</w:t>
      </w:r>
      <w:r w:rsidRPr="002C08E5">
        <w:rPr>
          <w:rFonts w:ascii="华文仿宋" w:eastAsia="华文仿宋" w:hAnsi="华文仿宋"/>
          <w:b/>
          <w:kern w:val="0"/>
          <w:sz w:val="36"/>
          <w:szCs w:val="36"/>
        </w:rPr>
        <w:t xml:space="preserve">     </w:t>
      </w:r>
      <w:r w:rsidRPr="002C08E5">
        <w:rPr>
          <w:rFonts w:ascii="华文仿宋" w:eastAsia="华文仿宋" w:hAnsi="华文仿宋"/>
          <w:b/>
          <w:kern w:val="0"/>
          <w:sz w:val="32"/>
          <w:szCs w:val="32"/>
        </w:rPr>
        <w:t>月</w:t>
      </w:r>
      <w:r w:rsidRPr="002C08E5">
        <w:rPr>
          <w:rFonts w:ascii="华文仿宋" w:eastAsia="华文仿宋" w:hAnsi="华文仿宋"/>
          <w:b/>
          <w:kern w:val="0"/>
          <w:sz w:val="36"/>
          <w:szCs w:val="36"/>
        </w:rPr>
        <w:t xml:space="preserve">     </w:t>
      </w:r>
      <w:r w:rsidRPr="002C08E5">
        <w:rPr>
          <w:rFonts w:ascii="华文仿宋" w:eastAsia="华文仿宋" w:hAnsi="华文仿宋"/>
          <w:b/>
          <w:kern w:val="0"/>
          <w:sz w:val="32"/>
          <w:szCs w:val="32"/>
        </w:rPr>
        <w:t>日</w:t>
      </w:r>
    </w:p>
    <w:p w:rsidR="005D27AF" w:rsidRPr="002C08E5" w:rsidRDefault="005D27AF" w:rsidP="005D27AF">
      <w:pPr>
        <w:rPr>
          <w:rFonts w:ascii="华文仿宋" w:eastAsia="华文仿宋" w:hAnsi="华文仿宋"/>
          <w:b/>
          <w:sz w:val="24"/>
        </w:rPr>
      </w:pPr>
    </w:p>
    <w:p w:rsidR="005D27AF" w:rsidRPr="002C08E5" w:rsidRDefault="005D27AF" w:rsidP="005D27AF">
      <w:pPr>
        <w:rPr>
          <w:rFonts w:ascii="华文仿宋" w:eastAsia="华文仿宋" w:hAnsi="华文仿宋"/>
          <w:b/>
          <w:sz w:val="24"/>
        </w:rPr>
      </w:pPr>
    </w:p>
    <w:p w:rsidR="005D27AF" w:rsidRPr="002C08E5" w:rsidRDefault="005D27AF" w:rsidP="005D27AF">
      <w:pPr>
        <w:rPr>
          <w:rFonts w:ascii="华文仿宋" w:eastAsia="华文仿宋" w:hAnsi="华文仿宋"/>
          <w:b/>
          <w:sz w:val="24"/>
        </w:rPr>
      </w:pPr>
    </w:p>
    <w:p w:rsidR="005D27AF" w:rsidRPr="002C08E5" w:rsidRDefault="005D27AF" w:rsidP="005D27AF">
      <w:pPr>
        <w:rPr>
          <w:rFonts w:ascii="华文仿宋" w:eastAsia="华文仿宋" w:hAnsi="华文仿宋"/>
          <w:b/>
          <w:sz w:val="24"/>
        </w:rPr>
      </w:pPr>
    </w:p>
    <w:p w:rsidR="005D27AF" w:rsidRPr="002C08E5" w:rsidRDefault="005D27AF" w:rsidP="005D27AF">
      <w:pPr>
        <w:spacing w:line="360" w:lineRule="auto"/>
        <w:rPr>
          <w:rFonts w:ascii="宋体" w:hAnsi="宋体"/>
          <w:b/>
          <w:sz w:val="32"/>
          <w:szCs w:val="32"/>
        </w:rPr>
      </w:pPr>
    </w:p>
    <w:p w:rsidR="00504228" w:rsidRPr="002C08E5" w:rsidRDefault="00504228" w:rsidP="00504228">
      <w:pPr>
        <w:widowControl/>
        <w:spacing w:line="420" w:lineRule="atLeast"/>
        <w:rPr>
          <w:rFonts w:ascii="仿宋" w:eastAsia="仿宋" w:hAnsi="仿宋" w:cs="宋体"/>
          <w:kern w:val="0"/>
          <w:sz w:val="28"/>
          <w:szCs w:val="28"/>
        </w:rPr>
      </w:pPr>
      <w:r w:rsidRPr="002C08E5">
        <w:rPr>
          <w:rFonts w:ascii="仿宋" w:eastAsia="仿宋" w:hAnsi="仿宋" w:cs="宋体" w:hint="eastAsia"/>
          <w:kern w:val="0"/>
          <w:sz w:val="28"/>
          <w:szCs w:val="28"/>
        </w:rPr>
        <w:lastRenderedPageBreak/>
        <w:t>附件</w:t>
      </w:r>
      <w:r w:rsidR="005D27AF" w:rsidRPr="002C08E5">
        <w:rPr>
          <w:rFonts w:ascii="仿宋" w:eastAsia="仿宋" w:hAnsi="仿宋" w:cs="宋体" w:hint="eastAsia"/>
          <w:kern w:val="0"/>
          <w:sz w:val="28"/>
          <w:szCs w:val="28"/>
        </w:rPr>
        <w:t>三</w:t>
      </w:r>
      <w:r w:rsidRPr="002C08E5">
        <w:rPr>
          <w:rFonts w:ascii="仿宋" w:eastAsia="仿宋" w:hAnsi="仿宋" w:cs="宋体" w:hint="eastAsia"/>
          <w:kern w:val="0"/>
          <w:sz w:val="28"/>
          <w:szCs w:val="28"/>
        </w:rPr>
        <w:t>：                 投标函（格式）</w:t>
      </w:r>
    </w:p>
    <w:p w:rsidR="00504228" w:rsidRPr="002C08E5" w:rsidRDefault="00504228" w:rsidP="00504228">
      <w:pPr>
        <w:pStyle w:val="a5"/>
        <w:spacing w:line="400" w:lineRule="exact"/>
        <w:rPr>
          <w:rFonts w:ascii="仿宋" w:eastAsia="仿宋" w:hAnsi="仿宋" w:cs="宋体"/>
          <w:kern w:val="0"/>
          <w:sz w:val="24"/>
          <w:szCs w:val="24"/>
        </w:rPr>
      </w:pPr>
    </w:p>
    <w:p w:rsidR="00504228" w:rsidRPr="002C08E5" w:rsidRDefault="00504228" w:rsidP="00504228">
      <w:pPr>
        <w:pStyle w:val="a5"/>
        <w:spacing w:line="400" w:lineRule="exact"/>
        <w:rPr>
          <w:rFonts w:ascii="仿宋" w:eastAsia="仿宋" w:hAnsi="仿宋" w:cs="宋体"/>
          <w:kern w:val="0"/>
          <w:sz w:val="24"/>
          <w:szCs w:val="24"/>
        </w:rPr>
      </w:pPr>
      <w:r w:rsidRPr="002C08E5">
        <w:rPr>
          <w:rFonts w:ascii="仿宋" w:eastAsia="仿宋" w:hAnsi="仿宋" w:cs="宋体" w:hint="eastAsia"/>
          <w:kern w:val="0"/>
          <w:sz w:val="24"/>
          <w:szCs w:val="24"/>
        </w:rPr>
        <w:t xml:space="preserve">致：                  </w:t>
      </w:r>
    </w:p>
    <w:p w:rsidR="00504228" w:rsidRPr="002C08E5" w:rsidRDefault="00504228" w:rsidP="00504228">
      <w:pPr>
        <w:pStyle w:val="a5"/>
        <w:spacing w:line="400" w:lineRule="exact"/>
        <w:rPr>
          <w:rFonts w:ascii="仿宋" w:eastAsia="仿宋" w:hAnsi="仿宋" w:cs="宋体"/>
          <w:kern w:val="0"/>
          <w:sz w:val="24"/>
          <w:szCs w:val="24"/>
        </w:rPr>
      </w:pPr>
      <w:r w:rsidRPr="002C08E5">
        <w:rPr>
          <w:rFonts w:ascii="仿宋" w:eastAsia="仿宋" w:hAnsi="仿宋"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504228" w:rsidRPr="002C08E5" w:rsidRDefault="00504228" w:rsidP="00504228">
      <w:pPr>
        <w:spacing w:line="400" w:lineRule="exact"/>
        <w:ind w:firstLineChars="200" w:firstLine="480"/>
        <w:rPr>
          <w:rFonts w:ascii="仿宋" w:eastAsia="仿宋" w:hAnsi="仿宋" w:cs="宋体"/>
          <w:kern w:val="0"/>
          <w:sz w:val="24"/>
          <w:szCs w:val="24"/>
        </w:rPr>
      </w:pPr>
      <w:r w:rsidRPr="002C08E5">
        <w:rPr>
          <w:rFonts w:ascii="仿宋" w:eastAsia="仿宋" w:hAnsi="仿宋" w:cs="宋体" w:hint="eastAsia"/>
          <w:kern w:val="0"/>
          <w:sz w:val="24"/>
          <w:szCs w:val="24"/>
        </w:rPr>
        <w:t>1、技术标，正本一份，副本      份；</w:t>
      </w:r>
    </w:p>
    <w:p w:rsidR="00504228" w:rsidRPr="002C08E5" w:rsidRDefault="00504228" w:rsidP="00504228">
      <w:pPr>
        <w:spacing w:line="400" w:lineRule="exact"/>
        <w:ind w:firstLineChars="200" w:firstLine="480"/>
        <w:rPr>
          <w:rFonts w:ascii="仿宋" w:eastAsia="仿宋" w:hAnsi="仿宋" w:cs="宋体"/>
          <w:kern w:val="0"/>
          <w:sz w:val="24"/>
          <w:szCs w:val="24"/>
        </w:rPr>
      </w:pPr>
      <w:r w:rsidRPr="002C08E5">
        <w:rPr>
          <w:rFonts w:ascii="仿宋" w:eastAsia="仿宋" w:hAnsi="仿宋" w:cs="宋体" w:hint="eastAsia"/>
          <w:kern w:val="0"/>
          <w:sz w:val="24"/>
          <w:szCs w:val="24"/>
        </w:rPr>
        <w:t>2、商务标，正本一份，副本      份；</w:t>
      </w:r>
    </w:p>
    <w:p w:rsidR="00504228" w:rsidRPr="002C08E5" w:rsidRDefault="00504228" w:rsidP="00504228">
      <w:pPr>
        <w:spacing w:line="400" w:lineRule="exact"/>
        <w:ind w:firstLineChars="200" w:firstLine="480"/>
        <w:rPr>
          <w:rFonts w:ascii="仿宋" w:eastAsia="仿宋" w:hAnsi="仿宋" w:cs="宋体"/>
          <w:kern w:val="0"/>
          <w:sz w:val="24"/>
          <w:szCs w:val="24"/>
        </w:rPr>
      </w:pPr>
      <w:r w:rsidRPr="002C08E5">
        <w:rPr>
          <w:rFonts w:ascii="仿宋" w:eastAsia="仿宋" w:hAnsi="仿宋" w:cs="宋体" w:hint="eastAsia"/>
          <w:kern w:val="0"/>
          <w:sz w:val="24"/>
          <w:szCs w:val="24"/>
        </w:rPr>
        <w:t>3、其他：</w:t>
      </w:r>
    </w:p>
    <w:p w:rsidR="00504228" w:rsidRPr="002C08E5" w:rsidRDefault="00504228" w:rsidP="00504228">
      <w:pPr>
        <w:spacing w:line="400" w:lineRule="exact"/>
        <w:ind w:firstLineChars="200" w:firstLine="480"/>
        <w:rPr>
          <w:rFonts w:ascii="仿宋" w:eastAsia="仿宋" w:hAnsi="仿宋" w:cs="宋体"/>
          <w:kern w:val="0"/>
          <w:sz w:val="24"/>
          <w:szCs w:val="24"/>
        </w:rPr>
      </w:pPr>
      <w:r w:rsidRPr="002C08E5">
        <w:rPr>
          <w:rFonts w:ascii="仿宋" w:eastAsia="仿宋" w:hAnsi="仿宋" w:cs="宋体" w:hint="eastAsia"/>
          <w:kern w:val="0"/>
          <w:sz w:val="24"/>
          <w:szCs w:val="24"/>
        </w:rPr>
        <w:t>4、据此函，签字代表宣布同意如下：</w:t>
      </w:r>
    </w:p>
    <w:p w:rsidR="00504228" w:rsidRPr="002C08E5" w:rsidRDefault="00504228" w:rsidP="00504228">
      <w:pPr>
        <w:spacing w:line="400" w:lineRule="exact"/>
        <w:ind w:firstLineChars="200" w:firstLine="480"/>
        <w:rPr>
          <w:rFonts w:ascii="仿宋" w:eastAsia="仿宋" w:hAnsi="仿宋" w:cs="宋体"/>
          <w:kern w:val="0"/>
          <w:sz w:val="24"/>
          <w:szCs w:val="24"/>
        </w:rPr>
      </w:pPr>
      <w:r w:rsidRPr="002C08E5">
        <w:rPr>
          <w:rFonts w:ascii="仿宋" w:eastAsia="仿宋" w:hAnsi="仿宋" w:cs="宋体" w:hint="eastAsia"/>
          <w:kern w:val="0"/>
          <w:sz w:val="24"/>
          <w:szCs w:val="24"/>
        </w:rPr>
        <w:t>1）所附投标报价表中规定的应提供和支付的设备和服务投标总价为（人民币） __</w:t>
      </w:r>
      <w:r w:rsidR="00E255FA" w:rsidRPr="002C08E5">
        <w:rPr>
          <w:rFonts w:ascii="仿宋" w:eastAsia="仿宋" w:hAnsi="仿宋" w:cs="宋体"/>
          <w:kern w:val="0"/>
          <w:sz w:val="24"/>
          <w:szCs w:val="24"/>
        </w:rPr>
        <w:t>_____</w:t>
      </w:r>
      <w:r w:rsidRPr="002C08E5">
        <w:rPr>
          <w:rFonts w:ascii="仿宋" w:eastAsia="仿宋" w:hAnsi="仿宋" w:cs="宋体" w:hint="eastAsia"/>
          <w:kern w:val="0"/>
          <w:sz w:val="24"/>
          <w:szCs w:val="24"/>
        </w:rPr>
        <w:t>， 即</w:t>
      </w:r>
      <w:r w:rsidR="00E255FA" w:rsidRPr="002C08E5">
        <w:rPr>
          <w:rFonts w:ascii="仿宋" w:eastAsia="仿宋" w:hAnsi="仿宋" w:cs="宋体" w:hint="eastAsia"/>
          <w:kern w:val="0"/>
          <w:sz w:val="24"/>
          <w:szCs w:val="24"/>
        </w:rPr>
        <w:t xml:space="preserve"> ___</w:t>
      </w:r>
      <w:r w:rsidR="00E255FA" w:rsidRPr="002C08E5">
        <w:rPr>
          <w:rFonts w:ascii="仿宋" w:eastAsia="仿宋" w:hAnsi="仿宋" w:cs="宋体"/>
          <w:kern w:val="0"/>
          <w:sz w:val="24"/>
          <w:szCs w:val="24"/>
        </w:rPr>
        <w:t>______</w:t>
      </w:r>
      <w:r w:rsidRPr="002C08E5">
        <w:rPr>
          <w:rFonts w:ascii="仿宋" w:eastAsia="仿宋" w:hAnsi="仿宋" w:cs="宋体" w:hint="eastAsia"/>
          <w:kern w:val="0"/>
          <w:sz w:val="24"/>
          <w:szCs w:val="24"/>
        </w:rPr>
        <w:t>___（大写）。（企业成本价为         元）</w:t>
      </w:r>
    </w:p>
    <w:p w:rsidR="00504228" w:rsidRPr="002C08E5" w:rsidRDefault="00504228" w:rsidP="00504228">
      <w:pPr>
        <w:spacing w:line="400" w:lineRule="exact"/>
        <w:ind w:firstLineChars="200" w:firstLine="480"/>
        <w:rPr>
          <w:rFonts w:ascii="仿宋" w:eastAsia="仿宋" w:hAnsi="仿宋" w:cs="宋体"/>
          <w:kern w:val="0"/>
          <w:sz w:val="24"/>
          <w:szCs w:val="24"/>
        </w:rPr>
      </w:pPr>
      <w:r w:rsidRPr="002C08E5">
        <w:rPr>
          <w:rFonts w:ascii="仿宋" w:eastAsia="仿宋" w:hAnsi="仿宋" w:cs="宋体" w:hint="eastAsia"/>
          <w:kern w:val="0"/>
          <w:sz w:val="24"/>
          <w:szCs w:val="24"/>
        </w:rPr>
        <w:t>2）投标人已详细审查全部招标文件，我们完全理解并同意放弃对这方面有不明及误解的权利。</w:t>
      </w:r>
    </w:p>
    <w:p w:rsidR="00504228" w:rsidRPr="002C08E5" w:rsidRDefault="00504228" w:rsidP="00504228">
      <w:pPr>
        <w:spacing w:line="400" w:lineRule="exact"/>
        <w:ind w:firstLineChars="200" w:firstLine="480"/>
        <w:rPr>
          <w:rFonts w:ascii="仿宋" w:eastAsia="仿宋" w:hAnsi="仿宋" w:cs="宋体"/>
          <w:kern w:val="0"/>
          <w:sz w:val="24"/>
          <w:szCs w:val="24"/>
        </w:rPr>
      </w:pPr>
      <w:r w:rsidRPr="002C08E5">
        <w:rPr>
          <w:rFonts w:ascii="仿宋" w:eastAsia="仿宋" w:hAnsi="仿宋" w:cs="宋体" w:hint="eastAsia"/>
          <w:kern w:val="0"/>
          <w:sz w:val="24"/>
          <w:szCs w:val="24"/>
        </w:rPr>
        <w:t>3）投标人将按招标文件规定履行合同责任和义务。</w:t>
      </w:r>
    </w:p>
    <w:p w:rsidR="00504228" w:rsidRPr="002C08E5" w:rsidRDefault="00504228" w:rsidP="00504228">
      <w:pPr>
        <w:spacing w:line="400" w:lineRule="exact"/>
        <w:ind w:firstLineChars="200" w:firstLine="480"/>
        <w:rPr>
          <w:rFonts w:ascii="仿宋" w:eastAsia="仿宋" w:hAnsi="仿宋" w:cs="宋体"/>
          <w:kern w:val="0"/>
          <w:sz w:val="24"/>
          <w:szCs w:val="24"/>
        </w:rPr>
      </w:pPr>
      <w:r w:rsidRPr="002C08E5">
        <w:rPr>
          <w:rFonts w:ascii="仿宋" w:eastAsia="仿宋" w:hAnsi="仿宋" w:cs="宋体" w:hint="eastAsia"/>
          <w:kern w:val="0"/>
          <w:sz w:val="24"/>
          <w:szCs w:val="24"/>
        </w:rPr>
        <w:t>4）其投标自开标之日起有效期____个日历天。</w:t>
      </w:r>
    </w:p>
    <w:p w:rsidR="00504228" w:rsidRPr="002C08E5" w:rsidRDefault="00504228" w:rsidP="00504228">
      <w:pPr>
        <w:spacing w:line="400" w:lineRule="exact"/>
        <w:ind w:firstLineChars="200" w:firstLine="480"/>
        <w:rPr>
          <w:rFonts w:ascii="仿宋" w:eastAsia="仿宋" w:hAnsi="仿宋" w:cs="宋体"/>
          <w:kern w:val="0"/>
          <w:sz w:val="24"/>
          <w:szCs w:val="24"/>
        </w:rPr>
      </w:pPr>
      <w:r w:rsidRPr="002C08E5">
        <w:rPr>
          <w:rFonts w:ascii="仿宋" w:eastAsia="仿宋" w:hAnsi="仿宋" w:cs="宋体" w:hint="eastAsia"/>
          <w:kern w:val="0"/>
          <w:sz w:val="24"/>
          <w:szCs w:val="24"/>
        </w:rPr>
        <w:t>5）如果在规定的开标时间后，投标人不得在投标有效期内撤回投标。</w:t>
      </w:r>
    </w:p>
    <w:p w:rsidR="00504228" w:rsidRPr="002C08E5" w:rsidRDefault="00504228" w:rsidP="00504228">
      <w:pPr>
        <w:spacing w:line="400" w:lineRule="exact"/>
        <w:ind w:firstLineChars="200" w:firstLine="480"/>
        <w:rPr>
          <w:rFonts w:ascii="仿宋" w:eastAsia="仿宋" w:hAnsi="仿宋" w:cs="宋体"/>
          <w:kern w:val="0"/>
          <w:sz w:val="24"/>
          <w:szCs w:val="24"/>
        </w:rPr>
      </w:pPr>
      <w:r w:rsidRPr="002C08E5">
        <w:rPr>
          <w:rFonts w:ascii="仿宋" w:eastAsia="仿宋" w:hAnsi="仿宋" w:cs="宋体" w:hint="eastAsia"/>
          <w:kern w:val="0"/>
          <w:sz w:val="24"/>
          <w:szCs w:val="24"/>
        </w:rPr>
        <w:t>6）投标人同意提供按照贵方可能要求的与其投标有关的一切数据或资料，理解贵方不一定要接受最低价的投标或收到的任何投标。</w:t>
      </w:r>
    </w:p>
    <w:p w:rsidR="00504228" w:rsidRPr="002C08E5" w:rsidRDefault="00504228" w:rsidP="00504228">
      <w:pPr>
        <w:spacing w:line="400" w:lineRule="exact"/>
        <w:ind w:firstLineChars="200" w:firstLine="480"/>
        <w:rPr>
          <w:rFonts w:ascii="仿宋" w:eastAsia="仿宋" w:hAnsi="仿宋" w:cs="宋体"/>
          <w:kern w:val="0"/>
          <w:sz w:val="24"/>
          <w:szCs w:val="24"/>
        </w:rPr>
      </w:pPr>
      <w:r w:rsidRPr="002C08E5">
        <w:rPr>
          <w:rFonts w:ascii="仿宋" w:eastAsia="仿宋" w:hAnsi="仿宋" w:cs="宋体" w:hint="eastAsia"/>
          <w:kern w:val="0"/>
          <w:sz w:val="24"/>
          <w:szCs w:val="24"/>
        </w:rPr>
        <w:t>7）投标文件中未明确的东西，一律按招标文件规定执行。</w:t>
      </w:r>
    </w:p>
    <w:p w:rsidR="00504228" w:rsidRPr="002C08E5" w:rsidRDefault="00504228" w:rsidP="00504228">
      <w:pPr>
        <w:spacing w:line="400" w:lineRule="exact"/>
        <w:ind w:firstLineChars="200" w:firstLine="480"/>
        <w:rPr>
          <w:rFonts w:ascii="仿宋" w:eastAsia="仿宋" w:hAnsi="仿宋" w:cs="宋体"/>
          <w:kern w:val="0"/>
          <w:sz w:val="24"/>
          <w:szCs w:val="24"/>
        </w:rPr>
      </w:pPr>
      <w:r w:rsidRPr="002C08E5">
        <w:rPr>
          <w:rFonts w:ascii="仿宋" w:eastAsia="仿宋" w:hAnsi="仿宋" w:cs="宋体" w:hint="eastAsia"/>
          <w:kern w:val="0"/>
          <w:sz w:val="24"/>
          <w:szCs w:val="24"/>
        </w:rPr>
        <w:t>8）与本投标有关的一切正式往来通讯请寄：</w:t>
      </w:r>
    </w:p>
    <w:p w:rsidR="00504228" w:rsidRPr="002C08E5" w:rsidRDefault="00504228" w:rsidP="00504228">
      <w:pPr>
        <w:spacing w:line="600" w:lineRule="exact"/>
        <w:rPr>
          <w:rFonts w:ascii="仿宋" w:eastAsia="仿宋" w:hAnsi="仿宋" w:cs="宋体"/>
          <w:kern w:val="0"/>
          <w:sz w:val="24"/>
          <w:szCs w:val="24"/>
        </w:rPr>
      </w:pPr>
      <w:r w:rsidRPr="002C08E5">
        <w:rPr>
          <w:rFonts w:ascii="仿宋" w:eastAsia="仿宋" w:hAnsi="仿宋" w:cs="宋体" w:hint="eastAsia"/>
          <w:kern w:val="0"/>
          <w:sz w:val="24"/>
          <w:szCs w:val="24"/>
        </w:rPr>
        <w:t xml:space="preserve">地址：______________________             邮编：______________________  </w:t>
      </w:r>
    </w:p>
    <w:p w:rsidR="00504228" w:rsidRPr="002C08E5" w:rsidRDefault="00504228" w:rsidP="00504228">
      <w:pPr>
        <w:spacing w:line="600" w:lineRule="exact"/>
        <w:rPr>
          <w:rFonts w:ascii="仿宋" w:eastAsia="仿宋" w:hAnsi="仿宋" w:cs="宋体"/>
          <w:kern w:val="0"/>
          <w:sz w:val="24"/>
          <w:szCs w:val="24"/>
        </w:rPr>
      </w:pPr>
      <w:r w:rsidRPr="002C08E5">
        <w:rPr>
          <w:rFonts w:ascii="仿宋" w:eastAsia="仿宋" w:hAnsi="仿宋" w:cs="宋体" w:hint="eastAsia"/>
          <w:kern w:val="0"/>
          <w:sz w:val="24"/>
          <w:szCs w:val="24"/>
        </w:rPr>
        <w:t xml:space="preserve">电话：______________________            传真：______________________ </w:t>
      </w:r>
    </w:p>
    <w:p w:rsidR="00504228" w:rsidRPr="002C08E5" w:rsidRDefault="00504228" w:rsidP="00504228">
      <w:pPr>
        <w:spacing w:line="600" w:lineRule="exact"/>
        <w:rPr>
          <w:rFonts w:ascii="仿宋" w:eastAsia="仿宋" w:hAnsi="仿宋" w:cs="宋体"/>
          <w:kern w:val="0"/>
          <w:sz w:val="24"/>
          <w:szCs w:val="24"/>
        </w:rPr>
      </w:pPr>
      <w:r w:rsidRPr="002C08E5">
        <w:rPr>
          <w:rFonts w:ascii="仿宋" w:eastAsia="仿宋" w:hAnsi="仿宋" w:cs="宋体" w:hint="eastAsia"/>
          <w:kern w:val="0"/>
          <w:sz w:val="24"/>
          <w:szCs w:val="24"/>
        </w:rPr>
        <w:t>投标人名称：_____________ （公章）      全权代表签字： ____________</w:t>
      </w:r>
    </w:p>
    <w:p w:rsidR="00504228" w:rsidRPr="002C08E5" w:rsidRDefault="00504228" w:rsidP="00504228">
      <w:pPr>
        <w:spacing w:line="600" w:lineRule="exact"/>
        <w:rPr>
          <w:rFonts w:ascii="仿宋" w:eastAsia="仿宋" w:hAnsi="仿宋" w:cs="宋体"/>
          <w:kern w:val="0"/>
          <w:sz w:val="24"/>
          <w:szCs w:val="24"/>
        </w:rPr>
      </w:pPr>
      <w:r w:rsidRPr="002C08E5">
        <w:rPr>
          <w:rFonts w:ascii="仿宋" w:eastAsia="仿宋" w:hAnsi="仿宋" w:cs="宋体" w:hint="eastAsia"/>
          <w:kern w:val="0"/>
          <w:sz w:val="24"/>
          <w:szCs w:val="24"/>
        </w:rPr>
        <w:t>投标人代表职务： ______________________</w:t>
      </w:r>
    </w:p>
    <w:p w:rsidR="00504228" w:rsidRPr="002C08E5" w:rsidRDefault="00504228" w:rsidP="00504228">
      <w:pPr>
        <w:spacing w:line="600" w:lineRule="exact"/>
        <w:rPr>
          <w:rFonts w:ascii="仿宋" w:eastAsia="仿宋" w:hAnsi="仿宋" w:cs="宋体"/>
          <w:kern w:val="0"/>
          <w:sz w:val="24"/>
          <w:szCs w:val="24"/>
        </w:rPr>
      </w:pPr>
      <w:r w:rsidRPr="002C08E5">
        <w:rPr>
          <w:rFonts w:ascii="仿宋" w:eastAsia="仿宋" w:hAnsi="仿宋" w:cs="宋体" w:hint="eastAsia"/>
          <w:kern w:val="0"/>
          <w:sz w:val="24"/>
          <w:szCs w:val="24"/>
        </w:rPr>
        <w:t xml:space="preserve">投标日期： _______年____月____日      </w:t>
      </w:r>
    </w:p>
    <w:p w:rsidR="00504228" w:rsidRPr="002C08E5" w:rsidRDefault="00504228" w:rsidP="00504228">
      <w:pPr>
        <w:widowControl/>
        <w:spacing w:line="420" w:lineRule="atLeast"/>
        <w:ind w:firstLine="480"/>
        <w:rPr>
          <w:rFonts w:ascii="仿宋" w:eastAsia="仿宋" w:hAnsi="仿宋" w:cs="宋体"/>
          <w:kern w:val="0"/>
          <w:sz w:val="24"/>
          <w:szCs w:val="24"/>
        </w:rPr>
      </w:pPr>
    </w:p>
    <w:p w:rsidR="00504228" w:rsidRPr="002C08E5" w:rsidRDefault="00504228" w:rsidP="006E2BE7">
      <w:pPr>
        <w:widowControl/>
        <w:spacing w:line="420" w:lineRule="atLeast"/>
        <w:rPr>
          <w:rFonts w:ascii="仿宋" w:eastAsia="仿宋" w:hAnsi="仿宋" w:cs="宋体"/>
          <w:kern w:val="0"/>
          <w:sz w:val="24"/>
          <w:szCs w:val="24"/>
        </w:rPr>
      </w:pPr>
    </w:p>
    <w:p w:rsidR="00D708E8" w:rsidRPr="002C08E5" w:rsidRDefault="00D708E8" w:rsidP="006E2BE7">
      <w:pPr>
        <w:widowControl/>
        <w:spacing w:line="420" w:lineRule="atLeast"/>
        <w:rPr>
          <w:rFonts w:ascii="仿宋" w:eastAsia="仿宋" w:hAnsi="仿宋" w:cs="宋体"/>
          <w:kern w:val="0"/>
          <w:sz w:val="24"/>
          <w:szCs w:val="24"/>
        </w:rPr>
      </w:pPr>
    </w:p>
    <w:p w:rsidR="00D708E8" w:rsidRPr="002C08E5" w:rsidRDefault="00D708E8" w:rsidP="006E2BE7">
      <w:pPr>
        <w:widowControl/>
        <w:spacing w:line="420" w:lineRule="atLeast"/>
        <w:rPr>
          <w:rFonts w:ascii="仿宋" w:eastAsia="仿宋" w:hAnsi="仿宋" w:cs="宋体"/>
          <w:kern w:val="0"/>
          <w:sz w:val="24"/>
          <w:szCs w:val="24"/>
        </w:rPr>
      </w:pPr>
    </w:p>
    <w:p w:rsidR="005D27AF" w:rsidRPr="002C08E5" w:rsidRDefault="005D27AF" w:rsidP="006E2BE7">
      <w:pPr>
        <w:widowControl/>
        <w:spacing w:line="420" w:lineRule="atLeast"/>
        <w:rPr>
          <w:rFonts w:ascii="仿宋" w:eastAsia="仿宋" w:hAnsi="仿宋" w:cs="宋体"/>
          <w:kern w:val="0"/>
          <w:sz w:val="24"/>
          <w:szCs w:val="24"/>
        </w:rPr>
      </w:pPr>
    </w:p>
    <w:p w:rsidR="00504228" w:rsidRPr="002C08E5" w:rsidRDefault="00504228" w:rsidP="00504228">
      <w:pPr>
        <w:rPr>
          <w:rFonts w:ascii="仿宋" w:eastAsia="仿宋" w:hAnsi="仿宋"/>
          <w:b/>
          <w:bCs/>
          <w:sz w:val="36"/>
          <w:szCs w:val="36"/>
        </w:rPr>
      </w:pPr>
    </w:p>
    <w:p w:rsidR="00504228" w:rsidRPr="002C08E5" w:rsidRDefault="00D708E8" w:rsidP="00504228">
      <w:pPr>
        <w:rPr>
          <w:rFonts w:ascii="仿宋" w:eastAsia="仿宋" w:hAnsi="仿宋" w:cs="宋体"/>
          <w:b/>
          <w:bCs/>
          <w:kern w:val="0"/>
          <w:sz w:val="28"/>
          <w:szCs w:val="28"/>
        </w:rPr>
      </w:pPr>
      <w:r w:rsidRPr="002C08E5">
        <w:rPr>
          <w:rFonts w:ascii="仿宋" w:eastAsia="仿宋" w:hAnsi="仿宋" w:cs="宋体" w:hint="eastAsia"/>
          <w:kern w:val="0"/>
          <w:sz w:val="28"/>
          <w:szCs w:val="28"/>
        </w:rPr>
        <w:lastRenderedPageBreak/>
        <w:t>附件</w:t>
      </w:r>
      <w:r w:rsidR="005D27AF" w:rsidRPr="002C08E5">
        <w:rPr>
          <w:rFonts w:ascii="仿宋" w:eastAsia="仿宋" w:hAnsi="仿宋" w:cs="宋体" w:hint="eastAsia"/>
          <w:kern w:val="0"/>
          <w:sz w:val="28"/>
          <w:szCs w:val="28"/>
        </w:rPr>
        <w:t>四</w:t>
      </w:r>
      <w:r w:rsidR="00504228" w:rsidRPr="002C08E5">
        <w:rPr>
          <w:rFonts w:ascii="仿宋" w:eastAsia="仿宋" w:hAnsi="仿宋" w:cs="宋体" w:hint="eastAsia"/>
          <w:kern w:val="0"/>
          <w:sz w:val="28"/>
          <w:szCs w:val="28"/>
        </w:rPr>
        <w:t xml:space="preserve"> </w:t>
      </w:r>
      <w:r w:rsidR="00504228" w:rsidRPr="002C08E5">
        <w:rPr>
          <w:rFonts w:ascii="仿宋" w:eastAsia="仿宋" w:hAnsi="仿宋" w:cs="宋体" w:hint="eastAsia"/>
          <w:b/>
          <w:bCs/>
          <w:kern w:val="0"/>
          <w:sz w:val="28"/>
          <w:szCs w:val="28"/>
        </w:rPr>
        <w:t xml:space="preserve">        投标人法定代表人授权书（格式）</w:t>
      </w:r>
    </w:p>
    <w:p w:rsidR="00504228" w:rsidRPr="002C08E5" w:rsidRDefault="00504228" w:rsidP="00504228">
      <w:pPr>
        <w:spacing w:line="480" w:lineRule="auto"/>
        <w:rPr>
          <w:rFonts w:ascii="仿宋" w:eastAsia="仿宋" w:hAnsi="仿宋"/>
          <w:b/>
          <w:sz w:val="48"/>
        </w:rPr>
      </w:pPr>
    </w:p>
    <w:p w:rsidR="00504228" w:rsidRPr="002C08E5" w:rsidRDefault="00504228" w:rsidP="00504228">
      <w:pPr>
        <w:spacing w:line="400" w:lineRule="exact"/>
        <w:ind w:firstLineChars="200" w:firstLine="480"/>
        <w:rPr>
          <w:rFonts w:ascii="仿宋" w:eastAsia="仿宋" w:hAnsi="仿宋" w:cs="宋体"/>
          <w:kern w:val="0"/>
          <w:sz w:val="24"/>
          <w:szCs w:val="24"/>
          <w:lang w:val="zh-CN"/>
        </w:rPr>
      </w:pPr>
      <w:r w:rsidRPr="002C08E5">
        <w:rPr>
          <w:rFonts w:ascii="仿宋" w:eastAsia="仿宋" w:hAnsi="仿宋" w:cs="宋体" w:hint="eastAsia"/>
          <w:kern w:val="0"/>
          <w:sz w:val="24"/>
          <w:szCs w:val="24"/>
          <w:lang w:val="zh-CN"/>
        </w:rPr>
        <w:t xml:space="preserve">项目名称：               </w:t>
      </w:r>
    </w:p>
    <w:p w:rsidR="00504228" w:rsidRPr="002C08E5" w:rsidRDefault="00504228" w:rsidP="00504228">
      <w:pPr>
        <w:spacing w:line="400" w:lineRule="exact"/>
        <w:ind w:firstLineChars="200" w:firstLine="480"/>
        <w:rPr>
          <w:rFonts w:ascii="仿宋" w:eastAsia="仿宋" w:hAnsi="仿宋" w:cs="宋体"/>
          <w:kern w:val="0"/>
          <w:sz w:val="24"/>
          <w:szCs w:val="24"/>
          <w:lang w:val="zh-CN"/>
        </w:rPr>
      </w:pPr>
      <w:r w:rsidRPr="002C08E5">
        <w:rPr>
          <w:rFonts w:ascii="仿宋" w:eastAsia="仿宋" w:hAnsi="仿宋" w:cs="宋体" w:hint="eastAsia"/>
          <w:kern w:val="0"/>
          <w:sz w:val="24"/>
          <w:szCs w:val="24"/>
          <w:lang w:val="zh-CN"/>
        </w:rPr>
        <w:t xml:space="preserve">日    期：               </w:t>
      </w:r>
    </w:p>
    <w:p w:rsidR="00504228" w:rsidRPr="002C08E5" w:rsidRDefault="00504228" w:rsidP="00504228">
      <w:pPr>
        <w:spacing w:line="400" w:lineRule="exact"/>
        <w:ind w:firstLineChars="200" w:firstLine="480"/>
        <w:rPr>
          <w:rFonts w:ascii="仿宋" w:eastAsia="仿宋" w:hAnsi="仿宋" w:cs="宋体"/>
          <w:kern w:val="0"/>
          <w:sz w:val="24"/>
          <w:szCs w:val="24"/>
          <w:lang w:val="zh-CN"/>
        </w:rPr>
      </w:pPr>
      <w:r w:rsidRPr="002C08E5">
        <w:rPr>
          <w:rFonts w:ascii="仿宋" w:eastAsia="仿宋" w:hAnsi="仿宋" w:cs="宋体" w:hint="eastAsia"/>
          <w:kern w:val="0"/>
          <w:sz w:val="24"/>
          <w:szCs w:val="24"/>
          <w:lang w:val="zh-CN"/>
        </w:rPr>
        <w:t xml:space="preserve">致：（采购人名称）                </w:t>
      </w:r>
    </w:p>
    <w:p w:rsidR="00504228" w:rsidRPr="002C08E5" w:rsidRDefault="00504228" w:rsidP="00504228">
      <w:pPr>
        <w:spacing w:line="400" w:lineRule="exact"/>
        <w:ind w:firstLineChars="200" w:firstLine="480"/>
        <w:rPr>
          <w:rFonts w:ascii="仿宋" w:eastAsia="仿宋" w:hAnsi="仿宋" w:cs="宋体"/>
          <w:kern w:val="0"/>
          <w:sz w:val="24"/>
          <w:szCs w:val="24"/>
          <w:lang w:val="zh-CN"/>
        </w:rPr>
      </w:pPr>
      <w:r w:rsidRPr="002C08E5">
        <w:rPr>
          <w:rFonts w:ascii="仿宋" w:eastAsia="仿宋" w:hAnsi="仿宋" w:cs="宋体" w:hint="eastAsia"/>
          <w:kern w:val="0"/>
          <w:sz w:val="24"/>
          <w:szCs w:val="24"/>
          <w:lang w:val="zh-CN"/>
        </w:rPr>
        <w:t xml:space="preserve">    （招标代理机构名称）             </w:t>
      </w:r>
    </w:p>
    <w:p w:rsidR="00504228" w:rsidRPr="002C08E5" w:rsidRDefault="00504228" w:rsidP="00504228">
      <w:pPr>
        <w:spacing w:line="400" w:lineRule="exact"/>
        <w:ind w:firstLineChars="200" w:firstLine="480"/>
        <w:rPr>
          <w:rFonts w:ascii="仿宋" w:eastAsia="仿宋" w:hAnsi="仿宋" w:cs="宋体"/>
          <w:kern w:val="0"/>
          <w:sz w:val="24"/>
          <w:szCs w:val="24"/>
          <w:lang w:val="zh-CN"/>
        </w:rPr>
      </w:pPr>
      <w:r w:rsidRPr="002C08E5">
        <w:rPr>
          <w:rFonts w:ascii="仿宋" w:eastAsia="仿宋" w:hAnsi="仿宋" w:cs="宋体" w:hint="eastAsia"/>
          <w:kern w:val="0"/>
          <w:sz w:val="24"/>
          <w:szCs w:val="24"/>
          <w:lang w:val="zh-CN"/>
        </w:rPr>
        <w:t xml:space="preserve">注册于                                 （注册地址）的                                         </w:t>
      </w:r>
    </w:p>
    <w:p w:rsidR="00504228" w:rsidRPr="002C08E5" w:rsidRDefault="00504228" w:rsidP="00504228">
      <w:pPr>
        <w:spacing w:line="400" w:lineRule="exact"/>
        <w:ind w:firstLineChars="200" w:firstLine="480"/>
        <w:rPr>
          <w:rFonts w:ascii="仿宋" w:eastAsia="仿宋" w:hAnsi="仿宋" w:cs="宋体"/>
          <w:kern w:val="0"/>
          <w:sz w:val="24"/>
          <w:szCs w:val="24"/>
          <w:lang w:val="zh-CN"/>
        </w:rPr>
      </w:pPr>
      <w:r w:rsidRPr="002C08E5">
        <w:rPr>
          <w:rFonts w:ascii="仿宋" w:eastAsia="仿宋" w:hAnsi="仿宋"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504228" w:rsidRPr="002C08E5" w:rsidRDefault="00504228" w:rsidP="00504228">
      <w:pPr>
        <w:spacing w:line="400" w:lineRule="exact"/>
        <w:ind w:firstLineChars="200" w:firstLine="480"/>
        <w:rPr>
          <w:rFonts w:ascii="仿宋" w:eastAsia="仿宋" w:hAnsi="仿宋" w:cs="宋体"/>
          <w:kern w:val="0"/>
          <w:sz w:val="24"/>
          <w:szCs w:val="24"/>
          <w:lang w:val="zh-CN"/>
        </w:rPr>
      </w:pPr>
      <w:r w:rsidRPr="002C08E5">
        <w:rPr>
          <w:rFonts w:ascii="仿宋" w:eastAsia="仿宋" w:hAnsi="仿宋" w:cs="宋体" w:hint="eastAsia"/>
          <w:kern w:val="0"/>
          <w:sz w:val="24"/>
          <w:szCs w:val="24"/>
          <w:lang w:val="zh-CN"/>
        </w:rPr>
        <w:t>我公司对被授权人的签名负全部责任。</w:t>
      </w:r>
    </w:p>
    <w:p w:rsidR="00504228" w:rsidRPr="002C08E5" w:rsidRDefault="00504228" w:rsidP="00504228">
      <w:pPr>
        <w:spacing w:line="400" w:lineRule="exact"/>
        <w:ind w:firstLineChars="200" w:firstLine="480"/>
        <w:rPr>
          <w:rFonts w:ascii="仿宋" w:eastAsia="仿宋" w:hAnsi="仿宋" w:cs="宋体"/>
          <w:kern w:val="0"/>
          <w:sz w:val="24"/>
          <w:szCs w:val="24"/>
          <w:lang w:val="zh-CN"/>
        </w:rPr>
      </w:pPr>
      <w:r w:rsidRPr="002C08E5">
        <w:rPr>
          <w:rFonts w:ascii="仿宋" w:eastAsia="仿宋" w:hAnsi="仿宋"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504228" w:rsidRPr="002C08E5" w:rsidRDefault="00504228" w:rsidP="00504228">
      <w:pPr>
        <w:spacing w:line="400" w:lineRule="exact"/>
        <w:ind w:firstLineChars="200" w:firstLine="480"/>
        <w:rPr>
          <w:rFonts w:ascii="仿宋" w:eastAsia="仿宋" w:hAnsi="仿宋" w:cs="宋体"/>
          <w:kern w:val="0"/>
          <w:sz w:val="24"/>
          <w:szCs w:val="24"/>
          <w:lang w:val="zh-CN"/>
        </w:rPr>
      </w:pPr>
      <w:r w:rsidRPr="002C08E5">
        <w:rPr>
          <w:rFonts w:ascii="仿宋" w:eastAsia="仿宋" w:hAnsi="仿宋" w:cs="宋体" w:hint="eastAsia"/>
          <w:kern w:val="0"/>
          <w:sz w:val="24"/>
          <w:szCs w:val="24"/>
          <w:lang w:val="zh-CN"/>
        </w:rPr>
        <w:t>被授权人身份证复印件：</w:t>
      </w:r>
    </w:p>
    <w:p w:rsidR="00504228" w:rsidRPr="002C08E5" w:rsidRDefault="00504228" w:rsidP="00504228">
      <w:pPr>
        <w:spacing w:line="400" w:lineRule="exact"/>
        <w:ind w:firstLineChars="200" w:firstLine="480"/>
        <w:rPr>
          <w:rFonts w:ascii="仿宋" w:eastAsia="仿宋" w:hAnsi="仿宋" w:cs="宋体"/>
          <w:kern w:val="0"/>
          <w:sz w:val="24"/>
          <w:szCs w:val="24"/>
          <w:lang w:val="zh-CN"/>
        </w:rPr>
      </w:pPr>
    </w:p>
    <w:p w:rsidR="00504228" w:rsidRPr="002C08E5" w:rsidRDefault="00504228" w:rsidP="00504228">
      <w:pPr>
        <w:spacing w:line="400" w:lineRule="exact"/>
        <w:ind w:firstLineChars="200" w:firstLine="480"/>
        <w:rPr>
          <w:rFonts w:ascii="仿宋" w:eastAsia="仿宋" w:hAnsi="仿宋" w:cs="宋体"/>
          <w:kern w:val="0"/>
          <w:sz w:val="24"/>
          <w:szCs w:val="24"/>
          <w:lang w:val="zh-CN"/>
        </w:rPr>
      </w:pPr>
    </w:p>
    <w:p w:rsidR="00504228" w:rsidRPr="002C08E5" w:rsidRDefault="00504228" w:rsidP="00504228">
      <w:pPr>
        <w:spacing w:line="400" w:lineRule="exact"/>
        <w:ind w:firstLineChars="200" w:firstLine="480"/>
        <w:rPr>
          <w:rFonts w:ascii="仿宋" w:eastAsia="仿宋" w:hAnsi="仿宋" w:cs="宋体"/>
          <w:kern w:val="0"/>
          <w:sz w:val="24"/>
          <w:szCs w:val="24"/>
          <w:lang w:val="zh-CN"/>
        </w:rPr>
      </w:pPr>
      <w:r w:rsidRPr="002C08E5">
        <w:rPr>
          <w:rFonts w:ascii="仿宋" w:eastAsia="仿宋" w:hAnsi="仿宋" w:cs="宋体" w:hint="eastAsia"/>
          <w:kern w:val="0"/>
          <w:sz w:val="24"/>
          <w:szCs w:val="24"/>
          <w:lang w:val="zh-CN"/>
        </w:rPr>
        <w:t>投标人公章：</w:t>
      </w:r>
    </w:p>
    <w:p w:rsidR="00504228" w:rsidRPr="002C08E5" w:rsidRDefault="00504228" w:rsidP="00504228">
      <w:pPr>
        <w:spacing w:line="400" w:lineRule="exact"/>
        <w:ind w:firstLineChars="200" w:firstLine="480"/>
        <w:rPr>
          <w:rFonts w:ascii="仿宋" w:eastAsia="仿宋" w:hAnsi="仿宋" w:cs="宋体"/>
          <w:kern w:val="0"/>
          <w:sz w:val="24"/>
          <w:szCs w:val="24"/>
          <w:lang w:val="zh-CN"/>
        </w:rPr>
      </w:pPr>
      <w:r w:rsidRPr="002C08E5">
        <w:rPr>
          <w:rFonts w:ascii="仿宋" w:eastAsia="仿宋" w:hAnsi="仿宋" w:cs="宋体" w:hint="eastAsia"/>
          <w:kern w:val="0"/>
          <w:sz w:val="24"/>
          <w:szCs w:val="24"/>
          <w:lang w:val="zh-CN"/>
        </w:rPr>
        <w:t xml:space="preserve">授权人签名：                       职        务：                </w:t>
      </w:r>
    </w:p>
    <w:p w:rsidR="00504228" w:rsidRPr="002C08E5" w:rsidRDefault="00504228" w:rsidP="00504228">
      <w:pPr>
        <w:spacing w:line="400" w:lineRule="exact"/>
        <w:ind w:firstLineChars="200" w:firstLine="480"/>
        <w:rPr>
          <w:rFonts w:ascii="仿宋" w:eastAsia="仿宋" w:hAnsi="仿宋" w:cs="宋体"/>
          <w:kern w:val="0"/>
          <w:sz w:val="24"/>
          <w:szCs w:val="24"/>
          <w:lang w:val="zh-CN"/>
        </w:rPr>
      </w:pPr>
      <w:r w:rsidRPr="002C08E5">
        <w:rPr>
          <w:rFonts w:ascii="仿宋" w:eastAsia="仿宋" w:hAnsi="仿宋" w:cs="宋体" w:hint="eastAsia"/>
          <w:kern w:val="0"/>
          <w:sz w:val="24"/>
          <w:szCs w:val="24"/>
          <w:lang w:val="zh-CN"/>
        </w:rPr>
        <w:t xml:space="preserve">被授权人签名：                     </w:t>
      </w:r>
    </w:p>
    <w:p w:rsidR="00504228" w:rsidRPr="002C08E5" w:rsidRDefault="00504228" w:rsidP="00504228">
      <w:pPr>
        <w:spacing w:line="400" w:lineRule="exact"/>
        <w:ind w:firstLineChars="200" w:firstLine="480"/>
        <w:rPr>
          <w:rFonts w:ascii="仿宋" w:eastAsia="仿宋" w:hAnsi="仿宋" w:cs="宋体"/>
          <w:kern w:val="0"/>
          <w:sz w:val="24"/>
          <w:szCs w:val="24"/>
          <w:lang w:val="zh-CN"/>
        </w:rPr>
      </w:pPr>
    </w:p>
    <w:p w:rsidR="00504228" w:rsidRPr="002C08E5" w:rsidRDefault="00504228" w:rsidP="00504228">
      <w:pPr>
        <w:spacing w:line="400" w:lineRule="exact"/>
        <w:ind w:firstLineChars="200" w:firstLine="480"/>
        <w:rPr>
          <w:rFonts w:ascii="仿宋" w:eastAsia="仿宋" w:hAnsi="仿宋" w:cs="宋体"/>
          <w:kern w:val="0"/>
          <w:sz w:val="24"/>
          <w:szCs w:val="24"/>
          <w:lang w:val="zh-CN"/>
        </w:rPr>
      </w:pPr>
      <w:r w:rsidRPr="002C08E5">
        <w:rPr>
          <w:rFonts w:ascii="仿宋" w:eastAsia="仿宋" w:hAnsi="仿宋" w:cs="宋体" w:hint="eastAsia"/>
          <w:kern w:val="0"/>
          <w:sz w:val="24"/>
          <w:szCs w:val="24"/>
          <w:lang w:val="zh-CN"/>
        </w:rPr>
        <w:t>注：投标人法定代表人参加投标的，提供法定代表人证明书和身份证明即可。</w:t>
      </w:r>
    </w:p>
    <w:p w:rsidR="00504228" w:rsidRPr="002C08E5" w:rsidRDefault="00504228" w:rsidP="00504228">
      <w:pPr>
        <w:spacing w:line="400" w:lineRule="exact"/>
        <w:rPr>
          <w:rFonts w:ascii="仿宋" w:eastAsia="仿宋" w:hAnsi="仿宋" w:cs="宋体"/>
          <w:kern w:val="0"/>
          <w:sz w:val="24"/>
          <w:szCs w:val="24"/>
        </w:rPr>
      </w:pPr>
    </w:p>
    <w:p w:rsidR="004B181D" w:rsidRPr="002C08E5" w:rsidRDefault="004B181D"/>
    <w:p w:rsidR="00537C17" w:rsidRPr="002C08E5" w:rsidRDefault="00537C17"/>
    <w:p w:rsidR="00537C17" w:rsidRPr="002C08E5" w:rsidRDefault="00537C17"/>
    <w:p w:rsidR="00537C17" w:rsidRPr="002C08E5" w:rsidRDefault="00537C17"/>
    <w:p w:rsidR="00537C17" w:rsidRPr="002C08E5" w:rsidRDefault="00537C17"/>
    <w:p w:rsidR="0016269C" w:rsidRPr="002C08E5" w:rsidRDefault="0016269C"/>
    <w:p w:rsidR="0016269C" w:rsidRPr="002C08E5" w:rsidRDefault="0016269C"/>
    <w:p w:rsidR="00537C17" w:rsidRPr="002C08E5" w:rsidRDefault="00537C17"/>
    <w:p w:rsidR="00D708E8" w:rsidRPr="002C08E5" w:rsidRDefault="00D708E8"/>
    <w:p w:rsidR="00D708E8" w:rsidRPr="002C08E5" w:rsidRDefault="00D708E8"/>
    <w:p w:rsidR="00D708E8" w:rsidRPr="002C08E5" w:rsidRDefault="00D708E8"/>
    <w:p w:rsidR="00D708E8" w:rsidRPr="002C08E5" w:rsidRDefault="00D708E8"/>
    <w:p w:rsidR="00537C17" w:rsidRPr="002C08E5" w:rsidRDefault="00537C17"/>
    <w:p w:rsidR="00110D6E" w:rsidRPr="002C08E5" w:rsidRDefault="00110D6E"/>
    <w:p w:rsidR="00816DD4" w:rsidRPr="002C08E5" w:rsidRDefault="00D708E8" w:rsidP="00816DD4">
      <w:pPr>
        <w:snapToGrid w:val="0"/>
        <w:spacing w:before="50" w:after="50"/>
        <w:rPr>
          <w:rFonts w:ascii="仿宋" w:eastAsia="仿宋" w:hAnsi="仿宋"/>
          <w:b/>
          <w:sz w:val="24"/>
          <w:szCs w:val="24"/>
        </w:rPr>
      </w:pPr>
      <w:r w:rsidRPr="002C08E5">
        <w:rPr>
          <w:rFonts w:ascii="仿宋" w:eastAsia="仿宋" w:hAnsi="仿宋" w:hint="eastAsia"/>
          <w:b/>
          <w:sz w:val="24"/>
          <w:szCs w:val="24"/>
        </w:rPr>
        <w:lastRenderedPageBreak/>
        <w:t>附件</w:t>
      </w:r>
      <w:r w:rsidR="005D27AF" w:rsidRPr="002C08E5">
        <w:rPr>
          <w:rFonts w:ascii="仿宋" w:eastAsia="仿宋" w:hAnsi="仿宋" w:hint="eastAsia"/>
          <w:b/>
          <w:sz w:val="24"/>
          <w:szCs w:val="24"/>
        </w:rPr>
        <w:t>五</w:t>
      </w:r>
      <w:r w:rsidR="00110D6E" w:rsidRPr="002C08E5">
        <w:rPr>
          <w:rFonts w:ascii="仿宋" w:eastAsia="仿宋" w:hAnsi="仿宋" w:hint="eastAsia"/>
          <w:b/>
          <w:sz w:val="24"/>
          <w:szCs w:val="24"/>
        </w:rPr>
        <w:t>、</w:t>
      </w:r>
      <w:r w:rsidR="00816DD4" w:rsidRPr="002C08E5">
        <w:rPr>
          <w:rFonts w:ascii="仿宋" w:eastAsia="仿宋" w:hAnsi="仿宋" w:hint="eastAsia"/>
          <w:b/>
          <w:sz w:val="24"/>
          <w:szCs w:val="24"/>
        </w:rPr>
        <w:t>报价一览表</w:t>
      </w:r>
    </w:p>
    <w:p w:rsidR="00816DD4" w:rsidRPr="002C08E5" w:rsidRDefault="00816DD4" w:rsidP="00816DD4">
      <w:pPr>
        <w:snapToGrid w:val="0"/>
        <w:spacing w:before="50" w:after="50"/>
        <w:jc w:val="center"/>
        <w:rPr>
          <w:rFonts w:ascii="仿宋" w:eastAsia="仿宋" w:hAnsi="仿宋"/>
          <w:b/>
          <w:sz w:val="24"/>
          <w:szCs w:val="24"/>
        </w:rPr>
      </w:pPr>
      <w:r w:rsidRPr="002C08E5">
        <w:rPr>
          <w:rFonts w:ascii="仿宋" w:eastAsia="仿宋" w:hAnsi="仿宋" w:hint="eastAsia"/>
          <w:b/>
          <w:sz w:val="24"/>
          <w:szCs w:val="24"/>
        </w:rPr>
        <w:t>报价一览表</w:t>
      </w:r>
    </w:p>
    <w:p w:rsidR="00816DD4" w:rsidRPr="002C08E5" w:rsidRDefault="00816DD4" w:rsidP="00816DD4">
      <w:pPr>
        <w:snapToGrid w:val="0"/>
        <w:spacing w:before="50" w:after="50"/>
        <w:rPr>
          <w:rFonts w:ascii="仿宋" w:eastAsia="仿宋" w:hAnsi="仿宋"/>
          <w:sz w:val="24"/>
          <w:szCs w:val="24"/>
        </w:rPr>
      </w:pPr>
      <w:r w:rsidRPr="002C08E5">
        <w:rPr>
          <w:rFonts w:ascii="仿宋" w:eastAsia="仿宋" w:hAnsi="仿宋" w:hint="eastAsia"/>
          <w:sz w:val="24"/>
          <w:szCs w:val="24"/>
        </w:rPr>
        <w:t>招标编号：</w:t>
      </w:r>
      <w:r w:rsidRPr="002C08E5">
        <w:rPr>
          <w:rFonts w:ascii="仿宋" w:eastAsia="仿宋" w:hAnsi="仿宋"/>
          <w:sz w:val="24"/>
          <w:szCs w:val="24"/>
          <w:u w:val="single"/>
        </w:rPr>
        <w:t xml:space="preserve">   </w:t>
      </w:r>
      <w:r w:rsidR="00820BB1" w:rsidRPr="002C08E5">
        <w:rPr>
          <w:rFonts w:ascii="仿宋" w:eastAsia="仿宋" w:hAnsi="仿宋"/>
          <w:sz w:val="24"/>
          <w:szCs w:val="24"/>
          <w:u w:val="single"/>
        </w:rPr>
        <w:t>______</w:t>
      </w:r>
      <w:r w:rsidRPr="002C08E5">
        <w:rPr>
          <w:rFonts w:ascii="仿宋" w:eastAsia="仿宋" w:hAnsi="仿宋"/>
          <w:sz w:val="24"/>
          <w:szCs w:val="24"/>
          <w:u w:val="single"/>
        </w:rPr>
        <w:t xml:space="preserve">  </w:t>
      </w:r>
      <w:r w:rsidRPr="002C08E5">
        <w:rPr>
          <w:rFonts w:ascii="仿宋" w:eastAsia="仿宋" w:hAnsi="仿宋" w:hint="eastAsia"/>
          <w:sz w:val="24"/>
          <w:szCs w:val="24"/>
        </w:rPr>
        <w:t>投标人名称：</w:t>
      </w:r>
      <w:r w:rsidRPr="002C08E5">
        <w:rPr>
          <w:rFonts w:ascii="仿宋" w:eastAsia="仿宋" w:hAnsi="仿宋"/>
          <w:sz w:val="24"/>
          <w:szCs w:val="24"/>
          <w:u w:val="single"/>
        </w:rPr>
        <w:t xml:space="preserve">                    </w:t>
      </w:r>
      <w:r w:rsidRPr="002C08E5">
        <w:rPr>
          <w:rFonts w:ascii="仿宋" w:eastAsia="仿宋" w:hAnsi="仿宋" w:hint="eastAsia"/>
          <w:sz w:val="24"/>
          <w:szCs w:val="24"/>
        </w:rPr>
        <w:t>单位：元</w:t>
      </w:r>
      <w:r w:rsidR="00820BB1" w:rsidRPr="002C08E5">
        <w:rPr>
          <w:rFonts w:ascii="仿宋" w:eastAsia="仿宋" w:hAnsi="仿宋"/>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2C08E5" w:rsidRPr="002C08E5" w:rsidTr="0015651D">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2C08E5" w:rsidRDefault="0015651D" w:rsidP="002D1BD3">
            <w:pPr>
              <w:snapToGrid w:val="0"/>
              <w:spacing w:before="50" w:after="50"/>
              <w:jc w:val="center"/>
              <w:rPr>
                <w:rFonts w:ascii="仿宋" w:eastAsia="仿宋" w:hAnsi="仿宋"/>
                <w:b/>
                <w:sz w:val="24"/>
                <w:szCs w:val="24"/>
              </w:rPr>
            </w:pPr>
            <w:r w:rsidRPr="002C08E5">
              <w:rPr>
                <w:rFonts w:ascii="仿宋" w:eastAsia="仿宋" w:hAnsi="仿宋"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2C08E5" w:rsidRDefault="00820BB1" w:rsidP="002D1BD3">
            <w:pPr>
              <w:snapToGrid w:val="0"/>
              <w:spacing w:before="50" w:after="50"/>
              <w:jc w:val="center"/>
              <w:rPr>
                <w:rFonts w:ascii="仿宋" w:eastAsia="仿宋" w:hAnsi="仿宋"/>
                <w:b/>
                <w:sz w:val="24"/>
                <w:szCs w:val="24"/>
              </w:rPr>
            </w:pPr>
            <w:r w:rsidRPr="002C08E5">
              <w:rPr>
                <w:rFonts w:ascii="仿宋" w:eastAsia="仿宋" w:hAnsi="仿宋" w:hint="eastAsia"/>
                <w:b/>
                <w:sz w:val="24"/>
                <w:szCs w:val="24"/>
              </w:rPr>
              <w:t>项目</w:t>
            </w:r>
            <w:r w:rsidR="0015651D" w:rsidRPr="002C08E5">
              <w:rPr>
                <w:rFonts w:ascii="仿宋" w:eastAsia="仿宋" w:hAnsi="仿宋" w:hint="eastAsia"/>
                <w:b/>
                <w:sz w:val="24"/>
                <w:szCs w:val="24"/>
              </w:rPr>
              <w:t>名称</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2C08E5" w:rsidRDefault="0015651D" w:rsidP="002D1BD3">
            <w:pPr>
              <w:snapToGrid w:val="0"/>
              <w:spacing w:before="50" w:after="50"/>
              <w:jc w:val="center"/>
              <w:rPr>
                <w:rFonts w:ascii="仿宋" w:eastAsia="仿宋" w:hAnsi="仿宋"/>
                <w:b/>
                <w:sz w:val="24"/>
                <w:szCs w:val="24"/>
              </w:rPr>
            </w:pPr>
            <w:r w:rsidRPr="002C08E5">
              <w:rPr>
                <w:rFonts w:ascii="仿宋" w:eastAsia="仿宋" w:hAnsi="仿宋"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2C08E5" w:rsidRDefault="0015651D" w:rsidP="002D1BD3">
            <w:pPr>
              <w:snapToGrid w:val="0"/>
              <w:spacing w:before="50" w:after="50"/>
              <w:jc w:val="center"/>
              <w:rPr>
                <w:rFonts w:ascii="仿宋" w:eastAsia="仿宋" w:hAnsi="仿宋"/>
                <w:b/>
                <w:sz w:val="24"/>
                <w:szCs w:val="24"/>
              </w:rPr>
            </w:pPr>
            <w:r w:rsidRPr="002C08E5">
              <w:rPr>
                <w:rFonts w:ascii="仿宋" w:eastAsia="仿宋" w:hAnsi="仿宋"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2C08E5" w:rsidRDefault="0015651D" w:rsidP="002D1BD3">
            <w:pPr>
              <w:snapToGrid w:val="0"/>
              <w:spacing w:before="50" w:after="50"/>
              <w:jc w:val="center"/>
              <w:rPr>
                <w:rFonts w:ascii="仿宋" w:eastAsia="仿宋" w:hAnsi="仿宋"/>
                <w:b/>
                <w:sz w:val="24"/>
                <w:szCs w:val="24"/>
              </w:rPr>
            </w:pPr>
            <w:r w:rsidRPr="002C08E5">
              <w:rPr>
                <w:rFonts w:ascii="仿宋" w:eastAsia="仿宋" w:hAnsi="仿宋" w:hint="eastAsia"/>
                <w:b/>
                <w:sz w:val="24"/>
                <w:szCs w:val="24"/>
              </w:rPr>
              <w:t>投标报价</w:t>
            </w:r>
          </w:p>
        </w:tc>
      </w:tr>
      <w:tr w:rsidR="002C08E5" w:rsidRPr="002C08E5" w:rsidTr="0015651D">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2C08E5" w:rsidRDefault="0015651D" w:rsidP="0015651D">
            <w:pPr>
              <w:snapToGrid w:val="0"/>
              <w:spacing w:before="50" w:after="50"/>
              <w:rPr>
                <w:rFonts w:ascii="仿宋" w:eastAsia="仿宋" w:hAnsi="仿宋"/>
                <w:sz w:val="24"/>
                <w:szCs w:val="24"/>
              </w:rPr>
            </w:pPr>
            <w:r w:rsidRPr="002C08E5">
              <w:rPr>
                <w:rFonts w:ascii="仿宋" w:eastAsia="仿宋" w:hAnsi="仿宋"/>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2C08E5" w:rsidRDefault="00A24C81" w:rsidP="0015651D">
            <w:pPr>
              <w:snapToGrid w:val="0"/>
              <w:spacing w:before="50" w:after="50"/>
              <w:jc w:val="center"/>
              <w:rPr>
                <w:rFonts w:ascii="仿宋" w:eastAsia="仿宋" w:hAnsi="仿宋"/>
                <w:sz w:val="24"/>
                <w:szCs w:val="24"/>
              </w:rPr>
            </w:pPr>
            <w:r w:rsidRPr="002C08E5">
              <w:rPr>
                <w:rFonts w:asciiTheme="minorEastAsia" w:eastAsiaTheme="minorEastAsia" w:hAnsiTheme="minorEastAsia" w:hint="eastAsia"/>
                <w:sz w:val="22"/>
              </w:rPr>
              <w:t>职业病危害放射防护预评价</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2C08E5" w:rsidRDefault="0015651D" w:rsidP="0015651D">
            <w:pPr>
              <w:snapToGrid w:val="0"/>
              <w:spacing w:before="50" w:after="50"/>
              <w:jc w:val="center"/>
              <w:rPr>
                <w:rFonts w:ascii="仿宋" w:eastAsia="仿宋" w:hAnsi="仿宋"/>
                <w:sz w:val="24"/>
                <w:szCs w:val="24"/>
              </w:rPr>
            </w:pPr>
            <w:r w:rsidRPr="002C08E5">
              <w:rPr>
                <w:rFonts w:ascii="仿宋" w:eastAsia="仿宋" w:hAnsi="仿宋"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2C08E5" w:rsidRDefault="0015651D" w:rsidP="0015651D">
            <w:pPr>
              <w:snapToGrid w:val="0"/>
              <w:spacing w:before="50" w:after="50"/>
              <w:jc w:val="center"/>
              <w:rPr>
                <w:rFonts w:ascii="仿宋" w:eastAsia="仿宋" w:hAnsi="仿宋"/>
                <w:sz w:val="24"/>
                <w:szCs w:val="24"/>
              </w:rPr>
            </w:pPr>
            <w:r w:rsidRPr="002C08E5">
              <w:rPr>
                <w:rFonts w:ascii="仿宋" w:eastAsia="仿宋" w:hAnsi="仿宋"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2C08E5" w:rsidRDefault="0015651D" w:rsidP="0015651D">
            <w:pPr>
              <w:snapToGrid w:val="0"/>
              <w:spacing w:before="50" w:after="50"/>
              <w:jc w:val="center"/>
              <w:rPr>
                <w:rFonts w:ascii="仿宋" w:eastAsia="仿宋" w:hAnsi="仿宋"/>
                <w:sz w:val="24"/>
                <w:szCs w:val="24"/>
              </w:rPr>
            </w:pPr>
          </w:p>
        </w:tc>
      </w:tr>
      <w:tr w:rsidR="002C08E5" w:rsidRPr="002C08E5" w:rsidTr="0015651D">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15651D" w:rsidRPr="002C08E5" w:rsidRDefault="0015651D" w:rsidP="002D1BD3">
            <w:pPr>
              <w:snapToGrid w:val="0"/>
              <w:spacing w:before="50" w:after="50"/>
              <w:rPr>
                <w:rFonts w:ascii="仿宋" w:eastAsia="仿宋" w:hAnsi="仿宋"/>
                <w:sz w:val="24"/>
                <w:szCs w:val="24"/>
              </w:rPr>
            </w:pPr>
            <w:r w:rsidRPr="002C08E5">
              <w:rPr>
                <w:rFonts w:ascii="仿宋" w:eastAsia="仿宋" w:hAnsi="仿宋"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15651D" w:rsidRPr="002C08E5" w:rsidRDefault="0015651D" w:rsidP="002D1BD3">
            <w:pPr>
              <w:snapToGrid w:val="0"/>
              <w:spacing w:before="50" w:after="50"/>
              <w:rPr>
                <w:rFonts w:ascii="仿宋" w:eastAsia="仿宋" w:hAnsi="仿宋"/>
                <w:sz w:val="24"/>
                <w:szCs w:val="24"/>
              </w:rPr>
            </w:pPr>
            <w:r w:rsidRPr="002C08E5">
              <w:rPr>
                <w:rFonts w:ascii="仿宋" w:eastAsia="仿宋" w:hAnsi="仿宋" w:hint="eastAsia"/>
                <w:sz w:val="24"/>
                <w:szCs w:val="24"/>
              </w:rPr>
              <w:t>合计金额大写：                                     ￥</w:t>
            </w:r>
            <w:r w:rsidRPr="002C08E5">
              <w:rPr>
                <w:rFonts w:ascii="仿宋" w:eastAsia="仿宋" w:hAnsi="仿宋"/>
                <w:sz w:val="24"/>
                <w:szCs w:val="24"/>
                <w:u w:val="single"/>
              </w:rPr>
              <w:t xml:space="preserve">            </w:t>
            </w:r>
          </w:p>
          <w:p w:rsidR="0015651D" w:rsidRPr="002C08E5" w:rsidRDefault="0015651D" w:rsidP="002D1BD3">
            <w:pPr>
              <w:snapToGrid w:val="0"/>
              <w:spacing w:before="50" w:after="50"/>
              <w:rPr>
                <w:rFonts w:ascii="仿宋" w:eastAsia="仿宋" w:hAnsi="仿宋"/>
                <w:sz w:val="24"/>
                <w:szCs w:val="24"/>
                <w:u w:val="single"/>
              </w:rPr>
            </w:pPr>
            <w:r w:rsidRPr="002C08E5">
              <w:rPr>
                <w:rFonts w:ascii="仿宋" w:eastAsia="仿宋" w:hAnsi="仿宋"/>
                <w:sz w:val="24"/>
                <w:szCs w:val="24"/>
              </w:rPr>
              <w:t xml:space="preserve">                                   </w:t>
            </w:r>
            <w:r w:rsidRPr="002C08E5">
              <w:rPr>
                <w:rFonts w:ascii="仿宋" w:eastAsia="仿宋" w:hAnsi="仿宋" w:hint="eastAsia"/>
                <w:sz w:val="24"/>
                <w:szCs w:val="24"/>
              </w:rPr>
              <w:t xml:space="preserve">          </w:t>
            </w:r>
            <w:r w:rsidRPr="002C08E5">
              <w:rPr>
                <w:rFonts w:ascii="仿宋" w:eastAsia="仿宋" w:hAnsi="仿宋"/>
                <w:sz w:val="24"/>
                <w:szCs w:val="24"/>
              </w:rPr>
              <w:t xml:space="preserve"> </w:t>
            </w:r>
            <w:r w:rsidRPr="002C08E5">
              <w:rPr>
                <w:rFonts w:ascii="仿宋" w:eastAsia="仿宋" w:hAnsi="仿宋" w:hint="eastAsia"/>
                <w:sz w:val="24"/>
                <w:szCs w:val="24"/>
              </w:rPr>
              <w:t xml:space="preserve">                     </w:t>
            </w:r>
            <w:r w:rsidRPr="002C08E5">
              <w:rPr>
                <w:rFonts w:ascii="仿宋" w:eastAsia="仿宋" w:hAnsi="仿宋"/>
                <w:sz w:val="24"/>
                <w:szCs w:val="24"/>
              </w:rPr>
              <w:t xml:space="preserve">      </w:t>
            </w:r>
          </w:p>
        </w:tc>
      </w:tr>
    </w:tbl>
    <w:p w:rsidR="00816DD4" w:rsidRPr="002C08E5" w:rsidRDefault="00816DD4" w:rsidP="00F35ED0">
      <w:pPr>
        <w:snapToGrid w:val="0"/>
        <w:spacing w:before="50" w:after="50" w:line="420" w:lineRule="exact"/>
        <w:jc w:val="left"/>
        <w:rPr>
          <w:rFonts w:ascii="仿宋" w:eastAsia="仿宋" w:hAnsi="仿宋"/>
          <w:sz w:val="24"/>
          <w:szCs w:val="24"/>
        </w:rPr>
      </w:pPr>
      <w:r w:rsidRPr="002C08E5">
        <w:rPr>
          <w:rFonts w:ascii="仿宋" w:eastAsia="仿宋" w:hAnsi="仿宋" w:hint="eastAsia"/>
          <w:sz w:val="24"/>
          <w:szCs w:val="24"/>
        </w:rPr>
        <w:t>注</w:t>
      </w:r>
      <w:r w:rsidRPr="002C08E5">
        <w:rPr>
          <w:rFonts w:ascii="仿宋" w:eastAsia="仿宋" w:hAnsi="仿宋"/>
          <w:sz w:val="24"/>
          <w:szCs w:val="24"/>
        </w:rPr>
        <w:t>: 1</w:t>
      </w:r>
      <w:r w:rsidRPr="002C08E5">
        <w:rPr>
          <w:rFonts w:ascii="仿宋" w:eastAsia="仿宋" w:hAnsi="仿宋" w:hint="eastAsia"/>
          <w:sz w:val="24"/>
          <w:szCs w:val="24"/>
        </w:rPr>
        <w:t>、报价一经涂改，应在涂改处加盖单位公章或者由法定代表人或授权委托人签字或盖章，否则其投标作无效标处理。</w:t>
      </w:r>
    </w:p>
    <w:p w:rsidR="00816DD4" w:rsidRPr="002C08E5" w:rsidRDefault="00816DD4" w:rsidP="00F35ED0">
      <w:pPr>
        <w:snapToGrid w:val="0"/>
        <w:spacing w:before="50" w:after="50" w:line="420" w:lineRule="exact"/>
        <w:ind w:firstLineChars="200" w:firstLine="480"/>
        <w:jc w:val="left"/>
        <w:rPr>
          <w:rFonts w:ascii="仿宋" w:eastAsia="仿宋" w:hAnsi="仿宋"/>
          <w:sz w:val="24"/>
          <w:szCs w:val="24"/>
        </w:rPr>
      </w:pPr>
      <w:r w:rsidRPr="002C08E5">
        <w:rPr>
          <w:rFonts w:ascii="仿宋" w:eastAsia="仿宋" w:hAnsi="仿宋"/>
          <w:sz w:val="24"/>
          <w:szCs w:val="24"/>
        </w:rPr>
        <w:t>2</w:t>
      </w:r>
      <w:r w:rsidRPr="002C08E5">
        <w:rPr>
          <w:rFonts w:ascii="仿宋" w:eastAsia="仿宋" w:hAnsi="仿宋" w:hint="eastAsia"/>
          <w:sz w:val="24"/>
          <w:szCs w:val="24"/>
        </w:rPr>
        <w:t>、</w:t>
      </w:r>
      <w:r w:rsidR="00820BB1" w:rsidRPr="002C08E5">
        <w:rPr>
          <w:rFonts w:ascii="仿宋" w:eastAsia="仿宋" w:hAnsi="仿宋" w:hint="eastAsia"/>
          <w:sz w:val="24"/>
          <w:szCs w:val="24"/>
        </w:rPr>
        <w:t>招标人不接受某一标项中有2个(含)以上的报价或方案，若供应商在此表中有2个（含）以上的报价或方案，其投标作无效投标处理。</w:t>
      </w:r>
    </w:p>
    <w:p w:rsidR="00820BB1" w:rsidRPr="002C08E5" w:rsidRDefault="00820BB1" w:rsidP="00F35ED0">
      <w:pPr>
        <w:snapToGrid w:val="0"/>
        <w:spacing w:before="50" w:after="50" w:line="420" w:lineRule="exact"/>
        <w:ind w:firstLineChars="200" w:firstLine="480"/>
        <w:jc w:val="left"/>
        <w:rPr>
          <w:rFonts w:ascii="仿宋" w:eastAsia="仿宋" w:hAnsi="仿宋"/>
          <w:sz w:val="24"/>
          <w:szCs w:val="24"/>
        </w:rPr>
      </w:pPr>
      <w:r w:rsidRPr="002C08E5">
        <w:rPr>
          <w:rFonts w:ascii="仿宋" w:eastAsia="仿宋" w:hAnsi="仿宋" w:hint="eastAsia"/>
          <w:sz w:val="24"/>
          <w:szCs w:val="24"/>
        </w:rPr>
        <w:t>3</w:t>
      </w:r>
      <w:r w:rsidRPr="002C08E5">
        <w:rPr>
          <w:rFonts w:ascii="仿宋" w:eastAsia="仿宋" w:hAnsi="仿宋"/>
          <w:sz w:val="24"/>
          <w:szCs w:val="24"/>
        </w:rPr>
        <w:t>.</w:t>
      </w:r>
      <w:r w:rsidRPr="002C08E5">
        <w:rPr>
          <w:rFonts w:ascii="仿宋" w:eastAsia="仿宋" w:hAnsi="仿宋" w:hint="eastAsia"/>
          <w:sz w:val="24"/>
          <w:szCs w:val="24"/>
        </w:rPr>
        <w:t xml:space="preserve"> 供应商需按本表格式填写，不得自行更改。</w:t>
      </w:r>
    </w:p>
    <w:p w:rsidR="00816DD4" w:rsidRPr="002C08E5" w:rsidRDefault="00820BB1" w:rsidP="00F35ED0">
      <w:pPr>
        <w:snapToGrid w:val="0"/>
        <w:spacing w:before="50" w:after="50" w:line="420" w:lineRule="exact"/>
        <w:ind w:firstLineChars="200" w:firstLine="480"/>
        <w:jc w:val="left"/>
        <w:rPr>
          <w:rFonts w:ascii="仿宋" w:eastAsia="仿宋" w:hAnsi="仿宋"/>
          <w:sz w:val="24"/>
          <w:szCs w:val="24"/>
        </w:rPr>
      </w:pPr>
      <w:r w:rsidRPr="002C08E5">
        <w:rPr>
          <w:rFonts w:ascii="仿宋" w:eastAsia="仿宋" w:hAnsi="仿宋"/>
          <w:sz w:val="24"/>
          <w:szCs w:val="24"/>
        </w:rPr>
        <w:t>4</w:t>
      </w:r>
      <w:r w:rsidR="00816DD4" w:rsidRPr="002C08E5">
        <w:rPr>
          <w:rFonts w:ascii="仿宋" w:eastAsia="仿宋" w:hAnsi="仿宋" w:hint="eastAsia"/>
          <w:sz w:val="24"/>
          <w:szCs w:val="24"/>
        </w:rPr>
        <w:t>、</w:t>
      </w:r>
      <w:r w:rsidRPr="002C08E5">
        <w:rPr>
          <w:rFonts w:ascii="仿宋" w:eastAsia="仿宋" w:hAnsi="仿宋" w:hint="eastAsia"/>
          <w:sz w:val="24"/>
          <w:szCs w:val="24"/>
        </w:rPr>
        <w:t>按招标人实际需求完成放射诊疗设备评价服务项目，并按实际完成项目支付相关服务费。</w:t>
      </w:r>
    </w:p>
    <w:p w:rsidR="00816DD4" w:rsidRPr="002C08E5" w:rsidRDefault="00820BB1" w:rsidP="00F35ED0">
      <w:pPr>
        <w:snapToGrid w:val="0"/>
        <w:spacing w:before="50" w:after="50" w:line="420" w:lineRule="exact"/>
        <w:ind w:firstLineChars="200" w:firstLine="480"/>
        <w:jc w:val="left"/>
        <w:rPr>
          <w:rFonts w:ascii="仿宋" w:eastAsia="仿宋" w:hAnsi="仿宋"/>
          <w:sz w:val="24"/>
          <w:szCs w:val="24"/>
        </w:rPr>
      </w:pPr>
      <w:r w:rsidRPr="002C08E5">
        <w:rPr>
          <w:rFonts w:ascii="仿宋" w:eastAsia="仿宋" w:hAnsi="仿宋"/>
          <w:sz w:val="24"/>
          <w:szCs w:val="24"/>
        </w:rPr>
        <w:t>5</w:t>
      </w:r>
      <w:r w:rsidR="00816DD4" w:rsidRPr="002C08E5">
        <w:rPr>
          <w:rFonts w:ascii="仿宋" w:eastAsia="仿宋" w:hAnsi="仿宋" w:hint="eastAsia"/>
          <w:sz w:val="24"/>
          <w:szCs w:val="24"/>
        </w:rPr>
        <w:t>、以上报价应与“投标设备报价明细表”中的“投标总价”相一致。</w:t>
      </w:r>
    </w:p>
    <w:p w:rsidR="00816DD4" w:rsidRPr="002C08E5"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2C08E5"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2C08E5"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2C08E5" w:rsidRDefault="00816DD4" w:rsidP="00F13056">
      <w:pPr>
        <w:snapToGrid w:val="0"/>
        <w:spacing w:before="50" w:after="50"/>
        <w:ind w:leftChars="-72" w:left="-2" w:rightChars="-389" w:right="-817" w:hangingChars="62" w:hanging="149"/>
        <w:rPr>
          <w:rFonts w:ascii="仿宋" w:eastAsia="仿宋" w:hAnsi="仿宋"/>
          <w:sz w:val="24"/>
          <w:szCs w:val="24"/>
        </w:rPr>
      </w:pPr>
      <w:r w:rsidRPr="002C08E5">
        <w:rPr>
          <w:rFonts w:ascii="仿宋" w:eastAsia="仿宋" w:hAnsi="仿宋" w:hint="eastAsia"/>
          <w:sz w:val="24"/>
          <w:szCs w:val="24"/>
        </w:rPr>
        <w:t>法定代表人或授权代表（签字或盖章）：</w:t>
      </w:r>
      <w:r w:rsidRPr="002C08E5">
        <w:rPr>
          <w:rFonts w:ascii="仿宋" w:eastAsia="仿宋" w:hAnsi="仿宋"/>
          <w:sz w:val="24"/>
          <w:szCs w:val="24"/>
        </w:rPr>
        <w:t xml:space="preserve">                    </w:t>
      </w:r>
    </w:p>
    <w:p w:rsidR="0006631C" w:rsidRPr="002C08E5" w:rsidRDefault="0006631C" w:rsidP="00F13056">
      <w:pPr>
        <w:snapToGrid w:val="0"/>
        <w:spacing w:before="50" w:after="50"/>
        <w:ind w:leftChars="-72" w:left="-2" w:rightChars="-389" w:right="-817" w:hangingChars="62" w:hanging="149"/>
        <w:rPr>
          <w:rFonts w:ascii="仿宋" w:eastAsia="仿宋" w:hAnsi="仿宋"/>
          <w:sz w:val="24"/>
          <w:szCs w:val="24"/>
        </w:rPr>
      </w:pPr>
    </w:p>
    <w:p w:rsidR="00B511F5" w:rsidRPr="002C08E5" w:rsidRDefault="00B511F5" w:rsidP="00F13056">
      <w:pPr>
        <w:snapToGrid w:val="0"/>
        <w:spacing w:before="50" w:after="50"/>
        <w:ind w:leftChars="-72" w:left="-2" w:rightChars="-389" w:right="-817" w:hangingChars="62" w:hanging="149"/>
        <w:rPr>
          <w:rFonts w:ascii="仿宋" w:eastAsia="仿宋" w:hAnsi="仿宋"/>
          <w:sz w:val="24"/>
          <w:szCs w:val="24"/>
        </w:rPr>
      </w:pPr>
    </w:p>
    <w:p w:rsidR="00B511F5" w:rsidRPr="002C08E5" w:rsidRDefault="00B511F5" w:rsidP="00F13056">
      <w:pPr>
        <w:snapToGrid w:val="0"/>
        <w:spacing w:before="50" w:after="50"/>
        <w:ind w:leftChars="-72" w:left="-2" w:rightChars="-389" w:right="-817" w:hangingChars="62" w:hanging="149"/>
        <w:rPr>
          <w:rFonts w:ascii="仿宋" w:eastAsia="仿宋" w:hAnsi="仿宋"/>
          <w:sz w:val="24"/>
          <w:szCs w:val="24"/>
        </w:rPr>
      </w:pPr>
    </w:p>
    <w:p w:rsidR="00EB62CC" w:rsidRPr="002C08E5" w:rsidRDefault="00EB62CC" w:rsidP="00F13056">
      <w:pPr>
        <w:snapToGrid w:val="0"/>
        <w:spacing w:before="50" w:after="50"/>
        <w:ind w:leftChars="-72" w:left="-2" w:rightChars="-389" w:right="-817" w:hangingChars="62" w:hanging="149"/>
        <w:rPr>
          <w:rFonts w:ascii="仿宋" w:eastAsia="仿宋" w:hAnsi="仿宋"/>
          <w:sz w:val="24"/>
          <w:szCs w:val="24"/>
        </w:rPr>
      </w:pPr>
    </w:p>
    <w:p w:rsidR="00816DD4" w:rsidRPr="002C08E5" w:rsidRDefault="00816DD4" w:rsidP="00F13056">
      <w:pPr>
        <w:snapToGrid w:val="0"/>
        <w:spacing w:before="50" w:after="50"/>
        <w:ind w:leftChars="-72" w:left="-2" w:rightChars="-389" w:right="-817" w:hangingChars="62" w:hanging="149"/>
        <w:rPr>
          <w:rFonts w:ascii="仿宋" w:eastAsia="仿宋" w:hAnsi="仿宋"/>
          <w:sz w:val="24"/>
          <w:szCs w:val="24"/>
        </w:rPr>
      </w:pPr>
      <w:r w:rsidRPr="002C08E5">
        <w:rPr>
          <w:rFonts w:ascii="仿宋" w:eastAsia="仿宋" w:hAnsi="仿宋" w:hint="eastAsia"/>
          <w:sz w:val="24"/>
          <w:szCs w:val="24"/>
        </w:rPr>
        <w:t>投标人名称（盖章）：</w:t>
      </w:r>
      <w:r w:rsidRPr="002C08E5">
        <w:rPr>
          <w:rFonts w:ascii="仿宋" w:eastAsia="仿宋" w:hAnsi="仿宋"/>
          <w:sz w:val="24"/>
          <w:szCs w:val="24"/>
        </w:rPr>
        <w:t xml:space="preserve">                   </w:t>
      </w:r>
      <w:r w:rsidRPr="002C08E5">
        <w:rPr>
          <w:rFonts w:ascii="仿宋" w:eastAsia="仿宋" w:hAnsi="仿宋" w:hint="eastAsia"/>
          <w:sz w:val="24"/>
          <w:szCs w:val="24"/>
        </w:rPr>
        <w:t xml:space="preserve">          </w:t>
      </w:r>
      <w:r w:rsidRPr="002C08E5">
        <w:rPr>
          <w:rFonts w:ascii="仿宋" w:eastAsia="仿宋" w:hAnsi="仿宋"/>
          <w:sz w:val="24"/>
          <w:szCs w:val="24"/>
        </w:rPr>
        <w:t xml:space="preserve">  </w:t>
      </w:r>
      <w:r w:rsidRPr="002C08E5">
        <w:rPr>
          <w:rFonts w:ascii="仿宋" w:eastAsia="仿宋" w:hAnsi="仿宋" w:hint="eastAsia"/>
          <w:sz w:val="24"/>
          <w:szCs w:val="24"/>
        </w:rPr>
        <w:t>日期：</w:t>
      </w:r>
      <w:r w:rsidRPr="002C08E5">
        <w:rPr>
          <w:rFonts w:ascii="仿宋" w:eastAsia="仿宋" w:hAnsi="仿宋"/>
          <w:sz w:val="24"/>
          <w:szCs w:val="24"/>
        </w:rPr>
        <w:t xml:space="preserve">    </w:t>
      </w:r>
      <w:r w:rsidRPr="002C08E5">
        <w:rPr>
          <w:rFonts w:ascii="仿宋" w:eastAsia="仿宋" w:hAnsi="仿宋" w:hint="eastAsia"/>
          <w:sz w:val="24"/>
          <w:szCs w:val="24"/>
        </w:rPr>
        <w:t>年</w:t>
      </w:r>
      <w:r w:rsidRPr="002C08E5">
        <w:rPr>
          <w:rFonts w:ascii="仿宋" w:eastAsia="仿宋" w:hAnsi="仿宋"/>
          <w:sz w:val="24"/>
          <w:szCs w:val="24"/>
        </w:rPr>
        <w:t xml:space="preserve">   </w:t>
      </w:r>
      <w:r w:rsidRPr="002C08E5">
        <w:rPr>
          <w:rFonts w:ascii="仿宋" w:eastAsia="仿宋" w:hAnsi="仿宋" w:hint="eastAsia"/>
          <w:sz w:val="24"/>
          <w:szCs w:val="24"/>
        </w:rPr>
        <w:t>月</w:t>
      </w:r>
      <w:r w:rsidRPr="002C08E5">
        <w:rPr>
          <w:rFonts w:ascii="仿宋" w:eastAsia="仿宋" w:hAnsi="仿宋"/>
          <w:sz w:val="24"/>
          <w:szCs w:val="24"/>
        </w:rPr>
        <w:t xml:space="preserve">   </w:t>
      </w:r>
      <w:r w:rsidRPr="002C08E5">
        <w:rPr>
          <w:rFonts w:ascii="仿宋" w:eastAsia="仿宋" w:hAnsi="仿宋" w:hint="eastAsia"/>
          <w:sz w:val="24"/>
          <w:szCs w:val="24"/>
        </w:rPr>
        <w:t>日</w:t>
      </w:r>
    </w:p>
    <w:p w:rsidR="00816DD4" w:rsidRPr="002C08E5" w:rsidRDefault="00816DD4" w:rsidP="00110D6E">
      <w:pPr>
        <w:pStyle w:val="a5"/>
        <w:snapToGrid w:val="0"/>
        <w:spacing w:before="295" w:after="295"/>
        <w:rPr>
          <w:rFonts w:hAnsi="宋体"/>
          <w:b/>
        </w:rPr>
      </w:pPr>
    </w:p>
    <w:p w:rsidR="00816DD4" w:rsidRPr="002C08E5" w:rsidRDefault="00816DD4" w:rsidP="00110D6E">
      <w:pPr>
        <w:pStyle w:val="a5"/>
        <w:snapToGrid w:val="0"/>
        <w:spacing w:before="295" w:after="295"/>
        <w:rPr>
          <w:rFonts w:hAnsi="宋体"/>
          <w:b/>
        </w:rPr>
      </w:pPr>
    </w:p>
    <w:p w:rsidR="00816DD4" w:rsidRPr="002C08E5" w:rsidRDefault="00816DD4" w:rsidP="00110D6E">
      <w:pPr>
        <w:pStyle w:val="a5"/>
        <w:snapToGrid w:val="0"/>
        <w:spacing w:before="295" w:after="295"/>
        <w:rPr>
          <w:rFonts w:hAnsi="宋体"/>
          <w:b/>
        </w:rPr>
      </w:pPr>
    </w:p>
    <w:p w:rsidR="00816DD4" w:rsidRPr="002C08E5" w:rsidRDefault="00816DD4" w:rsidP="00110D6E">
      <w:pPr>
        <w:pStyle w:val="a5"/>
        <w:snapToGrid w:val="0"/>
        <w:spacing w:before="295" w:after="295"/>
        <w:rPr>
          <w:rFonts w:hAnsi="宋体"/>
          <w:b/>
        </w:rPr>
      </w:pPr>
    </w:p>
    <w:p w:rsidR="00816DD4" w:rsidRPr="002C08E5" w:rsidRDefault="00816DD4" w:rsidP="00110D6E">
      <w:pPr>
        <w:pStyle w:val="a5"/>
        <w:snapToGrid w:val="0"/>
        <w:spacing w:before="295" w:after="295"/>
        <w:rPr>
          <w:rFonts w:hAnsi="宋体"/>
          <w:b/>
        </w:rPr>
      </w:pPr>
    </w:p>
    <w:p w:rsidR="00D708E8" w:rsidRPr="002C08E5" w:rsidRDefault="00D708E8" w:rsidP="00110D6E">
      <w:pPr>
        <w:pStyle w:val="a5"/>
        <w:snapToGrid w:val="0"/>
        <w:spacing w:before="295" w:after="295"/>
        <w:rPr>
          <w:rFonts w:hAnsi="宋体"/>
          <w:b/>
        </w:rPr>
      </w:pPr>
    </w:p>
    <w:p w:rsidR="00D708E8" w:rsidRPr="002C08E5" w:rsidRDefault="00D708E8" w:rsidP="00110D6E">
      <w:pPr>
        <w:pStyle w:val="a5"/>
        <w:snapToGrid w:val="0"/>
        <w:spacing w:before="295" w:after="295"/>
        <w:rPr>
          <w:rFonts w:hAnsi="宋体"/>
          <w:b/>
        </w:rPr>
      </w:pPr>
    </w:p>
    <w:p w:rsidR="00816DD4" w:rsidRPr="002C08E5" w:rsidRDefault="00816DD4" w:rsidP="00110D6E">
      <w:pPr>
        <w:pStyle w:val="a5"/>
        <w:snapToGrid w:val="0"/>
        <w:spacing w:before="295" w:after="295"/>
        <w:rPr>
          <w:rFonts w:hAnsi="宋体"/>
          <w:b/>
        </w:rPr>
      </w:pPr>
    </w:p>
    <w:p w:rsidR="00110D6E" w:rsidRPr="002C08E5" w:rsidRDefault="00D708E8" w:rsidP="00110D6E">
      <w:pPr>
        <w:pStyle w:val="a5"/>
        <w:snapToGrid w:val="0"/>
        <w:spacing w:before="295" w:after="295"/>
        <w:rPr>
          <w:rFonts w:ascii="仿宋" w:eastAsia="仿宋" w:hAnsi="仿宋"/>
          <w:b/>
          <w:sz w:val="24"/>
          <w:szCs w:val="24"/>
        </w:rPr>
      </w:pPr>
      <w:r w:rsidRPr="002C08E5">
        <w:rPr>
          <w:rFonts w:ascii="仿宋" w:eastAsia="仿宋" w:hAnsi="仿宋" w:hint="eastAsia"/>
          <w:b/>
          <w:sz w:val="24"/>
          <w:szCs w:val="24"/>
        </w:rPr>
        <w:t>附件</w:t>
      </w:r>
      <w:r w:rsidR="005D27AF" w:rsidRPr="002C08E5">
        <w:rPr>
          <w:rFonts w:ascii="仿宋" w:eastAsia="仿宋" w:hAnsi="仿宋" w:hint="eastAsia"/>
          <w:b/>
          <w:sz w:val="24"/>
          <w:szCs w:val="24"/>
        </w:rPr>
        <w:t>六</w:t>
      </w:r>
      <w:r w:rsidR="00AA289B" w:rsidRPr="002C08E5">
        <w:rPr>
          <w:rFonts w:ascii="仿宋" w:eastAsia="仿宋" w:hAnsi="仿宋" w:hint="eastAsia"/>
          <w:b/>
          <w:sz w:val="24"/>
          <w:szCs w:val="24"/>
        </w:rPr>
        <w:t xml:space="preserve"> </w:t>
      </w:r>
      <w:r w:rsidR="00110D6E" w:rsidRPr="002C08E5">
        <w:rPr>
          <w:rFonts w:ascii="仿宋" w:eastAsia="仿宋" w:hAnsi="仿宋"/>
          <w:b/>
          <w:sz w:val="24"/>
          <w:szCs w:val="24"/>
        </w:rPr>
        <w:t xml:space="preserve">投标报价明细表格式：       </w:t>
      </w:r>
    </w:p>
    <w:p w:rsidR="00110D6E" w:rsidRPr="002C08E5" w:rsidRDefault="00110D6E" w:rsidP="00110D6E">
      <w:pPr>
        <w:pStyle w:val="a5"/>
        <w:snapToGrid w:val="0"/>
        <w:spacing w:before="295" w:after="295"/>
        <w:jc w:val="center"/>
        <w:rPr>
          <w:rFonts w:ascii="仿宋" w:eastAsia="仿宋" w:hAnsi="仿宋"/>
          <w:sz w:val="24"/>
          <w:szCs w:val="24"/>
        </w:rPr>
      </w:pPr>
      <w:r w:rsidRPr="002C08E5">
        <w:rPr>
          <w:rFonts w:ascii="仿宋" w:eastAsia="仿宋" w:hAnsi="仿宋"/>
          <w:sz w:val="24"/>
          <w:szCs w:val="24"/>
        </w:rPr>
        <w:t>投标报价明细表</w:t>
      </w:r>
    </w:p>
    <w:p w:rsidR="00110D6E" w:rsidRPr="002C08E5" w:rsidRDefault="00110D6E" w:rsidP="00110D6E">
      <w:pPr>
        <w:pStyle w:val="a5"/>
        <w:snapToGrid w:val="0"/>
        <w:spacing w:before="295" w:after="295"/>
        <w:rPr>
          <w:rFonts w:ascii="仿宋" w:eastAsia="仿宋" w:hAnsi="仿宋"/>
          <w:sz w:val="24"/>
          <w:szCs w:val="24"/>
        </w:rPr>
      </w:pPr>
      <w:r w:rsidRPr="002C08E5">
        <w:rPr>
          <w:rFonts w:ascii="仿宋" w:eastAsia="仿宋" w:hAnsi="仿宋"/>
          <w:sz w:val="24"/>
          <w:szCs w:val="24"/>
        </w:rPr>
        <w:t>标项：</w:t>
      </w:r>
      <w:r w:rsidRPr="002C08E5">
        <w:rPr>
          <w:rFonts w:ascii="仿宋" w:eastAsia="仿宋" w:hAnsi="仿宋"/>
          <w:sz w:val="24"/>
          <w:szCs w:val="24"/>
          <w:u w:val="single"/>
        </w:rPr>
        <w:t xml:space="preserve">              </w:t>
      </w:r>
      <w:r w:rsidRPr="002C08E5">
        <w:rPr>
          <w:rFonts w:ascii="仿宋" w:eastAsia="仿宋" w:hAnsi="仿宋"/>
          <w:sz w:val="24"/>
          <w:szCs w:val="24"/>
        </w:rPr>
        <w:t xml:space="preserve">                   金额单位：人民币（元）</w:t>
      </w:r>
    </w:p>
    <w:tbl>
      <w:tblPr>
        <w:tblW w:w="0" w:type="auto"/>
        <w:jc w:val="center"/>
        <w:tblLayout w:type="fixed"/>
        <w:tblLook w:val="0000" w:firstRow="0" w:lastRow="0" w:firstColumn="0" w:lastColumn="0" w:noHBand="0" w:noVBand="0"/>
      </w:tblPr>
      <w:tblGrid>
        <w:gridCol w:w="833"/>
        <w:gridCol w:w="1559"/>
        <w:gridCol w:w="4253"/>
        <w:gridCol w:w="2061"/>
      </w:tblGrid>
      <w:tr w:rsidR="002C08E5" w:rsidRPr="002C08E5" w:rsidTr="00405947">
        <w:trPr>
          <w:trHeight w:val="705"/>
          <w:jc w:val="center"/>
        </w:trPr>
        <w:tc>
          <w:tcPr>
            <w:tcW w:w="833" w:type="dxa"/>
            <w:tcBorders>
              <w:top w:val="single" w:sz="4" w:space="0" w:color="auto"/>
              <w:left w:val="single" w:sz="4" w:space="0" w:color="auto"/>
              <w:bottom w:val="single" w:sz="4" w:space="0" w:color="auto"/>
              <w:right w:val="single" w:sz="4" w:space="0" w:color="auto"/>
            </w:tcBorders>
            <w:vAlign w:val="center"/>
          </w:tcPr>
          <w:p w:rsidR="00820BB1" w:rsidRPr="002C08E5" w:rsidRDefault="00820BB1" w:rsidP="00405947">
            <w:pPr>
              <w:widowControl/>
              <w:rPr>
                <w:rFonts w:asciiTheme="minorEastAsia" w:eastAsiaTheme="minorEastAsia" w:hAnsiTheme="minorEastAsia" w:cs="仿宋"/>
                <w:bCs/>
                <w:kern w:val="0"/>
                <w:szCs w:val="21"/>
              </w:rPr>
            </w:pPr>
            <w:r w:rsidRPr="002C08E5">
              <w:rPr>
                <w:rFonts w:asciiTheme="minorEastAsia" w:eastAsiaTheme="minorEastAsia" w:hAnsiTheme="minorEastAsia" w:cs="仿宋" w:hint="eastAsia"/>
                <w:bCs/>
                <w:kern w:val="0"/>
                <w:szCs w:val="21"/>
              </w:rPr>
              <w:t>序号</w:t>
            </w:r>
          </w:p>
        </w:tc>
        <w:tc>
          <w:tcPr>
            <w:tcW w:w="1559" w:type="dxa"/>
            <w:tcBorders>
              <w:top w:val="single" w:sz="4" w:space="0" w:color="auto"/>
              <w:left w:val="nil"/>
              <w:bottom w:val="single" w:sz="4" w:space="0" w:color="auto"/>
              <w:right w:val="single" w:sz="4" w:space="0" w:color="auto"/>
            </w:tcBorders>
            <w:vAlign w:val="center"/>
          </w:tcPr>
          <w:p w:rsidR="00820BB1" w:rsidRPr="002C08E5" w:rsidRDefault="00820BB1" w:rsidP="00405947">
            <w:pPr>
              <w:widowControl/>
              <w:jc w:val="center"/>
              <w:rPr>
                <w:rFonts w:asciiTheme="minorEastAsia" w:eastAsiaTheme="minorEastAsia" w:hAnsiTheme="minorEastAsia" w:cs="仿宋"/>
                <w:bCs/>
                <w:kern w:val="0"/>
                <w:szCs w:val="21"/>
              </w:rPr>
            </w:pPr>
            <w:r w:rsidRPr="002C08E5">
              <w:rPr>
                <w:rFonts w:asciiTheme="minorEastAsia" w:eastAsiaTheme="minorEastAsia" w:hAnsiTheme="minorEastAsia" w:cs="仿宋" w:hint="eastAsia"/>
                <w:bCs/>
                <w:kern w:val="0"/>
                <w:szCs w:val="21"/>
              </w:rPr>
              <w:t>服务项目</w:t>
            </w:r>
          </w:p>
        </w:tc>
        <w:tc>
          <w:tcPr>
            <w:tcW w:w="4253" w:type="dxa"/>
            <w:tcBorders>
              <w:top w:val="single" w:sz="4" w:space="0" w:color="auto"/>
              <w:left w:val="nil"/>
              <w:bottom w:val="single" w:sz="4" w:space="0" w:color="auto"/>
              <w:right w:val="single" w:sz="4" w:space="0" w:color="auto"/>
            </w:tcBorders>
            <w:vAlign w:val="center"/>
          </w:tcPr>
          <w:p w:rsidR="00820BB1" w:rsidRPr="002C08E5" w:rsidRDefault="00820BB1" w:rsidP="00405947">
            <w:pPr>
              <w:widowControl/>
              <w:jc w:val="center"/>
              <w:rPr>
                <w:rFonts w:asciiTheme="minorEastAsia" w:eastAsiaTheme="minorEastAsia" w:hAnsiTheme="minorEastAsia" w:cs="仿宋"/>
                <w:bCs/>
                <w:kern w:val="0"/>
                <w:szCs w:val="21"/>
              </w:rPr>
            </w:pPr>
            <w:r w:rsidRPr="002C08E5">
              <w:rPr>
                <w:rFonts w:asciiTheme="minorEastAsia" w:eastAsiaTheme="minorEastAsia" w:hAnsiTheme="minorEastAsia" w:cs="仿宋" w:hint="eastAsia"/>
                <w:bCs/>
                <w:kern w:val="0"/>
                <w:szCs w:val="21"/>
              </w:rPr>
              <w:t>设备清单</w:t>
            </w:r>
          </w:p>
        </w:tc>
        <w:tc>
          <w:tcPr>
            <w:tcW w:w="2061" w:type="dxa"/>
            <w:tcBorders>
              <w:top w:val="single" w:sz="4" w:space="0" w:color="auto"/>
              <w:left w:val="nil"/>
              <w:bottom w:val="single" w:sz="4" w:space="0" w:color="auto"/>
              <w:right w:val="single" w:sz="4" w:space="0" w:color="auto"/>
            </w:tcBorders>
            <w:vAlign w:val="center"/>
          </w:tcPr>
          <w:p w:rsidR="00820BB1" w:rsidRPr="002C08E5" w:rsidRDefault="00820BB1" w:rsidP="00405947">
            <w:pPr>
              <w:widowControl/>
              <w:jc w:val="center"/>
              <w:rPr>
                <w:rFonts w:asciiTheme="minorEastAsia" w:eastAsiaTheme="minorEastAsia" w:hAnsiTheme="minorEastAsia" w:cs="仿宋"/>
                <w:bCs/>
                <w:kern w:val="0"/>
                <w:szCs w:val="21"/>
              </w:rPr>
            </w:pPr>
            <w:r w:rsidRPr="002C08E5">
              <w:rPr>
                <w:rFonts w:asciiTheme="minorEastAsia" w:eastAsiaTheme="minorEastAsia" w:hAnsiTheme="minorEastAsia" w:cs="仿宋" w:hint="eastAsia"/>
                <w:bCs/>
                <w:kern w:val="0"/>
                <w:szCs w:val="21"/>
              </w:rPr>
              <w:t>投标报价</w:t>
            </w:r>
          </w:p>
        </w:tc>
      </w:tr>
      <w:tr w:rsidR="002C08E5" w:rsidRPr="002C08E5" w:rsidTr="00405947">
        <w:trPr>
          <w:trHeight w:val="462"/>
          <w:jc w:val="center"/>
        </w:trPr>
        <w:tc>
          <w:tcPr>
            <w:tcW w:w="833" w:type="dxa"/>
            <w:tcBorders>
              <w:top w:val="single" w:sz="4" w:space="0" w:color="auto"/>
              <w:left w:val="single" w:sz="4" w:space="0" w:color="auto"/>
              <w:bottom w:val="single" w:sz="4" w:space="0" w:color="auto"/>
              <w:right w:val="single" w:sz="4" w:space="0" w:color="auto"/>
            </w:tcBorders>
            <w:vAlign w:val="center"/>
          </w:tcPr>
          <w:p w:rsidR="00820BB1" w:rsidRPr="002C08E5" w:rsidRDefault="00820BB1" w:rsidP="00405947">
            <w:pPr>
              <w:widowControl/>
              <w:jc w:val="left"/>
              <w:rPr>
                <w:rFonts w:asciiTheme="minorEastAsia" w:eastAsiaTheme="minorEastAsia" w:hAnsiTheme="minorEastAsia" w:cs="仿宋"/>
                <w:kern w:val="0"/>
                <w:szCs w:val="21"/>
              </w:rPr>
            </w:pPr>
            <w:r w:rsidRPr="002C08E5">
              <w:rPr>
                <w:rFonts w:asciiTheme="minorEastAsia" w:eastAsiaTheme="minorEastAsia" w:hAnsiTheme="minorEastAsia" w:cs="仿宋" w:hint="eastAsia"/>
                <w:kern w:val="0"/>
                <w:szCs w:val="21"/>
              </w:rPr>
              <w:t>1</w:t>
            </w:r>
          </w:p>
        </w:tc>
        <w:tc>
          <w:tcPr>
            <w:tcW w:w="1559" w:type="dxa"/>
            <w:vMerge w:val="restart"/>
            <w:tcBorders>
              <w:top w:val="single" w:sz="4" w:space="0" w:color="auto"/>
              <w:left w:val="single" w:sz="4" w:space="0" w:color="auto"/>
              <w:right w:val="single" w:sz="4" w:space="0" w:color="auto"/>
            </w:tcBorders>
            <w:vAlign w:val="center"/>
          </w:tcPr>
          <w:p w:rsidR="00820BB1" w:rsidRPr="002C08E5" w:rsidRDefault="00A24C81" w:rsidP="00405947">
            <w:pPr>
              <w:spacing w:line="440" w:lineRule="exact"/>
              <w:jc w:val="center"/>
              <w:rPr>
                <w:rFonts w:asciiTheme="minorEastAsia" w:eastAsiaTheme="minorEastAsia" w:hAnsiTheme="minorEastAsia" w:cs="仿宋"/>
                <w:kern w:val="0"/>
                <w:szCs w:val="21"/>
              </w:rPr>
            </w:pPr>
            <w:r w:rsidRPr="002C08E5">
              <w:rPr>
                <w:rFonts w:asciiTheme="minorEastAsia" w:eastAsiaTheme="minorEastAsia" w:hAnsiTheme="minorEastAsia" w:hint="eastAsia"/>
                <w:sz w:val="22"/>
              </w:rPr>
              <w:t>职业病危害放射防护预评价</w:t>
            </w:r>
          </w:p>
        </w:tc>
        <w:tc>
          <w:tcPr>
            <w:tcW w:w="4253" w:type="dxa"/>
            <w:tcBorders>
              <w:top w:val="single" w:sz="4" w:space="0" w:color="auto"/>
              <w:left w:val="single" w:sz="4" w:space="0" w:color="auto"/>
              <w:bottom w:val="single" w:sz="4" w:space="0" w:color="auto"/>
              <w:right w:val="single" w:sz="4" w:space="0" w:color="auto"/>
            </w:tcBorders>
            <w:vAlign w:val="center"/>
          </w:tcPr>
          <w:p w:rsidR="00820BB1" w:rsidRPr="002C08E5" w:rsidRDefault="00820BB1" w:rsidP="00405947">
            <w:pPr>
              <w:spacing w:line="440" w:lineRule="exact"/>
              <w:jc w:val="center"/>
              <w:rPr>
                <w:rFonts w:asciiTheme="minorEastAsia" w:eastAsiaTheme="minorEastAsia" w:hAnsiTheme="minorEastAsia" w:cs="仿宋"/>
                <w:kern w:val="0"/>
                <w:szCs w:val="21"/>
              </w:rPr>
            </w:pPr>
            <w:r w:rsidRPr="002C08E5">
              <w:rPr>
                <w:rFonts w:asciiTheme="minorEastAsia" w:eastAsiaTheme="minorEastAsia" w:hAnsiTheme="minorEastAsia" w:hint="eastAsia"/>
                <w:szCs w:val="21"/>
              </w:rPr>
              <w:t>CT两台</w:t>
            </w:r>
          </w:p>
        </w:tc>
        <w:tc>
          <w:tcPr>
            <w:tcW w:w="2061" w:type="dxa"/>
            <w:tcBorders>
              <w:top w:val="single" w:sz="4" w:space="0" w:color="auto"/>
              <w:left w:val="single" w:sz="4" w:space="0" w:color="auto"/>
              <w:bottom w:val="single" w:sz="4" w:space="0" w:color="auto"/>
              <w:right w:val="single" w:sz="4" w:space="0" w:color="auto"/>
            </w:tcBorders>
            <w:vAlign w:val="center"/>
          </w:tcPr>
          <w:p w:rsidR="00820BB1" w:rsidRPr="002C08E5" w:rsidRDefault="00820BB1" w:rsidP="00405947">
            <w:pPr>
              <w:widowControl/>
              <w:jc w:val="left"/>
              <w:rPr>
                <w:rFonts w:asciiTheme="minorEastAsia" w:eastAsiaTheme="minorEastAsia" w:hAnsiTheme="minorEastAsia" w:cs="仿宋"/>
                <w:kern w:val="0"/>
                <w:szCs w:val="21"/>
              </w:rPr>
            </w:pPr>
          </w:p>
        </w:tc>
      </w:tr>
      <w:tr w:rsidR="002C08E5" w:rsidRPr="002C08E5" w:rsidTr="00405947">
        <w:trPr>
          <w:trHeight w:val="462"/>
          <w:jc w:val="center"/>
        </w:trPr>
        <w:tc>
          <w:tcPr>
            <w:tcW w:w="833" w:type="dxa"/>
            <w:tcBorders>
              <w:top w:val="single" w:sz="4" w:space="0" w:color="auto"/>
              <w:left w:val="single" w:sz="4" w:space="0" w:color="auto"/>
              <w:bottom w:val="single" w:sz="4" w:space="0" w:color="auto"/>
              <w:right w:val="single" w:sz="4" w:space="0" w:color="auto"/>
            </w:tcBorders>
            <w:vAlign w:val="center"/>
          </w:tcPr>
          <w:p w:rsidR="00820BB1" w:rsidRPr="002C08E5" w:rsidRDefault="00820BB1" w:rsidP="00405947">
            <w:pPr>
              <w:widowControl/>
              <w:jc w:val="left"/>
              <w:rPr>
                <w:rFonts w:asciiTheme="minorEastAsia" w:eastAsiaTheme="minorEastAsia" w:hAnsiTheme="minorEastAsia" w:cs="仿宋"/>
                <w:kern w:val="0"/>
                <w:szCs w:val="21"/>
              </w:rPr>
            </w:pPr>
            <w:r w:rsidRPr="002C08E5">
              <w:rPr>
                <w:rFonts w:asciiTheme="minorEastAsia" w:eastAsiaTheme="minorEastAsia" w:hAnsiTheme="minorEastAsia" w:cs="仿宋" w:hint="eastAsia"/>
                <w:kern w:val="0"/>
                <w:szCs w:val="21"/>
              </w:rPr>
              <w:t>2</w:t>
            </w:r>
          </w:p>
        </w:tc>
        <w:tc>
          <w:tcPr>
            <w:tcW w:w="1559" w:type="dxa"/>
            <w:vMerge/>
            <w:tcBorders>
              <w:left w:val="single" w:sz="4" w:space="0" w:color="auto"/>
              <w:right w:val="single" w:sz="4" w:space="0" w:color="auto"/>
            </w:tcBorders>
            <w:vAlign w:val="center"/>
          </w:tcPr>
          <w:p w:rsidR="00820BB1" w:rsidRPr="002C08E5" w:rsidRDefault="00820BB1" w:rsidP="00405947">
            <w:pPr>
              <w:spacing w:line="440" w:lineRule="exact"/>
              <w:jc w:val="center"/>
              <w:rPr>
                <w:rFonts w:asciiTheme="minorEastAsia" w:eastAsiaTheme="minorEastAsia" w:hAnsiTheme="minorEastAsia"/>
                <w:szCs w:val="21"/>
              </w:rPr>
            </w:pPr>
          </w:p>
        </w:tc>
        <w:tc>
          <w:tcPr>
            <w:tcW w:w="4253" w:type="dxa"/>
            <w:tcBorders>
              <w:top w:val="single" w:sz="4" w:space="0" w:color="auto"/>
              <w:left w:val="single" w:sz="4" w:space="0" w:color="auto"/>
              <w:bottom w:val="single" w:sz="4" w:space="0" w:color="auto"/>
              <w:right w:val="single" w:sz="4" w:space="0" w:color="auto"/>
            </w:tcBorders>
            <w:vAlign w:val="center"/>
          </w:tcPr>
          <w:p w:rsidR="00820BB1" w:rsidRPr="002C08E5" w:rsidRDefault="00820BB1" w:rsidP="00405947">
            <w:pPr>
              <w:spacing w:line="440" w:lineRule="exact"/>
              <w:jc w:val="center"/>
              <w:rPr>
                <w:rFonts w:asciiTheme="minorEastAsia" w:eastAsiaTheme="minorEastAsia" w:hAnsiTheme="minorEastAsia"/>
                <w:szCs w:val="21"/>
              </w:rPr>
            </w:pPr>
            <w:r w:rsidRPr="002C08E5">
              <w:rPr>
                <w:rFonts w:asciiTheme="minorEastAsia" w:eastAsiaTheme="minorEastAsia" w:hAnsiTheme="minorEastAsia" w:hint="eastAsia"/>
                <w:szCs w:val="21"/>
              </w:rPr>
              <w:t>DR两台</w:t>
            </w:r>
          </w:p>
        </w:tc>
        <w:tc>
          <w:tcPr>
            <w:tcW w:w="2061" w:type="dxa"/>
            <w:tcBorders>
              <w:top w:val="single" w:sz="4" w:space="0" w:color="auto"/>
              <w:left w:val="single" w:sz="4" w:space="0" w:color="auto"/>
              <w:bottom w:val="single" w:sz="4" w:space="0" w:color="auto"/>
              <w:right w:val="single" w:sz="4" w:space="0" w:color="auto"/>
            </w:tcBorders>
            <w:vAlign w:val="center"/>
          </w:tcPr>
          <w:p w:rsidR="00820BB1" w:rsidRPr="002C08E5" w:rsidRDefault="00820BB1" w:rsidP="00405947">
            <w:pPr>
              <w:widowControl/>
              <w:jc w:val="left"/>
              <w:rPr>
                <w:rFonts w:asciiTheme="minorEastAsia" w:eastAsiaTheme="minorEastAsia" w:hAnsiTheme="minorEastAsia" w:cs="仿宋"/>
                <w:kern w:val="0"/>
                <w:szCs w:val="21"/>
              </w:rPr>
            </w:pPr>
          </w:p>
        </w:tc>
      </w:tr>
      <w:tr w:rsidR="002C08E5" w:rsidRPr="002C08E5" w:rsidTr="00405947">
        <w:trPr>
          <w:trHeight w:val="462"/>
          <w:jc w:val="center"/>
        </w:trPr>
        <w:tc>
          <w:tcPr>
            <w:tcW w:w="833" w:type="dxa"/>
            <w:tcBorders>
              <w:top w:val="single" w:sz="4" w:space="0" w:color="auto"/>
              <w:left w:val="single" w:sz="4" w:space="0" w:color="auto"/>
              <w:bottom w:val="single" w:sz="4" w:space="0" w:color="auto"/>
              <w:right w:val="single" w:sz="4" w:space="0" w:color="auto"/>
            </w:tcBorders>
            <w:vAlign w:val="center"/>
          </w:tcPr>
          <w:p w:rsidR="00820BB1" w:rsidRPr="002C08E5" w:rsidRDefault="00820BB1" w:rsidP="00405947">
            <w:pPr>
              <w:widowControl/>
              <w:jc w:val="left"/>
              <w:rPr>
                <w:rFonts w:asciiTheme="minorEastAsia" w:eastAsiaTheme="minorEastAsia" w:hAnsiTheme="minorEastAsia" w:cs="仿宋"/>
                <w:kern w:val="0"/>
                <w:szCs w:val="21"/>
              </w:rPr>
            </w:pPr>
            <w:r w:rsidRPr="002C08E5">
              <w:rPr>
                <w:rFonts w:asciiTheme="minorEastAsia" w:eastAsiaTheme="minorEastAsia" w:hAnsiTheme="minorEastAsia" w:cs="仿宋" w:hint="eastAsia"/>
                <w:kern w:val="0"/>
                <w:szCs w:val="21"/>
              </w:rPr>
              <w:t>3</w:t>
            </w:r>
          </w:p>
        </w:tc>
        <w:tc>
          <w:tcPr>
            <w:tcW w:w="1559" w:type="dxa"/>
            <w:vMerge/>
            <w:tcBorders>
              <w:left w:val="single" w:sz="4" w:space="0" w:color="auto"/>
              <w:right w:val="single" w:sz="4" w:space="0" w:color="auto"/>
            </w:tcBorders>
            <w:vAlign w:val="center"/>
          </w:tcPr>
          <w:p w:rsidR="00820BB1" w:rsidRPr="002C08E5" w:rsidRDefault="00820BB1" w:rsidP="00405947">
            <w:pPr>
              <w:spacing w:line="440" w:lineRule="exact"/>
              <w:jc w:val="center"/>
              <w:rPr>
                <w:rFonts w:asciiTheme="minorEastAsia" w:eastAsiaTheme="minorEastAsia" w:hAnsiTheme="minorEastAsia"/>
                <w:szCs w:val="21"/>
              </w:rPr>
            </w:pPr>
          </w:p>
        </w:tc>
        <w:tc>
          <w:tcPr>
            <w:tcW w:w="4253" w:type="dxa"/>
            <w:tcBorders>
              <w:top w:val="single" w:sz="4" w:space="0" w:color="auto"/>
              <w:left w:val="single" w:sz="4" w:space="0" w:color="auto"/>
              <w:bottom w:val="single" w:sz="4" w:space="0" w:color="auto"/>
              <w:right w:val="single" w:sz="4" w:space="0" w:color="auto"/>
            </w:tcBorders>
            <w:vAlign w:val="center"/>
          </w:tcPr>
          <w:p w:rsidR="00820BB1" w:rsidRPr="002C08E5" w:rsidRDefault="00820BB1" w:rsidP="00405947">
            <w:pPr>
              <w:spacing w:line="440" w:lineRule="exact"/>
              <w:jc w:val="center"/>
              <w:rPr>
                <w:rFonts w:asciiTheme="minorEastAsia" w:eastAsiaTheme="minorEastAsia" w:hAnsiTheme="minorEastAsia"/>
                <w:szCs w:val="21"/>
              </w:rPr>
            </w:pPr>
            <w:r w:rsidRPr="002C08E5">
              <w:rPr>
                <w:rFonts w:asciiTheme="minorEastAsia" w:eastAsiaTheme="minorEastAsia" w:hAnsiTheme="minorEastAsia" w:hint="eastAsia"/>
                <w:szCs w:val="21"/>
              </w:rPr>
              <w:t>DSA一台</w:t>
            </w:r>
          </w:p>
        </w:tc>
        <w:tc>
          <w:tcPr>
            <w:tcW w:w="2061" w:type="dxa"/>
            <w:tcBorders>
              <w:top w:val="single" w:sz="4" w:space="0" w:color="auto"/>
              <w:left w:val="single" w:sz="4" w:space="0" w:color="auto"/>
              <w:bottom w:val="single" w:sz="4" w:space="0" w:color="auto"/>
              <w:right w:val="single" w:sz="4" w:space="0" w:color="auto"/>
            </w:tcBorders>
            <w:vAlign w:val="center"/>
          </w:tcPr>
          <w:p w:rsidR="00820BB1" w:rsidRPr="002C08E5" w:rsidRDefault="00820BB1" w:rsidP="00405947">
            <w:pPr>
              <w:widowControl/>
              <w:jc w:val="left"/>
              <w:rPr>
                <w:rFonts w:asciiTheme="minorEastAsia" w:eastAsiaTheme="minorEastAsia" w:hAnsiTheme="minorEastAsia" w:cs="仿宋"/>
                <w:kern w:val="0"/>
                <w:szCs w:val="21"/>
              </w:rPr>
            </w:pPr>
          </w:p>
        </w:tc>
      </w:tr>
      <w:tr w:rsidR="002C08E5" w:rsidRPr="002C08E5" w:rsidTr="00405947">
        <w:trPr>
          <w:trHeight w:val="462"/>
          <w:jc w:val="center"/>
        </w:trPr>
        <w:tc>
          <w:tcPr>
            <w:tcW w:w="833" w:type="dxa"/>
            <w:tcBorders>
              <w:top w:val="single" w:sz="4" w:space="0" w:color="auto"/>
              <w:left w:val="single" w:sz="4" w:space="0" w:color="auto"/>
              <w:bottom w:val="single" w:sz="4" w:space="0" w:color="auto"/>
              <w:right w:val="single" w:sz="4" w:space="0" w:color="auto"/>
            </w:tcBorders>
            <w:vAlign w:val="center"/>
          </w:tcPr>
          <w:p w:rsidR="00820BB1" w:rsidRPr="002C08E5" w:rsidRDefault="00820BB1" w:rsidP="00405947">
            <w:pPr>
              <w:widowControl/>
              <w:jc w:val="left"/>
              <w:rPr>
                <w:rFonts w:asciiTheme="minorEastAsia" w:eastAsiaTheme="minorEastAsia" w:hAnsiTheme="minorEastAsia" w:cs="仿宋"/>
                <w:kern w:val="0"/>
                <w:szCs w:val="21"/>
              </w:rPr>
            </w:pPr>
            <w:r w:rsidRPr="002C08E5">
              <w:rPr>
                <w:rFonts w:asciiTheme="minorEastAsia" w:eastAsiaTheme="minorEastAsia" w:hAnsiTheme="minorEastAsia" w:cs="仿宋" w:hint="eastAsia"/>
                <w:kern w:val="0"/>
                <w:szCs w:val="21"/>
              </w:rPr>
              <w:t>4</w:t>
            </w:r>
          </w:p>
        </w:tc>
        <w:tc>
          <w:tcPr>
            <w:tcW w:w="1559" w:type="dxa"/>
            <w:vMerge/>
            <w:tcBorders>
              <w:left w:val="single" w:sz="4" w:space="0" w:color="auto"/>
              <w:right w:val="single" w:sz="4" w:space="0" w:color="auto"/>
            </w:tcBorders>
            <w:vAlign w:val="center"/>
          </w:tcPr>
          <w:p w:rsidR="00820BB1" w:rsidRPr="002C08E5" w:rsidRDefault="00820BB1" w:rsidP="00405947">
            <w:pPr>
              <w:spacing w:line="440" w:lineRule="exact"/>
              <w:jc w:val="center"/>
              <w:rPr>
                <w:rFonts w:asciiTheme="minorEastAsia" w:eastAsiaTheme="minorEastAsia" w:hAnsiTheme="minorEastAsia"/>
                <w:szCs w:val="21"/>
              </w:rPr>
            </w:pPr>
          </w:p>
        </w:tc>
        <w:tc>
          <w:tcPr>
            <w:tcW w:w="4253" w:type="dxa"/>
            <w:tcBorders>
              <w:top w:val="single" w:sz="4" w:space="0" w:color="auto"/>
              <w:left w:val="single" w:sz="4" w:space="0" w:color="auto"/>
              <w:bottom w:val="single" w:sz="4" w:space="0" w:color="auto"/>
              <w:right w:val="single" w:sz="4" w:space="0" w:color="auto"/>
            </w:tcBorders>
            <w:vAlign w:val="center"/>
          </w:tcPr>
          <w:p w:rsidR="00820BB1" w:rsidRPr="002C08E5" w:rsidRDefault="00820BB1" w:rsidP="00405947">
            <w:pPr>
              <w:spacing w:line="440" w:lineRule="exact"/>
              <w:jc w:val="center"/>
              <w:rPr>
                <w:rFonts w:asciiTheme="minorEastAsia" w:eastAsiaTheme="minorEastAsia" w:hAnsiTheme="minorEastAsia"/>
                <w:szCs w:val="21"/>
              </w:rPr>
            </w:pPr>
            <w:r w:rsidRPr="002C08E5">
              <w:rPr>
                <w:rFonts w:asciiTheme="minorEastAsia" w:eastAsiaTheme="minorEastAsia" w:hAnsiTheme="minorEastAsia" w:hint="eastAsia"/>
                <w:szCs w:val="21"/>
              </w:rPr>
              <w:t>直线加速器两台</w:t>
            </w:r>
          </w:p>
        </w:tc>
        <w:tc>
          <w:tcPr>
            <w:tcW w:w="2061" w:type="dxa"/>
            <w:tcBorders>
              <w:top w:val="single" w:sz="4" w:space="0" w:color="auto"/>
              <w:left w:val="single" w:sz="4" w:space="0" w:color="auto"/>
              <w:bottom w:val="single" w:sz="4" w:space="0" w:color="auto"/>
              <w:right w:val="single" w:sz="4" w:space="0" w:color="auto"/>
            </w:tcBorders>
            <w:vAlign w:val="center"/>
          </w:tcPr>
          <w:p w:rsidR="00820BB1" w:rsidRPr="002C08E5" w:rsidRDefault="00820BB1" w:rsidP="00405947">
            <w:pPr>
              <w:widowControl/>
              <w:jc w:val="left"/>
              <w:rPr>
                <w:rFonts w:asciiTheme="minorEastAsia" w:eastAsiaTheme="minorEastAsia" w:hAnsiTheme="minorEastAsia" w:cs="仿宋"/>
                <w:kern w:val="0"/>
                <w:szCs w:val="21"/>
              </w:rPr>
            </w:pPr>
          </w:p>
        </w:tc>
      </w:tr>
      <w:tr w:rsidR="002C08E5" w:rsidRPr="002C08E5" w:rsidTr="00405947">
        <w:trPr>
          <w:trHeight w:val="462"/>
          <w:jc w:val="center"/>
        </w:trPr>
        <w:tc>
          <w:tcPr>
            <w:tcW w:w="833" w:type="dxa"/>
            <w:tcBorders>
              <w:top w:val="single" w:sz="4" w:space="0" w:color="auto"/>
              <w:left w:val="single" w:sz="4" w:space="0" w:color="auto"/>
              <w:bottom w:val="single" w:sz="4" w:space="0" w:color="auto"/>
              <w:right w:val="single" w:sz="4" w:space="0" w:color="auto"/>
            </w:tcBorders>
            <w:vAlign w:val="center"/>
          </w:tcPr>
          <w:p w:rsidR="00820BB1" w:rsidRPr="002C08E5" w:rsidRDefault="00820BB1" w:rsidP="00405947">
            <w:pPr>
              <w:widowControl/>
              <w:jc w:val="left"/>
              <w:rPr>
                <w:rFonts w:asciiTheme="minorEastAsia" w:eastAsiaTheme="minorEastAsia" w:hAnsiTheme="minorEastAsia" w:cs="仿宋"/>
                <w:kern w:val="0"/>
                <w:szCs w:val="21"/>
              </w:rPr>
            </w:pPr>
            <w:r w:rsidRPr="002C08E5">
              <w:rPr>
                <w:rFonts w:asciiTheme="minorEastAsia" w:eastAsiaTheme="minorEastAsia" w:hAnsiTheme="minorEastAsia" w:cs="仿宋" w:hint="eastAsia"/>
                <w:kern w:val="0"/>
                <w:szCs w:val="21"/>
              </w:rPr>
              <w:t>5</w:t>
            </w:r>
          </w:p>
        </w:tc>
        <w:tc>
          <w:tcPr>
            <w:tcW w:w="1559" w:type="dxa"/>
            <w:vMerge/>
            <w:tcBorders>
              <w:left w:val="single" w:sz="4" w:space="0" w:color="auto"/>
              <w:right w:val="single" w:sz="4" w:space="0" w:color="auto"/>
            </w:tcBorders>
            <w:vAlign w:val="center"/>
          </w:tcPr>
          <w:p w:rsidR="00820BB1" w:rsidRPr="002C08E5" w:rsidRDefault="00820BB1" w:rsidP="00405947">
            <w:pPr>
              <w:spacing w:line="440" w:lineRule="exact"/>
              <w:jc w:val="center"/>
              <w:rPr>
                <w:rFonts w:asciiTheme="minorEastAsia" w:eastAsiaTheme="minorEastAsia" w:hAnsiTheme="minorEastAsia"/>
                <w:szCs w:val="21"/>
              </w:rPr>
            </w:pPr>
          </w:p>
        </w:tc>
        <w:tc>
          <w:tcPr>
            <w:tcW w:w="4253" w:type="dxa"/>
            <w:tcBorders>
              <w:top w:val="single" w:sz="4" w:space="0" w:color="auto"/>
              <w:left w:val="single" w:sz="4" w:space="0" w:color="auto"/>
              <w:bottom w:val="single" w:sz="4" w:space="0" w:color="auto"/>
              <w:right w:val="single" w:sz="4" w:space="0" w:color="auto"/>
            </w:tcBorders>
            <w:vAlign w:val="center"/>
          </w:tcPr>
          <w:p w:rsidR="00820BB1" w:rsidRPr="002C08E5" w:rsidRDefault="00820BB1" w:rsidP="00405947">
            <w:pPr>
              <w:spacing w:line="440" w:lineRule="exact"/>
              <w:jc w:val="center"/>
              <w:rPr>
                <w:rFonts w:asciiTheme="minorEastAsia" w:eastAsiaTheme="minorEastAsia" w:hAnsiTheme="minorEastAsia"/>
                <w:szCs w:val="21"/>
              </w:rPr>
            </w:pPr>
            <w:r w:rsidRPr="002C08E5">
              <w:rPr>
                <w:rFonts w:asciiTheme="minorEastAsia" w:eastAsiaTheme="minorEastAsia" w:hAnsiTheme="minorEastAsia" w:hint="eastAsia"/>
                <w:szCs w:val="21"/>
              </w:rPr>
              <w:t>模拟定位CT一台</w:t>
            </w:r>
          </w:p>
        </w:tc>
        <w:tc>
          <w:tcPr>
            <w:tcW w:w="2061" w:type="dxa"/>
            <w:tcBorders>
              <w:top w:val="single" w:sz="4" w:space="0" w:color="auto"/>
              <w:left w:val="single" w:sz="4" w:space="0" w:color="auto"/>
              <w:bottom w:val="single" w:sz="4" w:space="0" w:color="auto"/>
              <w:right w:val="single" w:sz="4" w:space="0" w:color="auto"/>
            </w:tcBorders>
            <w:vAlign w:val="center"/>
          </w:tcPr>
          <w:p w:rsidR="00820BB1" w:rsidRPr="002C08E5" w:rsidRDefault="00820BB1" w:rsidP="00405947">
            <w:pPr>
              <w:widowControl/>
              <w:jc w:val="left"/>
              <w:rPr>
                <w:rFonts w:asciiTheme="minorEastAsia" w:eastAsiaTheme="minorEastAsia" w:hAnsiTheme="minorEastAsia" w:cs="仿宋"/>
                <w:kern w:val="0"/>
                <w:szCs w:val="21"/>
              </w:rPr>
            </w:pPr>
          </w:p>
        </w:tc>
      </w:tr>
      <w:tr w:rsidR="002C08E5" w:rsidRPr="002C08E5" w:rsidTr="00405947">
        <w:trPr>
          <w:trHeight w:val="462"/>
          <w:jc w:val="center"/>
        </w:trPr>
        <w:tc>
          <w:tcPr>
            <w:tcW w:w="833" w:type="dxa"/>
            <w:tcBorders>
              <w:top w:val="single" w:sz="4" w:space="0" w:color="auto"/>
              <w:left w:val="single" w:sz="4" w:space="0" w:color="auto"/>
              <w:bottom w:val="single" w:sz="4" w:space="0" w:color="auto"/>
              <w:right w:val="single" w:sz="4" w:space="0" w:color="auto"/>
            </w:tcBorders>
            <w:vAlign w:val="center"/>
          </w:tcPr>
          <w:p w:rsidR="00820BB1" w:rsidRPr="002C08E5" w:rsidRDefault="00820BB1" w:rsidP="00405947">
            <w:pPr>
              <w:widowControl/>
              <w:jc w:val="left"/>
              <w:rPr>
                <w:rFonts w:asciiTheme="minorEastAsia" w:eastAsiaTheme="minorEastAsia" w:hAnsiTheme="minorEastAsia" w:cs="仿宋"/>
                <w:kern w:val="0"/>
                <w:szCs w:val="21"/>
              </w:rPr>
            </w:pPr>
            <w:r w:rsidRPr="002C08E5">
              <w:rPr>
                <w:rFonts w:asciiTheme="minorEastAsia" w:eastAsiaTheme="minorEastAsia" w:hAnsiTheme="minorEastAsia" w:cs="仿宋" w:hint="eastAsia"/>
                <w:kern w:val="0"/>
                <w:szCs w:val="21"/>
              </w:rPr>
              <w:t>6</w:t>
            </w:r>
          </w:p>
        </w:tc>
        <w:tc>
          <w:tcPr>
            <w:tcW w:w="1559" w:type="dxa"/>
            <w:vMerge/>
            <w:tcBorders>
              <w:left w:val="single" w:sz="4" w:space="0" w:color="auto"/>
              <w:right w:val="single" w:sz="4" w:space="0" w:color="auto"/>
            </w:tcBorders>
            <w:vAlign w:val="center"/>
          </w:tcPr>
          <w:p w:rsidR="00820BB1" w:rsidRPr="002C08E5" w:rsidRDefault="00820BB1" w:rsidP="00405947">
            <w:pPr>
              <w:spacing w:line="440" w:lineRule="exact"/>
              <w:jc w:val="center"/>
              <w:rPr>
                <w:rFonts w:asciiTheme="minorEastAsia" w:eastAsiaTheme="minorEastAsia" w:hAnsiTheme="minorEastAsia" w:cs="仿宋"/>
                <w:kern w:val="0"/>
                <w:szCs w:val="21"/>
              </w:rPr>
            </w:pPr>
          </w:p>
        </w:tc>
        <w:tc>
          <w:tcPr>
            <w:tcW w:w="4253" w:type="dxa"/>
            <w:tcBorders>
              <w:top w:val="single" w:sz="4" w:space="0" w:color="auto"/>
              <w:left w:val="single" w:sz="4" w:space="0" w:color="auto"/>
              <w:bottom w:val="single" w:sz="4" w:space="0" w:color="auto"/>
              <w:right w:val="single" w:sz="4" w:space="0" w:color="auto"/>
            </w:tcBorders>
            <w:vAlign w:val="center"/>
          </w:tcPr>
          <w:p w:rsidR="00820BB1" w:rsidRPr="002C08E5" w:rsidRDefault="00820BB1" w:rsidP="00405947">
            <w:pPr>
              <w:spacing w:line="440" w:lineRule="exact"/>
              <w:jc w:val="center"/>
              <w:rPr>
                <w:rFonts w:asciiTheme="minorEastAsia" w:eastAsiaTheme="minorEastAsia" w:hAnsiTheme="minorEastAsia" w:cs="仿宋"/>
                <w:kern w:val="0"/>
                <w:szCs w:val="21"/>
              </w:rPr>
            </w:pPr>
            <w:r w:rsidRPr="002C08E5">
              <w:rPr>
                <w:rFonts w:asciiTheme="minorEastAsia" w:eastAsiaTheme="minorEastAsia" w:hAnsiTheme="minorEastAsia" w:hint="eastAsia"/>
                <w:szCs w:val="21"/>
              </w:rPr>
              <w:t>ECT一台</w:t>
            </w:r>
          </w:p>
        </w:tc>
        <w:tc>
          <w:tcPr>
            <w:tcW w:w="2061" w:type="dxa"/>
            <w:tcBorders>
              <w:top w:val="single" w:sz="4" w:space="0" w:color="auto"/>
              <w:left w:val="single" w:sz="4" w:space="0" w:color="auto"/>
              <w:bottom w:val="single" w:sz="4" w:space="0" w:color="auto"/>
              <w:right w:val="single" w:sz="4" w:space="0" w:color="auto"/>
            </w:tcBorders>
            <w:vAlign w:val="center"/>
          </w:tcPr>
          <w:p w:rsidR="00820BB1" w:rsidRPr="002C08E5" w:rsidRDefault="00820BB1" w:rsidP="00405947">
            <w:pPr>
              <w:widowControl/>
              <w:jc w:val="left"/>
              <w:rPr>
                <w:rFonts w:asciiTheme="minorEastAsia" w:eastAsiaTheme="minorEastAsia" w:hAnsiTheme="minorEastAsia" w:cs="仿宋"/>
                <w:kern w:val="0"/>
                <w:szCs w:val="21"/>
              </w:rPr>
            </w:pPr>
          </w:p>
        </w:tc>
      </w:tr>
      <w:tr w:rsidR="002C08E5" w:rsidRPr="002C08E5" w:rsidTr="00405947">
        <w:trPr>
          <w:trHeight w:val="462"/>
          <w:jc w:val="center"/>
        </w:trPr>
        <w:tc>
          <w:tcPr>
            <w:tcW w:w="833" w:type="dxa"/>
            <w:tcBorders>
              <w:top w:val="single" w:sz="4" w:space="0" w:color="auto"/>
              <w:left w:val="single" w:sz="4" w:space="0" w:color="auto"/>
              <w:bottom w:val="single" w:sz="4" w:space="0" w:color="auto"/>
              <w:right w:val="single" w:sz="4" w:space="0" w:color="auto"/>
            </w:tcBorders>
            <w:vAlign w:val="center"/>
          </w:tcPr>
          <w:p w:rsidR="00820BB1" w:rsidRPr="002C08E5" w:rsidRDefault="00820BB1" w:rsidP="00405947">
            <w:pPr>
              <w:widowControl/>
              <w:jc w:val="left"/>
              <w:rPr>
                <w:rFonts w:asciiTheme="minorEastAsia" w:eastAsiaTheme="minorEastAsia" w:hAnsiTheme="minorEastAsia" w:cs="仿宋"/>
                <w:kern w:val="0"/>
                <w:szCs w:val="21"/>
              </w:rPr>
            </w:pPr>
            <w:r w:rsidRPr="002C08E5">
              <w:rPr>
                <w:rFonts w:asciiTheme="minorEastAsia" w:eastAsiaTheme="minorEastAsia" w:hAnsiTheme="minorEastAsia" w:cs="仿宋" w:hint="eastAsia"/>
                <w:kern w:val="0"/>
                <w:szCs w:val="21"/>
              </w:rPr>
              <w:t>7</w:t>
            </w:r>
          </w:p>
        </w:tc>
        <w:tc>
          <w:tcPr>
            <w:tcW w:w="1559" w:type="dxa"/>
            <w:vMerge/>
            <w:tcBorders>
              <w:left w:val="single" w:sz="4" w:space="0" w:color="auto"/>
              <w:right w:val="single" w:sz="4" w:space="0" w:color="auto"/>
            </w:tcBorders>
            <w:vAlign w:val="center"/>
          </w:tcPr>
          <w:p w:rsidR="00820BB1" w:rsidRPr="002C08E5" w:rsidRDefault="00820BB1" w:rsidP="00405947">
            <w:pPr>
              <w:spacing w:line="440" w:lineRule="exact"/>
              <w:jc w:val="center"/>
              <w:rPr>
                <w:rFonts w:asciiTheme="minorEastAsia" w:eastAsiaTheme="minorEastAsia" w:hAnsiTheme="minorEastAsia"/>
                <w:szCs w:val="21"/>
              </w:rPr>
            </w:pPr>
          </w:p>
        </w:tc>
        <w:tc>
          <w:tcPr>
            <w:tcW w:w="4253" w:type="dxa"/>
            <w:tcBorders>
              <w:top w:val="single" w:sz="4" w:space="0" w:color="auto"/>
              <w:left w:val="single" w:sz="4" w:space="0" w:color="auto"/>
              <w:bottom w:val="single" w:sz="4" w:space="0" w:color="auto"/>
              <w:right w:val="single" w:sz="4" w:space="0" w:color="auto"/>
            </w:tcBorders>
            <w:vAlign w:val="center"/>
          </w:tcPr>
          <w:p w:rsidR="00820BB1" w:rsidRPr="002C08E5" w:rsidRDefault="00820BB1" w:rsidP="00405947">
            <w:pPr>
              <w:spacing w:line="440" w:lineRule="exact"/>
              <w:jc w:val="center"/>
              <w:rPr>
                <w:rFonts w:asciiTheme="minorEastAsia" w:eastAsiaTheme="minorEastAsia" w:hAnsiTheme="minorEastAsia"/>
                <w:szCs w:val="21"/>
              </w:rPr>
            </w:pPr>
            <w:r w:rsidRPr="002C08E5">
              <w:rPr>
                <w:rFonts w:asciiTheme="minorEastAsia" w:eastAsiaTheme="minorEastAsia" w:hAnsiTheme="minorEastAsia" w:hint="eastAsia"/>
                <w:szCs w:val="21"/>
              </w:rPr>
              <w:t>PET-CT一台</w:t>
            </w:r>
          </w:p>
        </w:tc>
        <w:tc>
          <w:tcPr>
            <w:tcW w:w="2061" w:type="dxa"/>
            <w:tcBorders>
              <w:top w:val="single" w:sz="4" w:space="0" w:color="auto"/>
              <w:left w:val="single" w:sz="4" w:space="0" w:color="auto"/>
              <w:bottom w:val="single" w:sz="4" w:space="0" w:color="auto"/>
              <w:right w:val="single" w:sz="4" w:space="0" w:color="auto"/>
            </w:tcBorders>
            <w:vAlign w:val="center"/>
          </w:tcPr>
          <w:p w:rsidR="00820BB1" w:rsidRPr="002C08E5" w:rsidRDefault="00820BB1" w:rsidP="00405947">
            <w:pPr>
              <w:widowControl/>
              <w:jc w:val="left"/>
              <w:rPr>
                <w:rFonts w:asciiTheme="minorEastAsia" w:eastAsiaTheme="minorEastAsia" w:hAnsiTheme="minorEastAsia" w:cs="仿宋"/>
                <w:kern w:val="0"/>
                <w:szCs w:val="21"/>
              </w:rPr>
            </w:pPr>
          </w:p>
        </w:tc>
      </w:tr>
      <w:tr w:rsidR="002C08E5" w:rsidRPr="002C08E5" w:rsidTr="00A24C81">
        <w:trPr>
          <w:trHeight w:val="462"/>
          <w:jc w:val="center"/>
        </w:trPr>
        <w:tc>
          <w:tcPr>
            <w:tcW w:w="833" w:type="dxa"/>
            <w:tcBorders>
              <w:top w:val="single" w:sz="4" w:space="0" w:color="auto"/>
              <w:left w:val="single" w:sz="4" w:space="0" w:color="auto"/>
              <w:bottom w:val="single" w:sz="4" w:space="0" w:color="auto"/>
              <w:right w:val="single" w:sz="4" w:space="0" w:color="auto"/>
            </w:tcBorders>
            <w:vAlign w:val="center"/>
          </w:tcPr>
          <w:p w:rsidR="00820BB1" w:rsidRPr="002C08E5" w:rsidRDefault="00820BB1" w:rsidP="00405947">
            <w:pPr>
              <w:widowControl/>
              <w:jc w:val="left"/>
              <w:rPr>
                <w:rFonts w:asciiTheme="minorEastAsia" w:eastAsiaTheme="minorEastAsia" w:hAnsiTheme="minorEastAsia" w:cs="仿宋"/>
                <w:kern w:val="0"/>
                <w:szCs w:val="21"/>
              </w:rPr>
            </w:pPr>
            <w:r w:rsidRPr="002C08E5">
              <w:rPr>
                <w:rFonts w:asciiTheme="minorEastAsia" w:eastAsiaTheme="minorEastAsia" w:hAnsiTheme="minorEastAsia" w:cs="仿宋" w:hint="eastAsia"/>
                <w:kern w:val="0"/>
                <w:szCs w:val="21"/>
              </w:rPr>
              <w:t>8</w:t>
            </w:r>
          </w:p>
        </w:tc>
        <w:tc>
          <w:tcPr>
            <w:tcW w:w="1559" w:type="dxa"/>
            <w:vMerge/>
            <w:tcBorders>
              <w:left w:val="single" w:sz="4" w:space="0" w:color="auto"/>
              <w:right w:val="single" w:sz="4" w:space="0" w:color="auto"/>
            </w:tcBorders>
            <w:vAlign w:val="center"/>
          </w:tcPr>
          <w:p w:rsidR="00820BB1" w:rsidRPr="002C08E5" w:rsidRDefault="00820BB1" w:rsidP="00405947">
            <w:pPr>
              <w:spacing w:line="440" w:lineRule="exact"/>
              <w:jc w:val="center"/>
              <w:rPr>
                <w:rFonts w:asciiTheme="minorEastAsia" w:eastAsiaTheme="minorEastAsia" w:hAnsiTheme="minorEastAsia"/>
                <w:szCs w:val="21"/>
              </w:rPr>
            </w:pPr>
          </w:p>
        </w:tc>
        <w:tc>
          <w:tcPr>
            <w:tcW w:w="4253" w:type="dxa"/>
            <w:tcBorders>
              <w:top w:val="single" w:sz="4" w:space="0" w:color="auto"/>
              <w:left w:val="single" w:sz="4" w:space="0" w:color="auto"/>
              <w:bottom w:val="single" w:sz="4" w:space="0" w:color="auto"/>
              <w:right w:val="single" w:sz="4" w:space="0" w:color="auto"/>
            </w:tcBorders>
            <w:vAlign w:val="center"/>
          </w:tcPr>
          <w:p w:rsidR="00820BB1" w:rsidRPr="002C08E5" w:rsidRDefault="00820BB1" w:rsidP="00405947">
            <w:pPr>
              <w:spacing w:line="440" w:lineRule="exact"/>
              <w:jc w:val="center"/>
              <w:rPr>
                <w:rFonts w:asciiTheme="minorEastAsia" w:eastAsiaTheme="minorEastAsia" w:hAnsiTheme="minorEastAsia"/>
                <w:szCs w:val="21"/>
              </w:rPr>
            </w:pPr>
            <w:r w:rsidRPr="002C08E5">
              <w:rPr>
                <w:rFonts w:asciiTheme="minorEastAsia" w:eastAsiaTheme="minorEastAsia" w:hAnsiTheme="minorEastAsia" w:hint="eastAsia"/>
                <w:szCs w:val="21"/>
              </w:rPr>
              <w:t>伽马刀一台</w:t>
            </w:r>
          </w:p>
        </w:tc>
        <w:tc>
          <w:tcPr>
            <w:tcW w:w="2061" w:type="dxa"/>
            <w:tcBorders>
              <w:top w:val="single" w:sz="4" w:space="0" w:color="auto"/>
              <w:left w:val="single" w:sz="4" w:space="0" w:color="auto"/>
              <w:bottom w:val="single" w:sz="4" w:space="0" w:color="auto"/>
              <w:right w:val="single" w:sz="4" w:space="0" w:color="auto"/>
            </w:tcBorders>
            <w:vAlign w:val="center"/>
          </w:tcPr>
          <w:p w:rsidR="00820BB1" w:rsidRPr="002C08E5" w:rsidRDefault="00820BB1" w:rsidP="00405947">
            <w:pPr>
              <w:widowControl/>
              <w:jc w:val="left"/>
              <w:rPr>
                <w:rFonts w:asciiTheme="minorEastAsia" w:eastAsiaTheme="minorEastAsia" w:hAnsiTheme="minorEastAsia" w:cs="仿宋"/>
                <w:kern w:val="0"/>
                <w:szCs w:val="21"/>
              </w:rPr>
            </w:pPr>
          </w:p>
        </w:tc>
      </w:tr>
      <w:tr w:rsidR="00A24C81" w:rsidRPr="002C08E5" w:rsidTr="00A24C81">
        <w:trPr>
          <w:trHeight w:val="767"/>
          <w:jc w:val="center"/>
        </w:trPr>
        <w:tc>
          <w:tcPr>
            <w:tcW w:w="8706" w:type="dxa"/>
            <w:gridSpan w:val="4"/>
            <w:tcBorders>
              <w:top w:val="single" w:sz="4" w:space="0" w:color="auto"/>
              <w:left w:val="single" w:sz="4" w:space="0" w:color="auto"/>
              <w:bottom w:val="single" w:sz="4" w:space="0" w:color="auto"/>
              <w:right w:val="single" w:sz="4" w:space="0" w:color="auto"/>
            </w:tcBorders>
            <w:vAlign w:val="center"/>
          </w:tcPr>
          <w:p w:rsidR="00A24C81" w:rsidRPr="002C08E5" w:rsidRDefault="00A24C81" w:rsidP="00405947">
            <w:pPr>
              <w:widowControl/>
              <w:jc w:val="left"/>
              <w:rPr>
                <w:rFonts w:asciiTheme="minorEastAsia" w:eastAsiaTheme="minorEastAsia" w:hAnsiTheme="minorEastAsia" w:cs="仿宋"/>
                <w:kern w:val="0"/>
                <w:szCs w:val="21"/>
              </w:rPr>
            </w:pPr>
            <w:r w:rsidRPr="002C08E5">
              <w:rPr>
                <w:rFonts w:asciiTheme="minorEastAsia" w:eastAsiaTheme="minorEastAsia" w:hAnsiTheme="minorEastAsia" w:cs="仿宋" w:hint="eastAsia"/>
                <w:kern w:val="0"/>
                <w:szCs w:val="21"/>
              </w:rPr>
              <w:t xml:space="preserve">合计：大写： </w:t>
            </w:r>
            <w:r w:rsidRPr="002C08E5">
              <w:rPr>
                <w:rFonts w:asciiTheme="minorEastAsia" w:eastAsiaTheme="minorEastAsia" w:hAnsiTheme="minorEastAsia" w:cs="仿宋"/>
                <w:kern w:val="0"/>
                <w:szCs w:val="21"/>
              </w:rPr>
              <w:t xml:space="preserve">                             小写</w:t>
            </w:r>
            <w:r w:rsidRPr="002C08E5">
              <w:rPr>
                <w:rFonts w:asciiTheme="minorEastAsia" w:eastAsiaTheme="minorEastAsia" w:hAnsiTheme="minorEastAsia" w:cs="仿宋" w:hint="eastAsia"/>
                <w:kern w:val="0"/>
                <w:szCs w:val="21"/>
              </w:rPr>
              <w:t>：</w:t>
            </w:r>
          </w:p>
        </w:tc>
      </w:tr>
    </w:tbl>
    <w:p w:rsidR="00110D6E" w:rsidRPr="002C08E5" w:rsidRDefault="00110D6E" w:rsidP="00820BB1">
      <w:pPr>
        <w:tabs>
          <w:tab w:val="left" w:pos="1418"/>
        </w:tabs>
        <w:snapToGrid w:val="0"/>
        <w:spacing w:before="50" w:after="50"/>
        <w:rPr>
          <w:rFonts w:ascii="仿宋" w:eastAsia="仿宋" w:hAnsi="仿宋"/>
          <w:spacing w:val="20"/>
          <w:sz w:val="24"/>
          <w:szCs w:val="24"/>
          <w:u w:val="single"/>
        </w:rPr>
      </w:pPr>
    </w:p>
    <w:p w:rsidR="00820BB1" w:rsidRPr="002C08E5" w:rsidRDefault="00820BB1" w:rsidP="00820BB1">
      <w:pPr>
        <w:tabs>
          <w:tab w:val="left" w:pos="1418"/>
        </w:tabs>
        <w:snapToGrid w:val="0"/>
        <w:spacing w:before="50" w:after="50"/>
        <w:rPr>
          <w:rFonts w:ascii="仿宋" w:eastAsia="仿宋" w:hAnsi="仿宋"/>
          <w:spacing w:val="20"/>
          <w:sz w:val="24"/>
          <w:szCs w:val="24"/>
          <w:u w:val="single"/>
        </w:rPr>
      </w:pPr>
    </w:p>
    <w:p w:rsidR="00820BB1" w:rsidRPr="002C08E5" w:rsidRDefault="00820BB1" w:rsidP="00820BB1">
      <w:pPr>
        <w:tabs>
          <w:tab w:val="left" w:pos="1418"/>
        </w:tabs>
        <w:snapToGrid w:val="0"/>
        <w:spacing w:before="50" w:after="50"/>
        <w:rPr>
          <w:rFonts w:ascii="仿宋" w:eastAsia="仿宋" w:hAnsi="仿宋"/>
          <w:spacing w:val="20"/>
          <w:sz w:val="24"/>
          <w:szCs w:val="24"/>
          <w:u w:val="single"/>
        </w:rPr>
      </w:pPr>
    </w:p>
    <w:p w:rsidR="00110D6E" w:rsidRPr="002C08E5" w:rsidRDefault="00110D6E" w:rsidP="00110D6E">
      <w:pPr>
        <w:snapToGrid w:val="0"/>
        <w:spacing w:before="50" w:after="50"/>
        <w:rPr>
          <w:rFonts w:ascii="仿宋" w:eastAsia="仿宋" w:hAnsi="仿宋"/>
          <w:spacing w:val="20"/>
          <w:sz w:val="24"/>
          <w:szCs w:val="24"/>
          <w:u w:val="single"/>
        </w:rPr>
      </w:pPr>
      <w:r w:rsidRPr="002C08E5">
        <w:rPr>
          <w:rFonts w:ascii="仿宋" w:eastAsia="仿宋" w:hAnsi="仿宋" w:hint="eastAsia"/>
          <w:spacing w:val="20"/>
          <w:sz w:val="24"/>
          <w:szCs w:val="24"/>
        </w:rPr>
        <w:t>授权代表签名：</w:t>
      </w:r>
      <w:r w:rsidRPr="002C08E5">
        <w:rPr>
          <w:rFonts w:ascii="仿宋" w:eastAsia="仿宋" w:hAnsi="仿宋"/>
          <w:spacing w:val="20"/>
          <w:sz w:val="24"/>
          <w:szCs w:val="24"/>
          <w:u w:val="single"/>
        </w:rPr>
        <w:t xml:space="preserve">     </w:t>
      </w:r>
      <w:r w:rsidR="00562D93" w:rsidRPr="002C08E5">
        <w:rPr>
          <w:rFonts w:ascii="仿宋" w:eastAsia="仿宋" w:hAnsi="仿宋" w:hint="eastAsia"/>
          <w:spacing w:val="20"/>
          <w:sz w:val="24"/>
          <w:szCs w:val="24"/>
          <w:u w:val="single"/>
        </w:rPr>
        <w:t xml:space="preserve">   </w:t>
      </w:r>
      <w:r w:rsidRPr="002C08E5">
        <w:rPr>
          <w:rFonts w:ascii="仿宋" w:eastAsia="仿宋" w:hAnsi="仿宋"/>
          <w:spacing w:val="20"/>
          <w:sz w:val="24"/>
          <w:szCs w:val="24"/>
          <w:u w:val="single"/>
        </w:rPr>
        <w:t xml:space="preserve">     </w:t>
      </w:r>
    </w:p>
    <w:p w:rsidR="00562D93" w:rsidRPr="002C08E5" w:rsidRDefault="00562D93" w:rsidP="00110D6E">
      <w:pPr>
        <w:snapToGrid w:val="0"/>
        <w:spacing w:before="50" w:after="50"/>
        <w:rPr>
          <w:rFonts w:ascii="仿宋" w:eastAsia="仿宋" w:hAnsi="仿宋"/>
          <w:spacing w:val="20"/>
          <w:sz w:val="24"/>
          <w:szCs w:val="24"/>
        </w:rPr>
      </w:pPr>
    </w:p>
    <w:p w:rsidR="00562D93" w:rsidRPr="002C08E5" w:rsidRDefault="00562D93" w:rsidP="00110D6E">
      <w:pPr>
        <w:snapToGrid w:val="0"/>
        <w:spacing w:before="50" w:after="50"/>
        <w:rPr>
          <w:rFonts w:ascii="仿宋" w:eastAsia="仿宋" w:hAnsi="仿宋"/>
          <w:spacing w:val="20"/>
          <w:sz w:val="24"/>
          <w:szCs w:val="24"/>
        </w:rPr>
      </w:pPr>
    </w:p>
    <w:p w:rsidR="00110D6E" w:rsidRPr="002C08E5" w:rsidRDefault="00110D6E" w:rsidP="00110D6E">
      <w:pPr>
        <w:snapToGrid w:val="0"/>
        <w:spacing w:before="50" w:after="50"/>
        <w:rPr>
          <w:rFonts w:ascii="仿宋" w:eastAsia="仿宋" w:hAnsi="仿宋"/>
          <w:spacing w:val="20"/>
          <w:sz w:val="24"/>
          <w:szCs w:val="24"/>
          <w:u w:val="single"/>
        </w:rPr>
      </w:pPr>
      <w:r w:rsidRPr="002C08E5">
        <w:rPr>
          <w:rFonts w:ascii="仿宋" w:eastAsia="仿宋" w:hAnsi="仿宋" w:hint="eastAsia"/>
          <w:spacing w:val="20"/>
          <w:sz w:val="24"/>
          <w:szCs w:val="24"/>
        </w:rPr>
        <w:t>投标人盖章：</w:t>
      </w:r>
      <w:r w:rsidRPr="002C08E5">
        <w:rPr>
          <w:rFonts w:ascii="仿宋" w:eastAsia="仿宋" w:hAnsi="仿宋"/>
          <w:spacing w:val="20"/>
          <w:sz w:val="24"/>
          <w:szCs w:val="24"/>
          <w:u w:val="single"/>
        </w:rPr>
        <w:t xml:space="preserve">               </w:t>
      </w:r>
      <w:r w:rsidRPr="002C08E5">
        <w:rPr>
          <w:rFonts w:ascii="仿宋" w:eastAsia="仿宋" w:hAnsi="仿宋"/>
          <w:spacing w:val="20"/>
          <w:sz w:val="24"/>
          <w:szCs w:val="24"/>
        </w:rPr>
        <w:t xml:space="preserve">           </w:t>
      </w:r>
      <w:r w:rsidRPr="002C08E5">
        <w:rPr>
          <w:rFonts w:ascii="仿宋" w:eastAsia="仿宋" w:hAnsi="仿宋" w:hint="eastAsia"/>
          <w:spacing w:val="20"/>
          <w:sz w:val="24"/>
          <w:szCs w:val="24"/>
        </w:rPr>
        <w:t>日</w:t>
      </w:r>
      <w:r w:rsidRPr="002C08E5">
        <w:rPr>
          <w:rFonts w:ascii="仿宋" w:eastAsia="仿宋" w:hAnsi="仿宋"/>
          <w:spacing w:val="20"/>
          <w:sz w:val="24"/>
          <w:szCs w:val="24"/>
        </w:rPr>
        <w:t xml:space="preserve">  </w:t>
      </w:r>
      <w:r w:rsidRPr="002C08E5">
        <w:rPr>
          <w:rFonts w:ascii="仿宋" w:eastAsia="仿宋" w:hAnsi="仿宋" w:hint="eastAsia"/>
          <w:spacing w:val="20"/>
          <w:sz w:val="24"/>
          <w:szCs w:val="24"/>
        </w:rPr>
        <w:t>期：</w:t>
      </w:r>
      <w:r w:rsidRPr="002C08E5">
        <w:rPr>
          <w:rFonts w:ascii="仿宋" w:eastAsia="仿宋" w:hAnsi="仿宋"/>
          <w:spacing w:val="20"/>
          <w:sz w:val="24"/>
          <w:szCs w:val="24"/>
          <w:u w:val="single"/>
        </w:rPr>
        <w:t xml:space="preserve">         </w:t>
      </w:r>
    </w:p>
    <w:p w:rsidR="00110D6E" w:rsidRPr="002C08E5" w:rsidRDefault="00B75EF4" w:rsidP="00B75EF4">
      <w:pPr>
        <w:pStyle w:val="a5"/>
        <w:snapToGrid w:val="0"/>
        <w:spacing w:before="295" w:after="295"/>
        <w:ind w:firstLineChars="200" w:firstLine="480"/>
        <w:rPr>
          <w:rFonts w:hAnsi="宋体"/>
        </w:rPr>
      </w:pPr>
      <w:r w:rsidRPr="002C08E5">
        <w:rPr>
          <w:rFonts w:ascii="仿宋" w:eastAsia="仿宋" w:hAnsi="仿宋" w:hint="eastAsia"/>
          <w:sz w:val="24"/>
          <w:szCs w:val="24"/>
        </w:rPr>
        <w:t>以上报价包括项目实施所需的人工费、服务费、</w:t>
      </w:r>
      <w:r w:rsidR="00A24C81" w:rsidRPr="002C08E5">
        <w:rPr>
          <w:rFonts w:ascii="仿宋" w:eastAsia="仿宋" w:hAnsi="仿宋" w:hint="eastAsia"/>
          <w:sz w:val="24"/>
          <w:szCs w:val="24"/>
        </w:rPr>
        <w:t>专家费、</w:t>
      </w:r>
      <w:r w:rsidRPr="002C08E5">
        <w:rPr>
          <w:rFonts w:ascii="仿宋" w:eastAsia="仿宋" w:hAnsi="仿宋" w:hint="eastAsia"/>
          <w:sz w:val="24"/>
          <w:szCs w:val="24"/>
        </w:rPr>
        <w:t>税费及其他一切费用。</w:t>
      </w:r>
      <w:r w:rsidR="000235EF" w:rsidRPr="002C08E5">
        <w:rPr>
          <w:rFonts w:ascii="仿宋" w:eastAsia="仿宋" w:hAnsi="仿宋" w:hint="eastAsia"/>
          <w:sz w:val="24"/>
          <w:szCs w:val="24"/>
        </w:rPr>
        <w:t>投标人也可以使用自行制作设计的投标报价明细表。</w:t>
      </w:r>
    </w:p>
    <w:p w:rsidR="00110D6E" w:rsidRPr="002C08E5" w:rsidRDefault="00110D6E"/>
    <w:p w:rsidR="00110D6E" w:rsidRPr="002C08E5" w:rsidRDefault="00110D6E"/>
    <w:p w:rsidR="003F7158" w:rsidRPr="002C08E5" w:rsidRDefault="003F7158" w:rsidP="00276D54">
      <w:pPr>
        <w:widowControl/>
        <w:jc w:val="left"/>
      </w:pPr>
    </w:p>
    <w:sectPr w:rsidR="003F7158" w:rsidRPr="002C08E5" w:rsidSect="00782B14">
      <w:type w:val="continuous"/>
      <w:pgSz w:w="11906" w:h="16838"/>
      <w:pgMar w:top="1134" w:right="1247" w:bottom="1134" w:left="1247" w:header="567" w:footer="68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0610" w:rsidRDefault="00B90610" w:rsidP="00504228">
      <w:r>
        <w:separator/>
      </w:r>
    </w:p>
  </w:endnote>
  <w:endnote w:type="continuationSeparator" w:id="0">
    <w:p w:rsidR="00B90610" w:rsidRDefault="00B90610"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altName w:val="Palatino Linotype"/>
    <w:charset w:val="00"/>
    <w:family w:val="roman"/>
    <w:pitch w:val="variable"/>
    <w:sig w:usb0="00000001"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165439"/>
      <w:docPartObj>
        <w:docPartGallery w:val="Page Numbers (Bottom of Page)"/>
        <w:docPartUnique/>
      </w:docPartObj>
    </w:sdtPr>
    <w:sdtContent>
      <w:sdt>
        <w:sdtPr>
          <w:id w:val="1728636285"/>
          <w:docPartObj>
            <w:docPartGallery w:val="Page Numbers (Top of Page)"/>
            <w:docPartUnique/>
          </w:docPartObj>
        </w:sdtPr>
        <w:sdtContent>
          <w:p w:rsidR="003A4E66" w:rsidRDefault="003A4E66">
            <w:pPr>
              <w:pStyle w:val="a4"/>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14</w:t>
            </w:r>
            <w:r>
              <w:rPr>
                <w:b/>
                <w:bCs/>
                <w:sz w:val="24"/>
                <w:szCs w:val="24"/>
              </w:rPr>
              <w:fldChar w:fldCharType="end"/>
            </w:r>
          </w:p>
        </w:sdtContent>
      </w:sdt>
    </w:sdtContent>
  </w:sdt>
  <w:p w:rsidR="00C82644" w:rsidRDefault="00C8264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0610" w:rsidRDefault="00B90610" w:rsidP="00504228">
      <w:r>
        <w:separator/>
      </w:r>
    </w:p>
  </w:footnote>
  <w:footnote w:type="continuationSeparator" w:id="0">
    <w:p w:rsidR="00B90610" w:rsidRDefault="00B90610"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644" w:rsidRPr="00C82644" w:rsidRDefault="00C82644" w:rsidP="00D708E8">
    <w:pPr>
      <w:pStyle w:val="a3"/>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5330D199"/>
    <w:multiLevelType w:val="singleLevel"/>
    <w:tmpl w:val="5330D199"/>
    <w:lvl w:ilvl="0">
      <w:start w:val="4"/>
      <w:numFmt w:val="decimal"/>
      <w:suff w:val="nothing"/>
      <w:lvlText w:val="%1、"/>
      <w:lvlJc w:val="left"/>
    </w:lvl>
  </w:abstractNum>
  <w:abstractNum w:abstractNumId="4">
    <w:nsid w:val="5359C90A"/>
    <w:multiLevelType w:val="singleLevel"/>
    <w:tmpl w:val="5359C90A"/>
    <w:lvl w:ilvl="0">
      <w:start w:val="1"/>
      <w:numFmt w:val="decimal"/>
      <w:suff w:val="nothing"/>
      <w:lvlText w:val="%1、"/>
      <w:lvlJc w:val="left"/>
    </w:lvl>
  </w:abstractNum>
  <w:abstractNum w:abstractNumId="5">
    <w:nsid w:val="535A0C30"/>
    <w:multiLevelType w:val="singleLevel"/>
    <w:tmpl w:val="535A0C30"/>
    <w:lvl w:ilvl="0">
      <w:start w:val="1"/>
      <w:numFmt w:val="decimal"/>
      <w:suff w:val="nothing"/>
      <w:lvlText w:val="%1、"/>
      <w:lvlJc w:val="left"/>
    </w:lvl>
  </w:abstractNum>
  <w:abstractNum w:abstractNumId="6">
    <w:nsid w:val="53EC8E58"/>
    <w:multiLevelType w:val="singleLevel"/>
    <w:tmpl w:val="53EC8E58"/>
    <w:lvl w:ilvl="0">
      <w:start w:val="1"/>
      <w:numFmt w:val="decimal"/>
      <w:suff w:val="nothing"/>
      <w:lvlText w:val="（%1）"/>
      <w:lvlJc w:val="left"/>
    </w:lvl>
  </w:abstractNum>
  <w:abstractNum w:abstractNumId="7">
    <w:nsid w:val="583701BE"/>
    <w:multiLevelType w:val="hybridMultilevel"/>
    <w:tmpl w:val="82E62276"/>
    <w:lvl w:ilvl="0" w:tplc="63120F4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9">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9"/>
  </w:num>
  <w:num w:numId="2">
    <w:abstractNumId w:val="0"/>
  </w:num>
  <w:num w:numId="3">
    <w:abstractNumId w:val="6"/>
  </w:num>
  <w:num w:numId="4">
    <w:abstractNumId w:val="2"/>
  </w:num>
  <w:num w:numId="5">
    <w:abstractNumId w:val="8"/>
  </w:num>
  <w:num w:numId="6">
    <w:abstractNumId w:val="1"/>
  </w:num>
  <w:num w:numId="7">
    <w:abstractNumId w:val="3"/>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04228"/>
    <w:rsid w:val="00000FDD"/>
    <w:rsid w:val="0000408C"/>
    <w:rsid w:val="0001099C"/>
    <w:rsid w:val="0001345D"/>
    <w:rsid w:val="000222D3"/>
    <w:rsid w:val="000235EF"/>
    <w:rsid w:val="00026F26"/>
    <w:rsid w:val="00031A31"/>
    <w:rsid w:val="00033FBA"/>
    <w:rsid w:val="00034DB8"/>
    <w:rsid w:val="000432ED"/>
    <w:rsid w:val="00044D2E"/>
    <w:rsid w:val="00047C73"/>
    <w:rsid w:val="0005057F"/>
    <w:rsid w:val="000554BD"/>
    <w:rsid w:val="0005573C"/>
    <w:rsid w:val="00055A5A"/>
    <w:rsid w:val="00055AE2"/>
    <w:rsid w:val="000575BE"/>
    <w:rsid w:val="00060069"/>
    <w:rsid w:val="0006631C"/>
    <w:rsid w:val="00073453"/>
    <w:rsid w:val="00074508"/>
    <w:rsid w:val="000747B8"/>
    <w:rsid w:val="000753F6"/>
    <w:rsid w:val="0007758F"/>
    <w:rsid w:val="00083D64"/>
    <w:rsid w:val="00086CAA"/>
    <w:rsid w:val="000874D1"/>
    <w:rsid w:val="00090006"/>
    <w:rsid w:val="00091549"/>
    <w:rsid w:val="00096771"/>
    <w:rsid w:val="000A3965"/>
    <w:rsid w:val="000A62C2"/>
    <w:rsid w:val="000B0F2D"/>
    <w:rsid w:val="000B1B46"/>
    <w:rsid w:val="000B2173"/>
    <w:rsid w:val="000B55A0"/>
    <w:rsid w:val="000B6FF1"/>
    <w:rsid w:val="000C072A"/>
    <w:rsid w:val="000C328E"/>
    <w:rsid w:val="000C61AC"/>
    <w:rsid w:val="000D1BCC"/>
    <w:rsid w:val="000D35AF"/>
    <w:rsid w:val="000D4989"/>
    <w:rsid w:val="000D71C1"/>
    <w:rsid w:val="000E35D7"/>
    <w:rsid w:val="000E378F"/>
    <w:rsid w:val="000E5EA2"/>
    <w:rsid w:val="000E6EFC"/>
    <w:rsid w:val="000E6F4C"/>
    <w:rsid w:val="000F61AB"/>
    <w:rsid w:val="00100F1D"/>
    <w:rsid w:val="001050F9"/>
    <w:rsid w:val="00105FD5"/>
    <w:rsid w:val="00110D6E"/>
    <w:rsid w:val="001155BB"/>
    <w:rsid w:val="00115999"/>
    <w:rsid w:val="00123DF6"/>
    <w:rsid w:val="00132894"/>
    <w:rsid w:val="001335EB"/>
    <w:rsid w:val="00134F43"/>
    <w:rsid w:val="001358C6"/>
    <w:rsid w:val="0013797F"/>
    <w:rsid w:val="001427E4"/>
    <w:rsid w:val="00143659"/>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795E"/>
    <w:rsid w:val="001A15A9"/>
    <w:rsid w:val="001A537E"/>
    <w:rsid w:val="001A7C12"/>
    <w:rsid w:val="001B431F"/>
    <w:rsid w:val="001C2847"/>
    <w:rsid w:val="001C2D1F"/>
    <w:rsid w:val="001C36D7"/>
    <w:rsid w:val="001C4AF2"/>
    <w:rsid w:val="001D444B"/>
    <w:rsid w:val="001E12C5"/>
    <w:rsid w:val="001E73B5"/>
    <w:rsid w:val="001E79B1"/>
    <w:rsid w:val="001F3150"/>
    <w:rsid w:val="001F3405"/>
    <w:rsid w:val="001F3ED1"/>
    <w:rsid w:val="001F4220"/>
    <w:rsid w:val="00200C45"/>
    <w:rsid w:val="00201814"/>
    <w:rsid w:val="002044E0"/>
    <w:rsid w:val="002052AA"/>
    <w:rsid w:val="00207192"/>
    <w:rsid w:val="00210F39"/>
    <w:rsid w:val="002115F0"/>
    <w:rsid w:val="00213238"/>
    <w:rsid w:val="002146EC"/>
    <w:rsid w:val="0021496F"/>
    <w:rsid w:val="00216784"/>
    <w:rsid w:val="002207F6"/>
    <w:rsid w:val="00222010"/>
    <w:rsid w:val="0022475D"/>
    <w:rsid w:val="0023068F"/>
    <w:rsid w:val="00230B0C"/>
    <w:rsid w:val="00240EF9"/>
    <w:rsid w:val="00245765"/>
    <w:rsid w:val="00251CF5"/>
    <w:rsid w:val="002524A5"/>
    <w:rsid w:val="00252A0B"/>
    <w:rsid w:val="002537B6"/>
    <w:rsid w:val="002558C7"/>
    <w:rsid w:val="00257400"/>
    <w:rsid w:val="00273967"/>
    <w:rsid w:val="00275CCF"/>
    <w:rsid w:val="002766EE"/>
    <w:rsid w:val="00276C18"/>
    <w:rsid w:val="00276D54"/>
    <w:rsid w:val="00277FFC"/>
    <w:rsid w:val="002848A8"/>
    <w:rsid w:val="00284B87"/>
    <w:rsid w:val="00285220"/>
    <w:rsid w:val="00287C7F"/>
    <w:rsid w:val="002924F6"/>
    <w:rsid w:val="00294FBF"/>
    <w:rsid w:val="002964EF"/>
    <w:rsid w:val="002A1BD1"/>
    <w:rsid w:val="002A3D24"/>
    <w:rsid w:val="002B1703"/>
    <w:rsid w:val="002B346E"/>
    <w:rsid w:val="002B3775"/>
    <w:rsid w:val="002C08E5"/>
    <w:rsid w:val="002C1C3A"/>
    <w:rsid w:val="002C1C47"/>
    <w:rsid w:val="002C685F"/>
    <w:rsid w:val="002D1BD3"/>
    <w:rsid w:val="002D410B"/>
    <w:rsid w:val="002D7D0F"/>
    <w:rsid w:val="002E09A9"/>
    <w:rsid w:val="002E1D91"/>
    <w:rsid w:val="002E20E2"/>
    <w:rsid w:val="002E3D60"/>
    <w:rsid w:val="002E3EE7"/>
    <w:rsid w:val="002E40D2"/>
    <w:rsid w:val="002F0C11"/>
    <w:rsid w:val="002F1230"/>
    <w:rsid w:val="002F24AB"/>
    <w:rsid w:val="002F6841"/>
    <w:rsid w:val="002F6B3B"/>
    <w:rsid w:val="00304404"/>
    <w:rsid w:val="00304437"/>
    <w:rsid w:val="00310D45"/>
    <w:rsid w:val="00311D90"/>
    <w:rsid w:val="003125DF"/>
    <w:rsid w:val="00313385"/>
    <w:rsid w:val="00316D6B"/>
    <w:rsid w:val="00320504"/>
    <w:rsid w:val="0032742D"/>
    <w:rsid w:val="0032780F"/>
    <w:rsid w:val="00330342"/>
    <w:rsid w:val="00331A41"/>
    <w:rsid w:val="00332609"/>
    <w:rsid w:val="00333F65"/>
    <w:rsid w:val="003340C2"/>
    <w:rsid w:val="00334E07"/>
    <w:rsid w:val="003359CD"/>
    <w:rsid w:val="00335DCA"/>
    <w:rsid w:val="0035177E"/>
    <w:rsid w:val="00351BC9"/>
    <w:rsid w:val="00354843"/>
    <w:rsid w:val="00356118"/>
    <w:rsid w:val="0035692B"/>
    <w:rsid w:val="003574F8"/>
    <w:rsid w:val="00357B37"/>
    <w:rsid w:val="00357F5D"/>
    <w:rsid w:val="003627C2"/>
    <w:rsid w:val="003635EC"/>
    <w:rsid w:val="00377EFB"/>
    <w:rsid w:val="00384E7A"/>
    <w:rsid w:val="00385A71"/>
    <w:rsid w:val="0039133C"/>
    <w:rsid w:val="003A1521"/>
    <w:rsid w:val="003A4E66"/>
    <w:rsid w:val="003A6892"/>
    <w:rsid w:val="003A6A22"/>
    <w:rsid w:val="003B50A9"/>
    <w:rsid w:val="003B55CF"/>
    <w:rsid w:val="003B7BC0"/>
    <w:rsid w:val="003E0286"/>
    <w:rsid w:val="003E0FD0"/>
    <w:rsid w:val="003E1C1C"/>
    <w:rsid w:val="003E384F"/>
    <w:rsid w:val="003E4F22"/>
    <w:rsid w:val="003F22BA"/>
    <w:rsid w:val="003F7158"/>
    <w:rsid w:val="004063FB"/>
    <w:rsid w:val="004079EE"/>
    <w:rsid w:val="0041214E"/>
    <w:rsid w:val="0041315B"/>
    <w:rsid w:val="00415002"/>
    <w:rsid w:val="0041550C"/>
    <w:rsid w:val="0043027E"/>
    <w:rsid w:val="004334C4"/>
    <w:rsid w:val="00433D27"/>
    <w:rsid w:val="00435007"/>
    <w:rsid w:val="00436559"/>
    <w:rsid w:val="00441645"/>
    <w:rsid w:val="00447370"/>
    <w:rsid w:val="0044784C"/>
    <w:rsid w:val="00451E75"/>
    <w:rsid w:val="00453042"/>
    <w:rsid w:val="004541A9"/>
    <w:rsid w:val="00456492"/>
    <w:rsid w:val="00462FFD"/>
    <w:rsid w:val="0046340E"/>
    <w:rsid w:val="004645AE"/>
    <w:rsid w:val="004677DE"/>
    <w:rsid w:val="00483C7A"/>
    <w:rsid w:val="00486CA3"/>
    <w:rsid w:val="00490F3C"/>
    <w:rsid w:val="00491A6D"/>
    <w:rsid w:val="0049677F"/>
    <w:rsid w:val="004A3424"/>
    <w:rsid w:val="004A36F6"/>
    <w:rsid w:val="004A7539"/>
    <w:rsid w:val="004B0F09"/>
    <w:rsid w:val="004B181D"/>
    <w:rsid w:val="004B2F32"/>
    <w:rsid w:val="004B56F1"/>
    <w:rsid w:val="004C1FA1"/>
    <w:rsid w:val="004C335E"/>
    <w:rsid w:val="004C5738"/>
    <w:rsid w:val="004C6AD2"/>
    <w:rsid w:val="004C7DA9"/>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4228"/>
    <w:rsid w:val="005043E2"/>
    <w:rsid w:val="00504B95"/>
    <w:rsid w:val="00505DC2"/>
    <w:rsid w:val="00510001"/>
    <w:rsid w:val="00510AAF"/>
    <w:rsid w:val="00513228"/>
    <w:rsid w:val="00515131"/>
    <w:rsid w:val="00522A83"/>
    <w:rsid w:val="00525000"/>
    <w:rsid w:val="005254B2"/>
    <w:rsid w:val="00527FA4"/>
    <w:rsid w:val="00532953"/>
    <w:rsid w:val="005337ED"/>
    <w:rsid w:val="00537C17"/>
    <w:rsid w:val="00546F1A"/>
    <w:rsid w:val="005507F0"/>
    <w:rsid w:val="00553F90"/>
    <w:rsid w:val="00554C7C"/>
    <w:rsid w:val="00562D93"/>
    <w:rsid w:val="00563963"/>
    <w:rsid w:val="005661D4"/>
    <w:rsid w:val="00566ABB"/>
    <w:rsid w:val="005670E9"/>
    <w:rsid w:val="0057370A"/>
    <w:rsid w:val="0057558A"/>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27AF"/>
    <w:rsid w:val="005D32C6"/>
    <w:rsid w:val="005E0EE6"/>
    <w:rsid w:val="005E2D68"/>
    <w:rsid w:val="005E7396"/>
    <w:rsid w:val="005F2E8A"/>
    <w:rsid w:val="005F74CB"/>
    <w:rsid w:val="006035F5"/>
    <w:rsid w:val="00604C71"/>
    <w:rsid w:val="00612DEE"/>
    <w:rsid w:val="00617354"/>
    <w:rsid w:val="00622125"/>
    <w:rsid w:val="00624409"/>
    <w:rsid w:val="00631C2F"/>
    <w:rsid w:val="0063356B"/>
    <w:rsid w:val="00652305"/>
    <w:rsid w:val="006527D0"/>
    <w:rsid w:val="0066063B"/>
    <w:rsid w:val="00665B3D"/>
    <w:rsid w:val="00681EEE"/>
    <w:rsid w:val="00683F9D"/>
    <w:rsid w:val="006879E3"/>
    <w:rsid w:val="0069060B"/>
    <w:rsid w:val="00693818"/>
    <w:rsid w:val="00694C23"/>
    <w:rsid w:val="0069602E"/>
    <w:rsid w:val="006A16F4"/>
    <w:rsid w:val="006A57B3"/>
    <w:rsid w:val="006A6433"/>
    <w:rsid w:val="006B0940"/>
    <w:rsid w:val="006B171F"/>
    <w:rsid w:val="006B5475"/>
    <w:rsid w:val="006B5F12"/>
    <w:rsid w:val="006C281D"/>
    <w:rsid w:val="006C2FB7"/>
    <w:rsid w:val="006C57B1"/>
    <w:rsid w:val="006D2968"/>
    <w:rsid w:val="006D484F"/>
    <w:rsid w:val="006E2BE7"/>
    <w:rsid w:val="006F2488"/>
    <w:rsid w:val="007047C6"/>
    <w:rsid w:val="0070669A"/>
    <w:rsid w:val="0071123D"/>
    <w:rsid w:val="00711667"/>
    <w:rsid w:val="0071354E"/>
    <w:rsid w:val="00714557"/>
    <w:rsid w:val="00715E15"/>
    <w:rsid w:val="00722582"/>
    <w:rsid w:val="007254DE"/>
    <w:rsid w:val="00725732"/>
    <w:rsid w:val="00726D15"/>
    <w:rsid w:val="00727BF4"/>
    <w:rsid w:val="007344A9"/>
    <w:rsid w:val="00736BBF"/>
    <w:rsid w:val="00737925"/>
    <w:rsid w:val="0074150D"/>
    <w:rsid w:val="00742B7C"/>
    <w:rsid w:val="0074510A"/>
    <w:rsid w:val="00756B16"/>
    <w:rsid w:val="00762838"/>
    <w:rsid w:val="00764C2C"/>
    <w:rsid w:val="00766C43"/>
    <w:rsid w:val="00767C4F"/>
    <w:rsid w:val="00770459"/>
    <w:rsid w:val="007719D3"/>
    <w:rsid w:val="007739F9"/>
    <w:rsid w:val="00776027"/>
    <w:rsid w:val="00777BB5"/>
    <w:rsid w:val="00780B7B"/>
    <w:rsid w:val="00782A19"/>
    <w:rsid w:val="00782B14"/>
    <w:rsid w:val="007845FF"/>
    <w:rsid w:val="00785208"/>
    <w:rsid w:val="00785222"/>
    <w:rsid w:val="007879DC"/>
    <w:rsid w:val="00791CA1"/>
    <w:rsid w:val="0079658B"/>
    <w:rsid w:val="00796FBA"/>
    <w:rsid w:val="007A0518"/>
    <w:rsid w:val="007A2DF5"/>
    <w:rsid w:val="007A4D37"/>
    <w:rsid w:val="007A5D68"/>
    <w:rsid w:val="007A6A4B"/>
    <w:rsid w:val="007B23A5"/>
    <w:rsid w:val="007B39A3"/>
    <w:rsid w:val="007C09E8"/>
    <w:rsid w:val="007C4076"/>
    <w:rsid w:val="007C5748"/>
    <w:rsid w:val="007D1378"/>
    <w:rsid w:val="007D2540"/>
    <w:rsid w:val="007D5BAD"/>
    <w:rsid w:val="007D6D61"/>
    <w:rsid w:val="007D74FB"/>
    <w:rsid w:val="007E058F"/>
    <w:rsid w:val="007E206E"/>
    <w:rsid w:val="007E3813"/>
    <w:rsid w:val="007E76D3"/>
    <w:rsid w:val="0080231E"/>
    <w:rsid w:val="008042E0"/>
    <w:rsid w:val="0080539B"/>
    <w:rsid w:val="00806906"/>
    <w:rsid w:val="0081087F"/>
    <w:rsid w:val="00812A99"/>
    <w:rsid w:val="008148A7"/>
    <w:rsid w:val="00816DD4"/>
    <w:rsid w:val="00820688"/>
    <w:rsid w:val="00820BB1"/>
    <w:rsid w:val="00821741"/>
    <w:rsid w:val="00833FDD"/>
    <w:rsid w:val="008364F5"/>
    <w:rsid w:val="00836880"/>
    <w:rsid w:val="0083746C"/>
    <w:rsid w:val="008421C3"/>
    <w:rsid w:val="008454EC"/>
    <w:rsid w:val="00850CA6"/>
    <w:rsid w:val="008510C5"/>
    <w:rsid w:val="00864853"/>
    <w:rsid w:val="00864E68"/>
    <w:rsid w:val="00865AFE"/>
    <w:rsid w:val="00866D84"/>
    <w:rsid w:val="00867BE2"/>
    <w:rsid w:val="008712F5"/>
    <w:rsid w:val="008713BD"/>
    <w:rsid w:val="0087359E"/>
    <w:rsid w:val="00875421"/>
    <w:rsid w:val="008849BE"/>
    <w:rsid w:val="00886957"/>
    <w:rsid w:val="00887737"/>
    <w:rsid w:val="008908C3"/>
    <w:rsid w:val="008937C5"/>
    <w:rsid w:val="008958F2"/>
    <w:rsid w:val="00896EBB"/>
    <w:rsid w:val="008975AD"/>
    <w:rsid w:val="008A240E"/>
    <w:rsid w:val="008A59A5"/>
    <w:rsid w:val="008B2CF4"/>
    <w:rsid w:val="008B479E"/>
    <w:rsid w:val="008B685A"/>
    <w:rsid w:val="008C19E1"/>
    <w:rsid w:val="008C6E2B"/>
    <w:rsid w:val="008D3C36"/>
    <w:rsid w:val="008D51F8"/>
    <w:rsid w:val="008E07C9"/>
    <w:rsid w:val="008E0F79"/>
    <w:rsid w:val="008E2525"/>
    <w:rsid w:val="008E7321"/>
    <w:rsid w:val="008F22B0"/>
    <w:rsid w:val="008F53FE"/>
    <w:rsid w:val="008F7858"/>
    <w:rsid w:val="008F7D9F"/>
    <w:rsid w:val="009013FB"/>
    <w:rsid w:val="00902499"/>
    <w:rsid w:val="00902FBE"/>
    <w:rsid w:val="00904A30"/>
    <w:rsid w:val="00906B34"/>
    <w:rsid w:val="009147F8"/>
    <w:rsid w:val="00917BF0"/>
    <w:rsid w:val="00923DB8"/>
    <w:rsid w:val="009263FB"/>
    <w:rsid w:val="009372D2"/>
    <w:rsid w:val="00942565"/>
    <w:rsid w:val="009445FB"/>
    <w:rsid w:val="00944CD3"/>
    <w:rsid w:val="00947DF2"/>
    <w:rsid w:val="00951913"/>
    <w:rsid w:val="00952AFA"/>
    <w:rsid w:val="00953C31"/>
    <w:rsid w:val="0095439A"/>
    <w:rsid w:val="00955065"/>
    <w:rsid w:val="0095542F"/>
    <w:rsid w:val="009610BB"/>
    <w:rsid w:val="00962F27"/>
    <w:rsid w:val="009724F3"/>
    <w:rsid w:val="00972BE2"/>
    <w:rsid w:val="009755A9"/>
    <w:rsid w:val="009816BC"/>
    <w:rsid w:val="0098170B"/>
    <w:rsid w:val="00983CD1"/>
    <w:rsid w:val="009A45FB"/>
    <w:rsid w:val="009A4A78"/>
    <w:rsid w:val="009B3FF2"/>
    <w:rsid w:val="009B417B"/>
    <w:rsid w:val="009C1AA8"/>
    <w:rsid w:val="009D060E"/>
    <w:rsid w:val="009D1C9D"/>
    <w:rsid w:val="009D20AE"/>
    <w:rsid w:val="009D53FD"/>
    <w:rsid w:val="009E32BD"/>
    <w:rsid w:val="009E6657"/>
    <w:rsid w:val="009F362B"/>
    <w:rsid w:val="009F38D0"/>
    <w:rsid w:val="009F550D"/>
    <w:rsid w:val="009F6645"/>
    <w:rsid w:val="00A03903"/>
    <w:rsid w:val="00A10F67"/>
    <w:rsid w:val="00A16741"/>
    <w:rsid w:val="00A176A1"/>
    <w:rsid w:val="00A17B23"/>
    <w:rsid w:val="00A17D84"/>
    <w:rsid w:val="00A20161"/>
    <w:rsid w:val="00A24C81"/>
    <w:rsid w:val="00A310AD"/>
    <w:rsid w:val="00A32892"/>
    <w:rsid w:val="00A35D2E"/>
    <w:rsid w:val="00A41AA0"/>
    <w:rsid w:val="00A439B7"/>
    <w:rsid w:val="00A44783"/>
    <w:rsid w:val="00A44B27"/>
    <w:rsid w:val="00A52BA9"/>
    <w:rsid w:val="00A575B9"/>
    <w:rsid w:val="00A6494F"/>
    <w:rsid w:val="00A64E41"/>
    <w:rsid w:val="00A66895"/>
    <w:rsid w:val="00A67B4E"/>
    <w:rsid w:val="00A7760A"/>
    <w:rsid w:val="00A82E39"/>
    <w:rsid w:val="00A863E3"/>
    <w:rsid w:val="00A866DA"/>
    <w:rsid w:val="00A87769"/>
    <w:rsid w:val="00A87D8A"/>
    <w:rsid w:val="00A93D32"/>
    <w:rsid w:val="00AA289B"/>
    <w:rsid w:val="00AA34B8"/>
    <w:rsid w:val="00AA37CA"/>
    <w:rsid w:val="00AA4A98"/>
    <w:rsid w:val="00AB527C"/>
    <w:rsid w:val="00AB5D50"/>
    <w:rsid w:val="00AB709F"/>
    <w:rsid w:val="00AC038C"/>
    <w:rsid w:val="00AD0103"/>
    <w:rsid w:val="00AD0313"/>
    <w:rsid w:val="00AD3ABF"/>
    <w:rsid w:val="00AD5A6A"/>
    <w:rsid w:val="00AD66C4"/>
    <w:rsid w:val="00AE1141"/>
    <w:rsid w:val="00AE1A4F"/>
    <w:rsid w:val="00AE63DD"/>
    <w:rsid w:val="00AF1C7A"/>
    <w:rsid w:val="00AF5213"/>
    <w:rsid w:val="00AF5706"/>
    <w:rsid w:val="00AF6F0E"/>
    <w:rsid w:val="00B02C50"/>
    <w:rsid w:val="00B02D22"/>
    <w:rsid w:val="00B032E4"/>
    <w:rsid w:val="00B0476E"/>
    <w:rsid w:val="00B1253B"/>
    <w:rsid w:val="00B224A9"/>
    <w:rsid w:val="00B239D3"/>
    <w:rsid w:val="00B24B25"/>
    <w:rsid w:val="00B2660E"/>
    <w:rsid w:val="00B3705B"/>
    <w:rsid w:val="00B41026"/>
    <w:rsid w:val="00B4301E"/>
    <w:rsid w:val="00B43659"/>
    <w:rsid w:val="00B45B95"/>
    <w:rsid w:val="00B511F5"/>
    <w:rsid w:val="00B55AD6"/>
    <w:rsid w:val="00B567CA"/>
    <w:rsid w:val="00B62B9F"/>
    <w:rsid w:val="00B63F90"/>
    <w:rsid w:val="00B64137"/>
    <w:rsid w:val="00B7428C"/>
    <w:rsid w:val="00B75EF4"/>
    <w:rsid w:val="00B85E4A"/>
    <w:rsid w:val="00B87E48"/>
    <w:rsid w:val="00B90610"/>
    <w:rsid w:val="00B92406"/>
    <w:rsid w:val="00B92FD5"/>
    <w:rsid w:val="00B93185"/>
    <w:rsid w:val="00B9389E"/>
    <w:rsid w:val="00B94B93"/>
    <w:rsid w:val="00B95134"/>
    <w:rsid w:val="00BA2DD1"/>
    <w:rsid w:val="00BA2E17"/>
    <w:rsid w:val="00BB61B8"/>
    <w:rsid w:val="00BB697F"/>
    <w:rsid w:val="00BC0943"/>
    <w:rsid w:val="00BC129B"/>
    <w:rsid w:val="00BC4586"/>
    <w:rsid w:val="00BD05B5"/>
    <w:rsid w:val="00BD3A19"/>
    <w:rsid w:val="00BD57B8"/>
    <w:rsid w:val="00BE1346"/>
    <w:rsid w:val="00BE1CE2"/>
    <w:rsid w:val="00BE432E"/>
    <w:rsid w:val="00BE4BA6"/>
    <w:rsid w:val="00BE5A51"/>
    <w:rsid w:val="00BE71D6"/>
    <w:rsid w:val="00BF29C4"/>
    <w:rsid w:val="00BF3E93"/>
    <w:rsid w:val="00BF5997"/>
    <w:rsid w:val="00C015A9"/>
    <w:rsid w:val="00C01E5D"/>
    <w:rsid w:val="00C0546F"/>
    <w:rsid w:val="00C07CD4"/>
    <w:rsid w:val="00C12A81"/>
    <w:rsid w:val="00C16C2C"/>
    <w:rsid w:val="00C20FF1"/>
    <w:rsid w:val="00C2367C"/>
    <w:rsid w:val="00C33692"/>
    <w:rsid w:val="00C35EE4"/>
    <w:rsid w:val="00C41810"/>
    <w:rsid w:val="00C479D1"/>
    <w:rsid w:val="00C52406"/>
    <w:rsid w:val="00C53AAB"/>
    <w:rsid w:val="00C53C9F"/>
    <w:rsid w:val="00C55239"/>
    <w:rsid w:val="00C56B66"/>
    <w:rsid w:val="00C577D2"/>
    <w:rsid w:val="00C673B6"/>
    <w:rsid w:val="00C71CD9"/>
    <w:rsid w:val="00C743D1"/>
    <w:rsid w:val="00C8219F"/>
    <w:rsid w:val="00C82644"/>
    <w:rsid w:val="00C82E74"/>
    <w:rsid w:val="00C84183"/>
    <w:rsid w:val="00C85188"/>
    <w:rsid w:val="00C87635"/>
    <w:rsid w:val="00C91DDA"/>
    <w:rsid w:val="00C92761"/>
    <w:rsid w:val="00C92FE9"/>
    <w:rsid w:val="00CA2044"/>
    <w:rsid w:val="00CA3899"/>
    <w:rsid w:val="00CB04E3"/>
    <w:rsid w:val="00CB25C5"/>
    <w:rsid w:val="00CB2F0B"/>
    <w:rsid w:val="00CB626E"/>
    <w:rsid w:val="00CC09DC"/>
    <w:rsid w:val="00CC32D4"/>
    <w:rsid w:val="00CC733C"/>
    <w:rsid w:val="00CD0A48"/>
    <w:rsid w:val="00CD4012"/>
    <w:rsid w:val="00CD72D5"/>
    <w:rsid w:val="00CE0D21"/>
    <w:rsid w:val="00CE1D9F"/>
    <w:rsid w:val="00CE36B6"/>
    <w:rsid w:val="00CE59BF"/>
    <w:rsid w:val="00CE64A5"/>
    <w:rsid w:val="00CF14E0"/>
    <w:rsid w:val="00CF5FDE"/>
    <w:rsid w:val="00CF7FE2"/>
    <w:rsid w:val="00D02AD4"/>
    <w:rsid w:val="00D04BEF"/>
    <w:rsid w:val="00D05E1D"/>
    <w:rsid w:val="00D06FD4"/>
    <w:rsid w:val="00D10C62"/>
    <w:rsid w:val="00D15DDE"/>
    <w:rsid w:val="00D16B58"/>
    <w:rsid w:val="00D20B25"/>
    <w:rsid w:val="00D20BF4"/>
    <w:rsid w:val="00D23036"/>
    <w:rsid w:val="00D26F89"/>
    <w:rsid w:val="00D30041"/>
    <w:rsid w:val="00D323EE"/>
    <w:rsid w:val="00D46072"/>
    <w:rsid w:val="00D51BE8"/>
    <w:rsid w:val="00D523CF"/>
    <w:rsid w:val="00D61620"/>
    <w:rsid w:val="00D62439"/>
    <w:rsid w:val="00D64BDA"/>
    <w:rsid w:val="00D65ABC"/>
    <w:rsid w:val="00D70255"/>
    <w:rsid w:val="00D708E8"/>
    <w:rsid w:val="00D70A94"/>
    <w:rsid w:val="00D71820"/>
    <w:rsid w:val="00D72184"/>
    <w:rsid w:val="00D724DA"/>
    <w:rsid w:val="00D73B07"/>
    <w:rsid w:val="00D74ACF"/>
    <w:rsid w:val="00D74E56"/>
    <w:rsid w:val="00D80DDE"/>
    <w:rsid w:val="00D827C0"/>
    <w:rsid w:val="00D841B2"/>
    <w:rsid w:val="00D86568"/>
    <w:rsid w:val="00D876ED"/>
    <w:rsid w:val="00D91946"/>
    <w:rsid w:val="00D927C3"/>
    <w:rsid w:val="00D9475F"/>
    <w:rsid w:val="00DA50F7"/>
    <w:rsid w:val="00DB05C2"/>
    <w:rsid w:val="00DB376F"/>
    <w:rsid w:val="00DC2314"/>
    <w:rsid w:val="00DC7481"/>
    <w:rsid w:val="00DC75E4"/>
    <w:rsid w:val="00DD5600"/>
    <w:rsid w:val="00DD582F"/>
    <w:rsid w:val="00DE046B"/>
    <w:rsid w:val="00DE0C54"/>
    <w:rsid w:val="00DE342E"/>
    <w:rsid w:val="00DF4917"/>
    <w:rsid w:val="00DF6BFA"/>
    <w:rsid w:val="00E019A9"/>
    <w:rsid w:val="00E01EE7"/>
    <w:rsid w:val="00E032AA"/>
    <w:rsid w:val="00E04B7A"/>
    <w:rsid w:val="00E1681C"/>
    <w:rsid w:val="00E22903"/>
    <w:rsid w:val="00E23C4B"/>
    <w:rsid w:val="00E255FA"/>
    <w:rsid w:val="00E269E6"/>
    <w:rsid w:val="00E2744F"/>
    <w:rsid w:val="00E31D4F"/>
    <w:rsid w:val="00E32796"/>
    <w:rsid w:val="00E32C62"/>
    <w:rsid w:val="00E3428F"/>
    <w:rsid w:val="00E37DD5"/>
    <w:rsid w:val="00E4093F"/>
    <w:rsid w:val="00E41669"/>
    <w:rsid w:val="00E43D33"/>
    <w:rsid w:val="00E443DF"/>
    <w:rsid w:val="00E50C26"/>
    <w:rsid w:val="00E51AA6"/>
    <w:rsid w:val="00E54F9C"/>
    <w:rsid w:val="00E56D62"/>
    <w:rsid w:val="00E6134C"/>
    <w:rsid w:val="00E62268"/>
    <w:rsid w:val="00E63923"/>
    <w:rsid w:val="00E67AF1"/>
    <w:rsid w:val="00E67E46"/>
    <w:rsid w:val="00E909C4"/>
    <w:rsid w:val="00EA0DAB"/>
    <w:rsid w:val="00EB02D8"/>
    <w:rsid w:val="00EB240A"/>
    <w:rsid w:val="00EB2638"/>
    <w:rsid w:val="00EB2AEF"/>
    <w:rsid w:val="00EB62CC"/>
    <w:rsid w:val="00EB6F5A"/>
    <w:rsid w:val="00EC3E53"/>
    <w:rsid w:val="00EC4927"/>
    <w:rsid w:val="00EC4B06"/>
    <w:rsid w:val="00ED08EF"/>
    <w:rsid w:val="00ED1514"/>
    <w:rsid w:val="00ED4423"/>
    <w:rsid w:val="00ED4BA1"/>
    <w:rsid w:val="00ED5C09"/>
    <w:rsid w:val="00ED7C14"/>
    <w:rsid w:val="00EE2153"/>
    <w:rsid w:val="00EE21C9"/>
    <w:rsid w:val="00EE6C1E"/>
    <w:rsid w:val="00EF2504"/>
    <w:rsid w:val="00EF2580"/>
    <w:rsid w:val="00EF2B55"/>
    <w:rsid w:val="00EF3CAA"/>
    <w:rsid w:val="00EF4ECD"/>
    <w:rsid w:val="00F05EB2"/>
    <w:rsid w:val="00F05FBE"/>
    <w:rsid w:val="00F07DF7"/>
    <w:rsid w:val="00F13056"/>
    <w:rsid w:val="00F16EF0"/>
    <w:rsid w:val="00F23891"/>
    <w:rsid w:val="00F262CB"/>
    <w:rsid w:val="00F31F69"/>
    <w:rsid w:val="00F32164"/>
    <w:rsid w:val="00F35ED0"/>
    <w:rsid w:val="00F400A0"/>
    <w:rsid w:val="00F4064C"/>
    <w:rsid w:val="00F40DD2"/>
    <w:rsid w:val="00F4203F"/>
    <w:rsid w:val="00F45C1F"/>
    <w:rsid w:val="00F5160B"/>
    <w:rsid w:val="00F53185"/>
    <w:rsid w:val="00F53609"/>
    <w:rsid w:val="00F66388"/>
    <w:rsid w:val="00F67F7F"/>
    <w:rsid w:val="00F71C86"/>
    <w:rsid w:val="00F7215A"/>
    <w:rsid w:val="00F77F0D"/>
    <w:rsid w:val="00F85B58"/>
    <w:rsid w:val="00F86E78"/>
    <w:rsid w:val="00F94211"/>
    <w:rsid w:val="00F978FE"/>
    <w:rsid w:val="00F97C04"/>
    <w:rsid w:val="00FA3304"/>
    <w:rsid w:val="00FB0839"/>
    <w:rsid w:val="00FB0CAB"/>
    <w:rsid w:val="00FB4C05"/>
    <w:rsid w:val="00FB6E7A"/>
    <w:rsid w:val="00FB77A3"/>
    <w:rsid w:val="00FC043D"/>
    <w:rsid w:val="00FC0793"/>
    <w:rsid w:val="00FD5551"/>
    <w:rsid w:val="00FD57C2"/>
    <w:rsid w:val="00FD6E22"/>
    <w:rsid w:val="00FE0B50"/>
    <w:rsid w:val="00FE21AF"/>
    <w:rsid w:val="00FE3830"/>
    <w:rsid w:val="00FE5C80"/>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989BCA-5876-4801-A64D-82E751F9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iPriority w:val="99"/>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uiPriority w:val="99"/>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 w:type="paragraph" w:styleId="20">
    <w:name w:val="List Number 2"/>
    <w:basedOn w:val="a"/>
    <w:rsid w:val="00505DC2"/>
    <w:pPr>
      <w:widowControl/>
      <w:tabs>
        <w:tab w:val="left" w:pos="1697"/>
      </w:tabs>
      <w:spacing w:afterLines="50"/>
      <w:ind w:left="1697" w:hanging="420"/>
      <w:jc w:val="left"/>
    </w:pPr>
    <w:rPr>
      <w:kern w:val="0"/>
      <w:sz w:val="24"/>
    </w:rPr>
  </w:style>
  <w:style w:type="paragraph" w:styleId="af">
    <w:name w:val="Normal (Web)"/>
    <w:basedOn w:val="a"/>
    <w:rsid w:val="00505DC2"/>
    <w:pPr>
      <w:widowControl/>
      <w:spacing w:before="100" w:beforeAutospacing="1" w:after="100" w:afterAutospacing="1"/>
      <w:jc w:val="left"/>
    </w:pPr>
    <w:rPr>
      <w:rFonts w:ascii="Arial Unicode MS" w:eastAsia="Arial Unicode MS" w:hAnsi="Arial Unicode MS" w:cs="Arial Unicode MS"/>
      <w:color w:val="000000"/>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2886D-BA7C-4181-99C5-7E0B113FF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14824</TotalTime>
  <Pages>14</Pages>
  <Words>1192</Words>
  <Characters>6800</Characters>
  <Application>Microsoft Office Word</Application>
  <DocSecurity>0</DocSecurity>
  <Lines>56</Lines>
  <Paragraphs>15</Paragraphs>
  <ScaleCrop>false</ScaleCrop>
  <Company>Lenovo</Company>
  <LinksUpToDate>false</LinksUpToDate>
  <CharactersWithSpaces>7977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698</cp:revision>
  <cp:lastPrinted>2020-02-20T06:14:00Z</cp:lastPrinted>
  <dcterms:created xsi:type="dcterms:W3CDTF">2014-10-30T02:25:00Z</dcterms:created>
  <dcterms:modified xsi:type="dcterms:W3CDTF">2020-02-20T06:14:00Z</dcterms:modified>
</cp:coreProperties>
</file>