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A3A" w:rsidRDefault="00182A3A">
      <w:pPr>
        <w:jc w:val="center"/>
        <w:rPr>
          <w:rFonts w:ascii="仿宋" w:eastAsia="仿宋" w:hAnsi="仿宋"/>
          <w:b/>
          <w:sz w:val="32"/>
          <w:szCs w:val="32"/>
        </w:rPr>
      </w:pPr>
    </w:p>
    <w:p w:rsidR="00182A3A" w:rsidRDefault="00671407">
      <w:pPr>
        <w:jc w:val="center"/>
        <w:rPr>
          <w:rFonts w:ascii="仿宋" w:eastAsia="仿宋" w:hAnsi="仿宋"/>
          <w:b/>
          <w:sz w:val="32"/>
          <w:szCs w:val="32"/>
        </w:rPr>
      </w:pPr>
      <w:r>
        <w:rPr>
          <w:rFonts w:ascii="仿宋" w:eastAsia="仿宋" w:hAnsi="仿宋" w:hint="eastAsia"/>
          <w:b/>
          <w:sz w:val="32"/>
          <w:szCs w:val="32"/>
        </w:rPr>
        <w:t>浙江大学医学院附属第四医院</w:t>
      </w:r>
      <w:r>
        <w:rPr>
          <w:rFonts w:ascii="仿宋" w:eastAsia="仿宋" w:hAnsi="仿宋" w:hint="eastAsia"/>
          <w:b/>
          <w:color w:val="FF0000"/>
          <w:sz w:val="32"/>
          <w:szCs w:val="32"/>
        </w:rPr>
        <w:t>影视制作</w:t>
      </w:r>
      <w:r>
        <w:rPr>
          <w:rFonts w:ascii="仿宋" w:eastAsia="仿宋" w:hAnsi="仿宋" w:hint="eastAsia"/>
          <w:b/>
          <w:sz w:val="32"/>
          <w:szCs w:val="32"/>
        </w:rPr>
        <w:t>招标文件</w:t>
      </w:r>
    </w:p>
    <w:p w:rsidR="00182A3A" w:rsidRDefault="00671407">
      <w:pPr>
        <w:autoSpaceDE w:val="0"/>
        <w:autoSpaceDN w:val="0"/>
        <w:adjustRightInd w:val="0"/>
        <w:spacing w:line="360" w:lineRule="auto"/>
        <w:jc w:val="center"/>
        <w:rPr>
          <w:rFonts w:ascii="仿宋" w:eastAsia="仿宋" w:hAnsi="仿宋"/>
          <w:b/>
          <w:bCs/>
          <w:sz w:val="30"/>
          <w:szCs w:val="30"/>
          <w:lang w:val="zh-CN"/>
        </w:rPr>
      </w:pPr>
      <w:r>
        <w:rPr>
          <w:rFonts w:ascii="仿宋" w:eastAsia="仿宋" w:hAnsi="仿宋" w:hint="eastAsia"/>
          <w:b/>
          <w:bCs/>
          <w:sz w:val="30"/>
          <w:szCs w:val="30"/>
          <w:lang w:val="zh-CN"/>
        </w:rPr>
        <w:t>第一章 招标公告</w:t>
      </w:r>
    </w:p>
    <w:p w:rsidR="00182A3A" w:rsidRDefault="00671407">
      <w:pPr>
        <w:spacing w:line="360" w:lineRule="auto"/>
        <w:ind w:firstLineChars="200" w:firstLine="480"/>
        <w:rPr>
          <w:rFonts w:ascii="仿宋" w:eastAsia="仿宋" w:hAnsi="仿宋"/>
          <w:sz w:val="24"/>
        </w:rPr>
      </w:pPr>
      <w:r>
        <w:rPr>
          <w:rFonts w:ascii="仿宋" w:eastAsia="仿宋" w:hAnsi="仿宋" w:hint="eastAsia"/>
          <w:sz w:val="24"/>
        </w:rPr>
        <w:t>根据浙江大学医学院附属第四医院影视制作采购的要求, 对我院影视制作进行公开的招标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182A3A" w:rsidRDefault="00671407">
      <w:pPr>
        <w:numPr>
          <w:ilvl w:val="0"/>
          <w:numId w:val="1"/>
        </w:numPr>
        <w:spacing w:line="360" w:lineRule="auto"/>
        <w:rPr>
          <w:rFonts w:ascii="仿宋" w:eastAsia="仿宋" w:hAnsi="仿宋"/>
          <w:sz w:val="24"/>
          <w:u w:val="single"/>
        </w:rPr>
      </w:pPr>
      <w:r>
        <w:rPr>
          <w:rFonts w:ascii="仿宋" w:eastAsia="仿宋" w:hAnsi="仿宋" w:hint="eastAsia"/>
          <w:sz w:val="24"/>
        </w:rPr>
        <w:t>项目编号: ZSHQ-20</w:t>
      </w:r>
      <w:r>
        <w:rPr>
          <w:rFonts w:ascii="仿宋" w:eastAsia="仿宋" w:hAnsi="仿宋"/>
          <w:sz w:val="24"/>
        </w:rPr>
        <w:t>20</w:t>
      </w:r>
      <w:r>
        <w:rPr>
          <w:rFonts w:ascii="仿宋" w:eastAsia="仿宋" w:hAnsi="仿宋" w:hint="eastAsia"/>
          <w:sz w:val="24"/>
        </w:rPr>
        <w:t>W</w:t>
      </w:r>
      <w:r>
        <w:rPr>
          <w:rFonts w:ascii="仿宋" w:eastAsia="仿宋" w:hAnsi="仿宋"/>
          <w:sz w:val="24"/>
        </w:rPr>
        <w:t>14</w:t>
      </w:r>
    </w:p>
    <w:p w:rsidR="00182A3A" w:rsidRDefault="00671407">
      <w:pPr>
        <w:numPr>
          <w:ilvl w:val="0"/>
          <w:numId w:val="1"/>
        </w:numPr>
        <w:spacing w:line="360" w:lineRule="auto"/>
        <w:rPr>
          <w:rFonts w:ascii="仿宋" w:eastAsia="仿宋" w:hAnsi="仿宋"/>
          <w:sz w:val="24"/>
        </w:rPr>
      </w:pPr>
      <w:r>
        <w:rPr>
          <w:rFonts w:ascii="仿宋" w:eastAsia="仿宋" w:hAnsi="仿宋" w:hint="eastAsia"/>
          <w:sz w:val="24"/>
          <w:szCs w:val="24"/>
        </w:rPr>
        <w:t>采购组织类型：分散采购</w:t>
      </w:r>
    </w:p>
    <w:p w:rsidR="00182A3A" w:rsidRDefault="00671407">
      <w:pPr>
        <w:numPr>
          <w:ilvl w:val="0"/>
          <w:numId w:val="1"/>
        </w:numPr>
        <w:spacing w:line="360" w:lineRule="auto"/>
        <w:rPr>
          <w:rFonts w:ascii="仿宋" w:eastAsia="仿宋" w:hAnsi="仿宋"/>
          <w:sz w:val="24"/>
        </w:rPr>
      </w:pPr>
      <w:r>
        <w:rPr>
          <w:rFonts w:ascii="仿宋" w:eastAsia="仿宋" w:hAnsi="仿宋" w:hint="eastAsia"/>
          <w:sz w:val="24"/>
        </w:rPr>
        <w:t>采购方式：院内招标</w:t>
      </w:r>
    </w:p>
    <w:p w:rsidR="00182A3A" w:rsidRDefault="00671407">
      <w:pPr>
        <w:numPr>
          <w:ilvl w:val="0"/>
          <w:numId w:val="1"/>
        </w:numPr>
        <w:spacing w:line="360" w:lineRule="auto"/>
        <w:rPr>
          <w:rFonts w:ascii="仿宋" w:eastAsia="仿宋" w:hAnsi="仿宋"/>
          <w:sz w:val="24"/>
        </w:rPr>
      </w:pPr>
      <w:r>
        <w:rPr>
          <w:rFonts w:ascii="仿宋" w:eastAsia="仿宋" w:hAnsi="仿宋"/>
          <w:sz w:val="24"/>
        </w:rPr>
        <w:t>采购人</w:t>
      </w:r>
      <w:r>
        <w:rPr>
          <w:rFonts w:ascii="仿宋" w:eastAsia="仿宋" w:hAnsi="仿宋" w:hint="eastAsia"/>
          <w:sz w:val="24"/>
        </w:rPr>
        <w:t>：</w:t>
      </w:r>
      <w:r>
        <w:rPr>
          <w:rFonts w:ascii="仿宋" w:eastAsia="仿宋" w:hAnsi="仿宋" w:cs="宋体" w:hint="eastAsia"/>
          <w:kern w:val="0"/>
          <w:sz w:val="24"/>
          <w:szCs w:val="24"/>
        </w:rPr>
        <w:t>浙江大学医学院附属第四医院</w:t>
      </w:r>
    </w:p>
    <w:p w:rsidR="00182A3A" w:rsidRDefault="00671407">
      <w:pPr>
        <w:numPr>
          <w:ilvl w:val="0"/>
          <w:numId w:val="1"/>
        </w:numPr>
        <w:spacing w:line="360" w:lineRule="auto"/>
        <w:rPr>
          <w:rFonts w:ascii="仿宋" w:eastAsia="仿宋" w:hAnsi="仿宋"/>
          <w:sz w:val="24"/>
        </w:rPr>
      </w:pPr>
      <w:r>
        <w:rPr>
          <w:rFonts w:ascii="仿宋" w:eastAsia="仿宋" w:hAnsi="仿宋" w:hint="eastAsia"/>
          <w:sz w:val="24"/>
        </w:rPr>
        <w:t>采购内容：影视制作。</w:t>
      </w:r>
    </w:p>
    <w:p w:rsidR="00182A3A" w:rsidRDefault="00671407">
      <w:pPr>
        <w:numPr>
          <w:ilvl w:val="0"/>
          <w:numId w:val="1"/>
        </w:numPr>
        <w:spacing w:line="360" w:lineRule="auto"/>
        <w:rPr>
          <w:rFonts w:ascii="仿宋" w:eastAsia="仿宋" w:hAnsi="仿宋"/>
          <w:sz w:val="24"/>
        </w:rPr>
      </w:pPr>
      <w:r>
        <w:rPr>
          <w:rFonts w:ascii="仿宋" w:eastAsia="仿宋" w:hAnsi="仿宋"/>
          <w:sz w:val="24"/>
        </w:rPr>
        <w:t>采购预算</w:t>
      </w:r>
      <w:r>
        <w:rPr>
          <w:rFonts w:ascii="仿宋" w:eastAsia="仿宋" w:hAnsi="仿宋" w:hint="eastAsia"/>
          <w:sz w:val="24"/>
        </w:rPr>
        <w:t>及最高限价：</w:t>
      </w:r>
      <w:r>
        <w:rPr>
          <w:rFonts w:ascii="仿宋" w:eastAsia="仿宋" w:hAnsi="仿宋" w:hint="eastAsia"/>
          <w:b/>
          <w:sz w:val="24"/>
          <w:szCs w:val="24"/>
        </w:rPr>
        <w:t>本项目设最高限价15万，</w:t>
      </w:r>
      <w:r>
        <w:rPr>
          <w:rFonts w:ascii="仿宋" w:eastAsia="仿宋" w:hAnsi="仿宋"/>
          <w:b/>
          <w:sz w:val="24"/>
          <w:szCs w:val="24"/>
        </w:rPr>
        <w:t>投标报价</w:t>
      </w:r>
      <w:r>
        <w:rPr>
          <w:rFonts w:ascii="仿宋" w:eastAsia="仿宋" w:hAnsi="仿宋" w:hint="eastAsia"/>
          <w:b/>
          <w:sz w:val="24"/>
          <w:szCs w:val="24"/>
        </w:rPr>
        <w:t>高于</w:t>
      </w:r>
      <w:r>
        <w:rPr>
          <w:rFonts w:ascii="仿宋" w:eastAsia="仿宋" w:hAnsi="仿宋"/>
          <w:b/>
          <w:sz w:val="24"/>
          <w:szCs w:val="24"/>
        </w:rPr>
        <w:t>最</w:t>
      </w:r>
      <w:r>
        <w:rPr>
          <w:rFonts w:ascii="仿宋" w:eastAsia="仿宋" w:hAnsi="仿宋" w:hint="eastAsia"/>
          <w:b/>
          <w:sz w:val="24"/>
          <w:szCs w:val="24"/>
        </w:rPr>
        <w:t>高</w:t>
      </w:r>
      <w:r>
        <w:rPr>
          <w:rFonts w:ascii="仿宋" w:eastAsia="仿宋" w:hAnsi="仿宋"/>
          <w:b/>
          <w:sz w:val="24"/>
          <w:szCs w:val="24"/>
        </w:rPr>
        <w:t>限价的，其投标均为无效标</w:t>
      </w:r>
      <w:r>
        <w:rPr>
          <w:rFonts w:ascii="仿宋" w:eastAsia="仿宋" w:hAnsi="仿宋" w:cs="宋体" w:hint="eastAsia"/>
          <w:kern w:val="0"/>
          <w:sz w:val="24"/>
          <w:szCs w:val="24"/>
        </w:rPr>
        <w:t>。</w:t>
      </w:r>
    </w:p>
    <w:p w:rsidR="00182A3A" w:rsidRDefault="00671407">
      <w:pPr>
        <w:numPr>
          <w:ilvl w:val="0"/>
          <w:numId w:val="1"/>
        </w:numPr>
        <w:spacing w:line="360" w:lineRule="auto"/>
        <w:rPr>
          <w:rFonts w:ascii="仿宋" w:eastAsia="仿宋" w:hAnsi="仿宋"/>
          <w:sz w:val="24"/>
        </w:rPr>
      </w:pPr>
      <w:r>
        <w:rPr>
          <w:rFonts w:ascii="仿宋" w:eastAsia="仿宋" w:hAnsi="仿宋" w:cs="宋体"/>
          <w:kern w:val="0"/>
          <w:sz w:val="24"/>
          <w:szCs w:val="24"/>
        </w:rPr>
        <w:t>评标</w:t>
      </w:r>
      <w:r>
        <w:rPr>
          <w:rFonts w:ascii="仿宋" w:eastAsia="仿宋" w:hAnsi="仿宋" w:hint="eastAsia"/>
          <w:sz w:val="24"/>
        </w:rPr>
        <w:t>方法</w:t>
      </w:r>
      <w:r>
        <w:rPr>
          <w:rFonts w:ascii="仿宋" w:eastAsia="仿宋" w:hAnsi="仿宋" w:cs="宋体" w:hint="eastAsia"/>
          <w:kern w:val="0"/>
          <w:sz w:val="24"/>
          <w:szCs w:val="24"/>
        </w:rPr>
        <w:t>：</w:t>
      </w:r>
      <w:r>
        <w:rPr>
          <w:rFonts w:ascii="仿宋" w:eastAsia="仿宋" w:hAnsi="仿宋" w:cs="宋体"/>
          <w:kern w:val="0"/>
          <w:sz w:val="24"/>
          <w:szCs w:val="24"/>
        </w:rPr>
        <w:t>综合评分法</w:t>
      </w:r>
      <w:r>
        <w:rPr>
          <w:rFonts w:ascii="仿宋" w:eastAsia="仿宋" w:hAnsi="仿宋" w:cs="宋体" w:hint="eastAsia"/>
          <w:kern w:val="0"/>
          <w:sz w:val="24"/>
          <w:szCs w:val="24"/>
        </w:rPr>
        <w:t>。</w:t>
      </w:r>
    </w:p>
    <w:p w:rsidR="00182A3A" w:rsidRDefault="00671407">
      <w:pPr>
        <w:numPr>
          <w:ilvl w:val="0"/>
          <w:numId w:val="1"/>
        </w:numPr>
        <w:spacing w:line="360" w:lineRule="auto"/>
        <w:rPr>
          <w:rFonts w:ascii="仿宋" w:eastAsia="仿宋" w:hAnsi="仿宋"/>
          <w:sz w:val="24"/>
        </w:rPr>
      </w:pPr>
      <w:r>
        <w:rPr>
          <w:rFonts w:ascii="仿宋" w:eastAsia="仿宋" w:hAnsi="仿宋" w:hint="eastAsia"/>
          <w:sz w:val="24"/>
        </w:rPr>
        <w:t>合作期限：一</w:t>
      </w:r>
      <w:r>
        <w:rPr>
          <w:rFonts w:ascii="仿宋" w:eastAsia="仿宋" w:hAnsi="仿宋"/>
          <w:sz w:val="24"/>
        </w:rPr>
        <w:t>年</w:t>
      </w:r>
      <w:r>
        <w:rPr>
          <w:rFonts w:ascii="仿宋" w:eastAsia="仿宋" w:hAnsi="仿宋" w:hint="eastAsia"/>
          <w:sz w:val="24"/>
        </w:rPr>
        <w:t>，甲方可与</w:t>
      </w:r>
      <w:r>
        <w:rPr>
          <w:rFonts w:ascii="仿宋" w:eastAsia="仿宋" w:hAnsi="仿宋"/>
          <w:sz w:val="24"/>
        </w:rPr>
        <w:t>每</w:t>
      </w:r>
      <w:r>
        <w:rPr>
          <w:rFonts w:ascii="仿宋" w:eastAsia="仿宋" w:hAnsi="仿宋" w:hint="eastAsia"/>
          <w:sz w:val="24"/>
        </w:rPr>
        <w:t>季度</w:t>
      </w:r>
      <w:r>
        <w:rPr>
          <w:rFonts w:ascii="仿宋" w:eastAsia="仿宋" w:hAnsi="仿宋"/>
          <w:sz w:val="24"/>
        </w:rPr>
        <w:t>考核分数</w:t>
      </w:r>
      <w:r>
        <w:rPr>
          <w:rFonts w:ascii="仿宋" w:eastAsia="仿宋" w:hAnsi="仿宋" w:hint="eastAsia"/>
          <w:sz w:val="24"/>
        </w:rPr>
        <w:t>都</w:t>
      </w:r>
      <w:r>
        <w:rPr>
          <w:rFonts w:ascii="仿宋" w:eastAsia="仿宋" w:hAnsi="仿宋"/>
          <w:sz w:val="24"/>
        </w:rPr>
        <w:t>在90分</w:t>
      </w:r>
      <w:r>
        <w:rPr>
          <w:rFonts w:ascii="仿宋" w:eastAsia="仿宋" w:hAnsi="仿宋" w:hint="eastAsia"/>
          <w:sz w:val="24"/>
        </w:rPr>
        <w:t>（包括</w:t>
      </w:r>
      <w:r>
        <w:rPr>
          <w:rFonts w:ascii="仿宋" w:eastAsia="仿宋" w:hAnsi="仿宋"/>
          <w:sz w:val="24"/>
        </w:rPr>
        <w:t>90</w:t>
      </w:r>
      <w:r>
        <w:rPr>
          <w:rFonts w:ascii="仿宋" w:eastAsia="仿宋" w:hAnsi="仿宋" w:hint="eastAsia"/>
          <w:sz w:val="24"/>
        </w:rPr>
        <w:t>分）</w:t>
      </w:r>
      <w:r>
        <w:rPr>
          <w:rFonts w:ascii="仿宋" w:eastAsia="仿宋" w:hAnsi="仿宋"/>
          <w:sz w:val="24"/>
        </w:rPr>
        <w:t>以上</w:t>
      </w:r>
      <w:r>
        <w:rPr>
          <w:rFonts w:ascii="仿宋" w:eastAsia="仿宋" w:hAnsi="仿宋" w:hint="eastAsia"/>
          <w:sz w:val="24"/>
        </w:rPr>
        <w:t>的乙方续签合同</w:t>
      </w:r>
      <w:r>
        <w:rPr>
          <w:rFonts w:ascii="仿宋" w:eastAsia="仿宋" w:hAnsi="仿宋"/>
          <w:sz w:val="24"/>
        </w:rPr>
        <w:t>。</w:t>
      </w:r>
      <w:r>
        <w:rPr>
          <w:rFonts w:ascii="仿宋" w:eastAsia="仿宋" w:hAnsi="仿宋" w:hint="eastAsia"/>
          <w:sz w:val="24"/>
        </w:rPr>
        <w:t>如续签，则续签合同期限不超过1年，续签不超过2次，同时新一期的承包合同服务要求与上一期相同</w:t>
      </w:r>
      <w:r>
        <w:rPr>
          <w:rFonts w:ascii="仿宋" w:eastAsia="仿宋" w:hAnsi="仿宋"/>
          <w:sz w:val="24"/>
        </w:rPr>
        <w:t>。</w:t>
      </w:r>
      <w:r>
        <w:rPr>
          <w:rFonts w:ascii="仿宋" w:eastAsia="仿宋" w:hAnsi="仿宋" w:hint="eastAsia"/>
          <w:sz w:val="24"/>
        </w:rPr>
        <w:t>若有考核分低于80分将终止合同。</w:t>
      </w:r>
    </w:p>
    <w:p w:rsidR="00182A3A" w:rsidRDefault="00671407">
      <w:pPr>
        <w:numPr>
          <w:ilvl w:val="0"/>
          <w:numId w:val="1"/>
        </w:numPr>
        <w:spacing w:line="360" w:lineRule="auto"/>
        <w:rPr>
          <w:rFonts w:ascii="仿宋" w:eastAsia="仿宋" w:hAnsi="仿宋"/>
          <w:sz w:val="24"/>
        </w:rPr>
      </w:pPr>
      <w:r>
        <w:rPr>
          <w:rFonts w:ascii="仿宋" w:eastAsia="仿宋" w:hAnsi="仿宋" w:hint="eastAsia"/>
          <w:sz w:val="24"/>
        </w:rPr>
        <w:t>投标单位的资格要求：</w:t>
      </w:r>
    </w:p>
    <w:p w:rsidR="00182A3A" w:rsidRDefault="00671407">
      <w:pPr>
        <w:pStyle w:val="ad"/>
        <w:widowControl/>
        <w:spacing w:line="360" w:lineRule="auto"/>
        <w:ind w:left="480" w:firstLineChars="0" w:firstLine="0"/>
        <w:jc w:val="left"/>
        <w:rPr>
          <w:rFonts w:ascii="仿宋" w:eastAsia="仿宋" w:hAnsi="仿宋" w:cs="宋体"/>
          <w:kern w:val="0"/>
          <w:sz w:val="24"/>
          <w:szCs w:val="24"/>
        </w:rPr>
      </w:pPr>
      <w:r w:rsidRPr="006A2A94">
        <w:rPr>
          <w:rFonts w:ascii="仿宋" w:eastAsia="仿宋" w:hAnsi="仿宋" w:cs="宋体" w:hint="eastAsia"/>
          <w:kern w:val="0"/>
          <w:sz w:val="24"/>
          <w:szCs w:val="24"/>
        </w:rPr>
        <w:t>1、国内具有独立法人资格。</w:t>
      </w:r>
    </w:p>
    <w:p w:rsidR="00182A3A" w:rsidRDefault="00671407">
      <w:pPr>
        <w:pStyle w:val="ad"/>
        <w:widowControl/>
        <w:spacing w:line="360" w:lineRule="auto"/>
        <w:ind w:left="480" w:firstLineChars="0" w:firstLine="0"/>
        <w:jc w:val="left"/>
        <w:rPr>
          <w:rFonts w:ascii="仿宋" w:eastAsia="仿宋" w:hAnsi="仿宋" w:cs="宋体"/>
          <w:kern w:val="0"/>
          <w:sz w:val="24"/>
          <w:szCs w:val="24"/>
        </w:rPr>
      </w:pPr>
      <w:r>
        <w:rPr>
          <w:rFonts w:ascii="仿宋" w:eastAsia="仿宋" w:hAnsi="仿宋" w:cs="宋体" w:hint="eastAsia"/>
          <w:kern w:val="0"/>
          <w:sz w:val="24"/>
          <w:szCs w:val="24"/>
        </w:rPr>
        <w:t>2、</w:t>
      </w:r>
      <w:r>
        <w:rPr>
          <w:rFonts w:ascii="仿宋" w:eastAsia="仿宋" w:hAnsi="仿宋" w:cs="宋体"/>
          <w:kern w:val="0"/>
          <w:sz w:val="24"/>
          <w:szCs w:val="24"/>
        </w:rPr>
        <w:t>符合《中华人民共和国政府采购法》第二十二条对供应商的要求。</w:t>
      </w:r>
    </w:p>
    <w:p w:rsidR="00182A3A" w:rsidRDefault="00671407">
      <w:pPr>
        <w:pStyle w:val="ad"/>
        <w:widowControl/>
        <w:spacing w:line="360" w:lineRule="auto"/>
        <w:ind w:left="480" w:firstLineChars="0" w:firstLine="0"/>
        <w:jc w:val="left"/>
        <w:rPr>
          <w:rFonts w:ascii="仿宋" w:eastAsia="仿宋" w:hAnsi="仿宋" w:cs="宋体"/>
          <w:kern w:val="0"/>
          <w:sz w:val="24"/>
          <w:szCs w:val="24"/>
        </w:rPr>
      </w:pPr>
      <w:r>
        <w:rPr>
          <w:rFonts w:ascii="仿宋" w:eastAsia="仿宋" w:hAnsi="仿宋" w:cs="宋体" w:hint="eastAsia"/>
          <w:kern w:val="0"/>
          <w:sz w:val="24"/>
          <w:szCs w:val="24"/>
        </w:rPr>
        <w:t>3、</w:t>
      </w:r>
      <w:r>
        <w:rPr>
          <w:rFonts w:ascii="仿宋" w:eastAsia="仿宋" w:hAnsi="仿宋" w:cs="宋体"/>
          <w:kern w:val="0"/>
          <w:sz w:val="24"/>
          <w:szCs w:val="24"/>
        </w:rPr>
        <w:t>具有本项目所需货物的服务能力，并能为招标人提供便捷的售后服务，本项目不接受联合体投标。</w:t>
      </w:r>
    </w:p>
    <w:p w:rsidR="00182A3A" w:rsidRDefault="00671407">
      <w:pPr>
        <w:pStyle w:val="ad"/>
        <w:widowControl/>
        <w:spacing w:line="360" w:lineRule="auto"/>
        <w:ind w:left="480" w:firstLineChars="0" w:firstLine="0"/>
        <w:jc w:val="left"/>
        <w:rPr>
          <w:rFonts w:ascii="仿宋" w:eastAsia="仿宋" w:hAnsi="仿宋"/>
          <w:sz w:val="24"/>
        </w:rPr>
      </w:pPr>
      <w:r>
        <w:rPr>
          <w:rFonts w:ascii="仿宋" w:eastAsia="仿宋" w:hAnsi="仿宋" w:cs="宋体" w:hint="eastAsia"/>
          <w:kern w:val="0"/>
          <w:sz w:val="24"/>
          <w:szCs w:val="24"/>
        </w:rPr>
        <w:t>4、</w:t>
      </w:r>
      <w:r>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182A3A" w:rsidRDefault="00671407">
      <w:pPr>
        <w:pStyle w:val="ad"/>
        <w:widowControl/>
        <w:spacing w:line="360" w:lineRule="auto"/>
        <w:ind w:left="480" w:firstLineChars="0" w:firstLine="0"/>
        <w:jc w:val="left"/>
        <w:rPr>
          <w:rFonts w:ascii="仿宋" w:eastAsia="仿宋" w:hAnsi="仿宋" w:cs="宋体"/>
          <w:kern w:val="0"/>
          <w:sz w:val="24"/>
          <w:szCs w:val="24"/>
        </w:rPr>
      </w:pPr>
      <w:r>
        <w:rPr>
          <w:rFonts w:ascii="仿宋" w:eastAsia="仿宋" w:hAnsi="仿宋" w:hint="eastAsia"/>
          <w:sz w:val="24"/>
        </w:rPr>
        <w:t>5、该行业国家规定必备的资质、资格。</w:t>
      </w:r>
    </w:p>
    <w:p w:rsidR="00182A3A" w:rsidRDefault="00671407">
      <w:pPr>
        <w:pStyle w:val="ad"/>
        <w:numPr>
          <w:ilvl w:val="0"/>
          <w:numId w:val="1"/>
        </w:numPr>
        <w:spacing w:line="360" w:lineRule="auto"/>
        <w:ind w:firstLineChars="0"/>
        <w:rPr>
          <w:rFonts w:ascii="仿宋" w:eastAsia="仿宋" w:hAnsi="仿宋"/>
          <w:sz w:val="24"/>
        </w:rPr>
      </w:pPr>
      <w:r>
        <w:rPr>
          <w:rFonts w:ascii="仿宋" w:eastAsia="仿宋" w:hAnsi="仿宋" w:hint="eastAsia"/>
          <w:sz w:val="24"/>
        </w:rPr>
        <w:lastRenderedPageBreak/>
        <w:t>招标文件发放方式：浙大附属第四医院网站免费下载</w:t>
      </w:r>
    </w:p>
    <w:p w:rsidR="00182A3A" w:rsidRDefault="00671407">
      <w:pPr>
        <w:pStyle w:val="ad"/>
        <w:numPr>
          <w:ilvl w:val="0"/>
          <w:numId w:val="1"/>
        </w:numPr>
        <w:spacing w:line="360" w:lineRule="auto"/>
        <w:ind w:firstLineChars="0"/>
        <w:rPr>
          <w:rFonts w:ascii="仿宋" w:eastAsia="仿宋" w:hAnsi="仿宋"/>
          <w:sz w:val="24"/>
        </w:rPr>
      </w:pPr>
      <w:r>
        <w:rPr>
          <w:rFonts w:ascii="仿宋" w:eastAsia="仿宋" w:hAnsi="仿宋" w:hint="eastAsia"/>
          <w:sz w:val="24"/>
        </w:rPr>
        <w:t>报名方式</w:t>
      </w:r>
      <w:r>
        <w:rPr>
          <w:rFonts w:ascii="仿宋" w:eastAsia="仿宋" w:hAnsi="仿宋"/>
          <w:sz w:val="24"/>
        </w:rPr>
        <w:t>：</w:t>
      </w:r>
      <w:r>
        <w:rPr>
          <w:rFonts w:ascii="仿宋" w:eastAsia="仿宋" w:hAnsi="仿宋" w:hint="eastAsia"/>
          <w:sz w:val="24"/>
        </w:rPr>
        <w:t>投标单位必须于</w:t>
      </w:r>
      <w:r>
        <w:rPr>
          <w:rFonts w:ascii="仿宋" w:eastAsia="仿宋" w:hAnsi="仿宋"/>
          <w:sz w:val="24"/>
        </w:rPr>
        <w:t>2020</w:t>
      </w:r>
      <w:r>
        <w:rPr>
          <w:rFonts w:ascii="仿宋" w:eastAsia="仿宋" w:hAnsi="仿宋" w:hint="eastAsia"/>
          <w:sz w:val="24"/>
        </w:rPr>
        <w:t>年</w:t>
      </w:r>
      <w:r>
        <w:rPr>
          <w:rFonts w:ascii="Calibri" w:eastAsia="仿宋" w:hAnsi="Calibri" w:cs="Calibri"/>
          <w:sz w:val="24"/>
        </w:rPr>
        <w:t> </w:t>
      </w:r>
      <w:r>
        <w:rPr>
          <w:rFonts w:ascii="仿宋" w:eastAsia="仿宋" w:hAnsi="仿宋"/>
          <w:sz w:val="24"/>
        </w:rPr>
        <w:t xml:space="preserve"> </w:t>
      </w:r>
      <w:r>
        <w:rPr>
          <w:rFonts w:ascii="仿宋" w:eastAsia="仿宋" w:hAnsi="仿宋" w:hint="eastAsia"/>
          <w:sz w:val="24"/>
        </w:rPr>
        <w:t>月</w:t>
      </w:r>
      <w:r>
        <w:rPr>
          <w:rFonts w:ascii="Calibri" w:eastAsia="仿宋" w:hAnsi="Calibri" w:cs="Calibri"/>
          <w:sz w:val="24"/>
        </w:rPr>
        <w:t> </w:t>
      </w:r>
      <w:r>
        <w:rPr>
          <w:rFonts w:ascii="仿宋" w:eastAsia="仿宋" w:hAnsi="仿宋"/>
          <w:sz w:val="24"/>
        </w:rPr>
        <w:t xml:space="preserve"> </w:t>
      </w:r>
      <w:r>
        <w:rPr>
          <w:rFonts w:ascii="Calibri" w:eastAsia="仿宋" w:hAnsi="Calibri" w:cs="Calibri"/>
          <w:sz w:val="24"/>
        </w:rPr>
        <w:t> </w:t>
      </w:r>
      <w:r>
        <w:rPr>
          <w:rFonts w:ascii="仿宋" w:eastAsia="仿宋" w:hAnsi="仿宋" w:hint="eastAsia"/>
          <w:sz w:val="24"/>
        </w:rPr>
        <w:t>日17:00之前将单位的组织机构代码证（加盖单位公章 红章）和授权投标人的身份证复印件（加盖单位公章）邮寄浙江大学医学院附属第四医院行政楼104室或</w:t>
      </w:r>
      <w:r>
        <w:rPr>
          <w:rFonts w:ascii="仿宋" w:eastAsia="仿宋" w:hAnsi="仿宋" w:hint="eastAsia"/>
          <w:sz w:val="24"/>
          <w:u w:val="single"/>
        </w:rPr>
        <w:t>0579-89935103</w:t>
      </w:r>
      <w:r>
        <w:rPr>
          <w:rFonts w:ascii="仿宋" w:eastAsia="仿宋" w:hAnsi="仿宋" w:hint="eastAsia"/>
          <w:sz w:val="24"/>
        </w:rPr>
        <w:t>电话报名，复印件加盖公章的原件在开标当天补交。</w:t>
      </w:r>
    </w:p>
    <w:p w:rsidR="00182A3A" w:rsidRDefault="00671407">
      <w:pPr>
        <w:pStyle w:val="ad"/>
        <w:numPr>
          <w:ilvl w:val="0"/>
          <w:numId w:val="1"/>
        </w:numPr>
        <w:spacing w:line="360" w:lineRule="auto"/>
        <w:ind w:firstLineChars="0"/>
        <w:rPr>
          <w:rFonts w:ascii="仿宋" w:eastAsia="仿宋" w:hAnsi="仿宋"/>
          <w:sz w:val="24"/>
        </w:rPr>
      </w:pPr>
      <w:r>
        <w:rPr>
          <w:rFonts w:ascii="仿宋" w:eastAsia="仿宋" w:hAnsi="仿宋" w:hint="eastAsia"/>
          <w:sz w:val="24"/>
        </w:rPr>
        <w:t xml:space="preserve">投标时间和地点： </w:t>
      </w:r>
    </w:p>
    <w:p w:rsidR="00182A3A" w:rsidRDefault="00671407">
      <w:pPr>
        <w:spacing w:line="360" w:lineRule="auto"/>
        <w:ind w:left="480"/>
        <w:rPr>
          <w:rFonts w:ascii="仿宋" w:eastAsia="仿宋" w:hAnsi="仿宋"/>
          <w:sz w:val="24"/>
        </w:rPr>
      </w:pPr>
      <w:r>
        <w:rPr>
          <w:rFonts w:ascii="仿宋" w:eastAsia="仿宋" w:hAnsi="仿宋" w:hint="eastAsia"/>
          <w:sz w:val="24"/>
        </w:rPr>
        <w:t>投标单位应于</w:t>
      </w:r>
      <w:r>
        <w:rPr>
          <w:rFonts w:ascii="仿宋" w:eastAsia="仿宋" w:hAnsi="仿宋"/>
          <w:sz w:val="24"/>
          <w:u w:val="single"/>
        </w:rPr>
        <w:t>2020</w:t>
      </w:r>
      <w:r>
        <w:rPr>
          <w:rFonts w:ascii="仿宋" w:eastAsia="仿宋" w:hAnsi="仿宋" w:hint="eastAsia"/>
          <w:sz w:val="24"/>
          <w:u w:val="single"/>
        </w:rPr>
        <w:t>年</w:t>
      </w:r>
      <w:r>
        <w:rPr>
          <w:rFonts w:ascii="仿宋" w:eastAsia="仿宋" w:hAnsi="仿宋"/>
          <w:sz w:val="24"/>
          <w:u w:val="single"/>
        </w:rPr>
        <w:t xml:space="preserve">  </w:t>
      </w:r>
      <w:r>
        <w:rPr>
          <w:rFonts w:ascii="仿宋" w:eastAsia="仿宋" w:hAnsi="仿宋" w:hint="eastAsia"/>
          <w:sz w:val="24"/>
          <w:u w:val="single"/>
        </w:rPr>
        <w:t>月</w:t>
      </w:r>
      <w:r>
        <w:rPr>
          <w:rFonts w:ascii="仿宋" w:eastAsia="仿宋" w:hAnsi="仿宋"/>
          <w:sz w:val="24"/>
          <w:u w:val="single"/>
        </w:rPr>
        <w:t xml:space="preserve">  </w:t>
      </w:r>
      <w:r>
        <w:rPr>
          <w:rFonts w:ascii="仿宋" w:eastAsia="仿宋" w:hAnsi="仿宋" w:hint="eastAsia"/>
          <w:sz w:val="24"/>
          <w:u w:val="single"/>
        </w:rPr>
        <w:t>日</w:t>
      </w:r>
      <w:r>
        <w:rPr>
          <w:rFonts w:ascii="仿宋" w:eastAsia="仿宋" w:hAnsi="仿宋"/>
          <w:sz w:val="24"/>
          <w:u w:val="single"/>
        </w:rPr>
        <w:t>9</w:t>
      </w:r>
      <w:r>
        <w:rPr>
          <w:rFonts w:ascii="仿宋" w:eastAsia="仿宋" w:hAnsi="仿宋" w:hint="eastAsia"/>
          <w:sz w:val="24"/>
          <w:u w:val="single"/>
        </w:rPr>
        <w:t>:00前</w:t>
      </w:r>
      <w:r>
        <w:rPr>
          <w:rFonts w:ascii="仿宋" w:eastAsia="仿宋" w:hAnsi="仿宋" w:hint="eastAsia"/>
          <w:sz w:val="24"/>
        </w:rPr>
        <w:t>将投标文件密封交到投标地点。</w:t>
      </w:r>
    </w:p>
    <w:p w:rsidR="00182A3A" w:rsidRDefault="00671407">
      <w:pPr>
        <w:spacing w:line="360" w:lineRule="auto"/>
        <w:ind w:left="480"/>
        <w:rPr>
          <w:rFonts w:ascii="仿宋" w:eastAsia="仿宋" w:hAnsi="仿宋"/>
          <w:sz w:val="24"/>
        </w:rPr>
      </w:pPr>
      <w:r>
        <w:rPr>
          <w:rFonts w:ascii="仿宋" w:eastAsia="仿宋" w:hAnsi="仿宋" w:hint="eastAsia"/>
          <w:sz w:val="24"/>
        </w:rPr>
        <w:t>投标地点：快递邮寄或开标当天投标至浙江大学医学院附属第四医院行政楼104室。</w:t>
      </w:r>
    </w:p>
    <w:p w:rsidR="00182A3A" w:rsidRDefault="00671407">
      <w:pPr>
        <w:numPr>
          <w:ilvl w:val="0"/>
          <w:numId w:val="1"/>
        </w:numPr>
        <w:tabs>
          <w:tab w:val="clear" w:pos="480"/>
          <w:tab w:val="left" w:pos="426"/>
        </w:tabs>
        <w:spacing w:line="360" w:lineRule="auto"/>
        <w:rPr>
          <w:rFonts w:ascii="仿宋" w:eastAsia="仿宋" w:hAnsi="仿宋"/>
          <w:sz w:val="24"/>
        </w:rPr>
      </w:pPr>
      <w:r>
        <w:rPr>
          <w:rFonts w:ascii="仿宋" w:eastAsia="仿宋" w:hAnsi="仿宋" w:hint="eastAsia"/>
          <w:sz w:val="24"/>
        </w:rPr>
        <w:t>开标时间和地点：</w:t>
      </w:r>
      <w:bookmarkStart w:id="0" w:name="_GoBack"/>
      <w:bookmarkEnd w:id="0"/>
    </w:p>
    <w:p w:rsidR="00182A3A" w:rsidRDefault="00671407">
      <w:pPr>
        <w:spacing w:line="360" w:lineRule="auto"/>
        <w:ind w:left="480"/>
        <w:rPr>
          <w:rFonts w:ascii="仿宋" w:eastAsia="仿宋" w:hAnsi="仿宋"/>
          <w:sz w:val="24"/>
        </w:rPr>
      </w:pPr>
      <w:r>
        <w:rPr>
          <w:rFonts w:ascii="仿宋" w:eastAsia="仿宋" w:hAnsi="仿宋" w:hint="eastAsia"/>
          <w:sz w:val="24"/>
        </w:rPr>
        <w:t>开标时间：</w:t>
      </w:r>
      <w:r>
        <w:rPr>
          <w:rFonts w:ascii="仿宋" w:eastAsia="仿宋" w:hAnsi="仿宋"/>
          <w:sz w:val="24"/>
          <w:u w:val="single"/>
        </w:rPr>
        <w:t>2020</w:t>
      </w:r>
      <w:r>
        <w:rPr>
          <w:rFonts w:ascii="仿宋" w:eastAsia="仿宋" w:hAnsi="仿宋" w:hint="eastAsia"/>
          <w:sz w:val="24"/>
          <w:u w:val="single"/>
        </w:rPr>
        <w:t>年</w:t>
      </w:r>
      <w:r>
        <w:rPr>
          <w:rFonts w:ascii="仿宋" w:eastAsia="仿宋" w:hAnsi="仿宋"/>
          <w:sz w:val="24"/>
          <w:u w:val="single"/>
        </w:rPr>
        <w:t xml:space="preserve">  </w:t>
      </w:r>
      <w:r>
        <w:rPr>
          <w:rFonts w:ascii="仿宋" w:eastAsia="仿宋" w:hAnsi="仿宋" w:hint="eastAsia"/>
          <w:sz w:val="24"/>
          <w:u w:val="single"/>
        </w:rPr>
        <w:t>月</w:t>
      </w:r>
      <w:r>
        <w:rPr>
          <w:rFonts w:ascii="仿宋" w:eastAsia="仿宋" w:hAnsi="仿宋"/>
          <w:sz w:val="24"/>
          <w:u w:val="single"/>
        </w:rPr>
        <w:t xml:space="preserve">  </w:t>
      </w:r>
      <w:r>
        <w:rPr>
          <w:rFonts w:ascii="仿宋" w:eastAsia="仿宋" w:hAnsi="仿宋" w:hint="eastAsia"/>
          <w:sz w:val="24"/>
          <w:u w:val="single"/>
        </w:rPr>
        <w:t>日  上午</w:t>
      </w:r>
      <w:r>
        <w:rPr>
          <w:rFonts w:ascii="仿宋" w:eastAsia="仿宋" w:hAnsi="仿宋"/>
          <w:sz w:val="24"/>
          <w:u w:val="single"/>
        </w:rPr>
        <w:t>9</w:t>
      </w:r>
      <w:r>
        <w:rPr>
          <w:rFonts w:ascii="仿宋" w:eastAsia="仿宋" w:hAnsi="仿宋" w:hint="eastAsia"/>
          <w:sz w:val="24"/>
          <w:u w:val="single"/>
        </w:rPr>
        <w:t xml:space="preserve">:00 </w:t>
      </w:r>
    </w:p>
    <w:p w:rsidR="00182A3A" w:rsidRDefault="00671407">
      <w:pPr>
        <w:spacing w:line="360" w:lineRule="auto"/>
        <w:ind w:left="480"/>
        <w:rPr>
          <w:rFonts w:ascii="仿宋" w:eastAsia="仿宋" w:hAnsi="仿宋"/>
          <w:sz w:val="24"/>
        </w:rPr>
      </w:pPr>
      <w:r>
        <w:rPr>
          <w:rFonts w:ascii="仿宋" w:eastAsia="仿宋" w:hAnsi="仿宋" w:hint="eastAsia"/>
          <w:sz w:val="24"/>
        </w:rPr>
        <w:t>开标地点：浙江大学医学院附属第四医院行政楼104室</w:t>
      </w:r>
    </w:p>
    <w:p w:rsidR="00182A3A" w:rsidRDefault="00671407">
      <w:pPr>
        <w:numPr>
          <w:ilvl w:val="0"/>
          <w:numId w:val="1"/>
        </w:numPr>
        <w:tabs>
          <w:tab w:val="clear" w:pos="480"/>
          <w:tab w:val="left" w:pos="426"/>
        </w:tabs>
        <w:spacing w:line="360" w:lineRule="auto"/>
        <w:rPr>
          <w:rFonts w:ascii="仿宋" w:eastAsia="仿宋" w:hAnsi="仿宋"/>
          <w:sz w:val="24"/>
        </w:rPr>
      </w:pPr>
      <w:r>
        <w:rPr>
          <w:rFonts w:ascii="仿宋" w:eastAsia="仿宋" w:hAnsi="仿宋" w:hint="eastAsia"/>
          <w:sz w:val="24"/>
        </w:rPr>
        <w:t>联系地址和电话：</w:t>
      </w:r>
    </w:p>
    <w:p w:rsidR="00182A3A" w:rsidRDefault="00671407">
      <w:pPr>
        <w:spacing w:line="360" w:lineRule="auto"/>
        <w:ind w:left="480"/>
        <w:rPr>
          <w:rFonts w:ascii="仿宋" w:eastAsia="仿宋" w:hAnsi="仿宋"/>
          <w:sz w:val="24"/>
        </w:rPr>
      </w:pPr>
      <w:r>
        <w:rPr>
          <w:rFonts w:ascii="仿宋" w:eastAsia="仿宋" w:hAnsi="仿宋" w:hint="eastAsia"/>
          <w:sz w:val="24"/>
        </w:rPr>
        <w:t>地  址：浙江大学医学院附属第四医院行政楼104室</w:t>
      </w:r>
    </w:p>
    <w:p w:rsidR="00182A3A" w:rsidRDefault="00671407">
      <w:pPr>
        <w:spacing w:line="360" w:lineRule="auto"/>
        <w:ind w:left="480"/>
        <w:rPr>
          <w:rFonts w:ascii="仿宋" w:eastAsia="仿宋" w:hAnsi="仿宋"/>
          <w:sz w:val="24"/>
        </w:rPr>
      </w:pPr>
      <w:r>
        <w:rPr>
          <w:rFonts w:ascii="仿宋" w:eastAsia="仿宋" w:hAnsi="仿宋" w:hint="eastAsia"/>
          <w:sz w:val="24"/>
        </w:rPr>
        <w:t xml:space="preserve">联系人：吴老师 </w:t>
      </w:r>
    </w:p>
    <w:p w:rsidR="00182A3A" w:rsidRDefault="00671407">
      <w:pPr>
        <w:spacing w:line="360" w:lineRule="auto"/>
        <w:ind w:left="480"/>
        <w:rPr>
          <w:rFonts w:ascii="仿宋" w:eastAsia="仿宋" w:hAnsi="仿宋"/>
          <w:sz w:val="24"/>
          <w:u w:val="single"/>
        </w:rPr>
      </w:pPr>
      <w:r>
        <w:rPr>
          <w:rFonts w:ascii="仿宋" w:eastAsia="仿宋" w:hAnsi="仿宋" w:hint="eastAsia"/>
          <w:sz w:val="24"/>
        </w:rPr>
        <w:t>联系电话：</w:t>
      </w:r>
      <w:r>
        <w:rPr>
          <w:rFonts w:ascii="仿宋" w:eastAsia="仿宋" w:hAnsi="仿宋" w:hint="eastAsia"/>
          <w:sz w:val="24"/>
          <w:u w:val="single"/>
        </w:rPr>
        <w:t xml:space="preserve"> 0579-89935103</w:t>
      </w:r>
    </w:p>
    <w:p w:rsidR="00182A3A" w:rsidRDefault="00671407">
      <w:pPr>
        <w:widowControl/>
        <w:spacing w:line="420" w:lineRule="atLeast"/>
        <w:rPr>
          <w:rFonts w:ascii="仿宋" w:eastAsia="仿宋" w:hAnsi="仿宋"/>
          <w:sz w:val="24"/>
        </w:rPr>
      </w:pPr>
      <w:r>
        <w:rPr>
          <w:rFonts w:ascii="仿宋" w:eastAsia="仿宋" w:hAnsi="仿宋"/>
          <w:sz w:val="24"/>
        </w:rPr>
        <w:t>十五</w:t>
      </w:r>
      <w:r>
        <w:rPr>
          <w:rFonts w:ascii="仿宋" w:eastAsia="仿宋" w:hAnsi="仿宋" w:hint="eastAsia"/>
          <w:sz w:val="24"/>
        </w:rPr>
        <w:t>、</w:t>
      </w:r>
      <w:r>
        <w:rPr>
          <w:rFonts w:ascii="仿宋" w:eastAsia="仿宋" w:hAnsi="仿宋"/>
          <w:sz w:val="24"/>
        </w:rPr>
        <w:t>其他</w:t>
      </w:r>
    </w:p>
    <w:p w:rsidR="00182A3A" w:rsidRDefault="00671407">
      <w:pPr>
        <w:widowControl/>
        <w:spacing w:line="420" w:lineRule="atLeast"/>
        <w:rPr>
          <w:rFonts w:ascii="仿宋" w:eastAsia="仿宋" w:hAnsi="仿宋"/>
          <w:sz w:val="24"/>
        </w:rPr>
      </w:pPr>
      <w:r>
        <w:rPr>
          <w:rFonts w:ascii="仿宋" w:eastAsia="仿宋" w:hAnsi="仿宋" w:hint="eastAsia"/>
          <w:sz w:val="24"/>
        </w:rPr>
        <w:t xml:space="preserve"> </w:t>
      </w:r>
      <w:r>
        <w:rPr>
          <w:rFonts w:ascii="仿宋" w:eastAsia="仿宋" w:hAnsi="仿宋"/>
          <w:sz w:val="24"/>
        </w:rPr>
        <w:t xml:space="preserve">   1</w:t>
      </w:r>
      <w:r>
        <w:rPr>
          <w:rFonts w:ascii="仿宋" w:eastAsia="仿宋" w:hAnsi="仿宋" w:hint="eastAsia"/>
          <w:sz w:val="24"/>
        </w:rPr>
        <w:t>、</w:t>
      </w:r>
      <w:r>
        <w:rPr>
          <w:rFonts w:ascii="仿宋" w:eastAsia="仿宋" w:hAnsi="仿宋"/>
          <w:sz w:val="24"/>
        </w:rPr>
        <w:t>“★”标记系指必须满足不能负偏离或必须应答的条款。</w:t>
      </w:r>
      <w:r w:rsidR="006E1268">
        <w:rPr>
          <w:rFonts w:ascii="仿宋" w:eastAsia="仿宋" w:hAnsi="仿宋"/>
          <w:sz w:val="24"/>
        </w:rPr>
        <w:t>如不能响应</w:t>
      </w:r>
      <w:r w:rsidR="006E1268">
        <w:rPr>
          <w:rFonts w:ascii="仿宋" w:eastAsia="仿宋" w:hAnsi="仿宋" w:hint="eastAsia"/>
          <w:sz w:val="24"/>
        </w:rPr>
        <w:t>，</w:t>
      </w:r>
      <w:r w:rsidR="006E1268">
        <w:rPr>
          <w:rFonts w:ascii="仿宋" w:eastAsia="仿宋" w:hAnsi="仿宋"/>
          <w:sz w:val="24"/>
        </w:rPr>
        <w:t>作废标处理</w:t>
      </w:r>
      <w:r w:rsidR="006E1268">
        <w:rPr>
          <w:rFonts w:ascii="仿宋" w:eastAsia="仿宋" w:hAnsi="仿宋" w:hint="eastAsia"/>
          <w:sz w:val="24"/>
        </w:rPr>
        <w:t>。</w:t>
      </w:r>
    </w:p>
    <w:p w:rsidR="00182A3A" w:rsidRPr="00A95B17" w:rsidRDefault="006E1268">
      <w:pPr>
        <w:widowControl/>
        <w:spacing w:line="420" w:lineRule="atLeast"/>
        <w:ind w:firstLine="480"/>
        <w:rPr>
          <w:rFonts w:ascii="仿宋" w:eastAsia="仿宋" w:hAnsi="仿宋"/>
          <w:b/>
          <w:color w:val="FF0000"/>
          <w:sz w:val="24"/>
        </w:rPr>
      </w:pPr>
      <w:r w:rsidRPr="00A95B17">
        <w:rPr>
          <w:rFonts w:ascii="仿宋" w:eastAsia="仿宋" w:hAnsi="仿宋"/>
          <w:b/>
          <w:color w:val="FF0000"/>
          <w:sz w:val="24"/>
        </w:rPr>
        <w:t>★</w:t>
      </w:r>
      <w:r w:rsidRPr="00A95B17">
        <w:rPr>
          <w:rFonts w:ascii="仿宋" w:eastAsia="仿宋" w:hAnsi="仿宋" w:hint="eastAsia"/>
          <w:b/>
          <w:color w:val="FF0000"/>
          <w:sz w:val="24"/>
        </w:rPr>
        <w:t>2、投标人必须提供5分钟时长的视频，作为技术分评分依据。</w:t>
      </w: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widowControl/>
        <w:spacing w:line="420" w:lineRule="atLeast"/>
        <w:ind w:firstLine="480"/>
        <w:rPr>
          <w:rFonts w:ascii="仿宋" w:eastAsia="仿宋" w:hAnsi="仿宋" w:cs="宋体"/>
          <w:color w:val="555555"/>
          <w:kern w:val="0"/>
          <w:sz w:val="24"/>
          <w:szCs w:val="24"/>
        </w:rPr>
      </w:pPr>
    </w:p>
    <w:p w:rsidR="00182A3A" w:rsidRDefault="00182A3A">
      <w:pPr>
        <w:spacing w:line="360" w:lineRule="auto"/>
        <w:rPr>
          <w:rFonts w:ascii="仿宋" w:eastAsia="仿宋" w:hAnsi="仿宋"/>
          <w:sz w:val="24"/>
        </w:rPr>
      </w:pPr>
    </w:p>
    <w:p w:rsidR="00182A3A" w:rsidRDefault="00671407">
      <w:pPr>
        <w:spacing w:line="360" w:lineRule="auto"/>
        <w:ind w:firstLineChars="100" w:firstLine="321"/>
        <w:jc w:val="center"/>
        <w:rPr>
          <w:rFonts w:ascii="仿宋" w:eastAsia="仿宋" w:hAnsi="仿宋"/>
          <w:b/>
          <w:sz w:val="32"/>
          <w:szCs w:val="32"/>
        </w:rPr>
      </w:pPr>
      <w:r>
        <w:rPr>
          <w:rFonts w:ascii="仿宋" w:eastAsia="仿宋" w:hAnsi="仿宋" w:hint="eastAsia"/>
          <w:b/>
          <w:sz w:val="32"/>
          <w:szCs w:val="32"/>
        </w:rPr>
        <w:lastRenderedPageBreak/>
        <w:t>第二章   项目概况及要求</w:t>
      </w:r>
    </w:p>
    <w:p w:rsidR="00182A3A" w:rsidRDefault="00671407">
      <w:pPr>
        <w:snapToGrid w:val="0"/>
        <w:spacing w:line="400" w:lineRule="exact"/>
        <w:ind w:firstLineChars="200" w:firstLine="482"/>
        <w:rPr>
          <w:rFonts w:ascii="仿宋" w:eastAsia="仿宋" w:hAnsi="仿宋"/>
          <w:b/>
          <w:sz w:val="24"/>
          <w:szCs w:val="24"/>
        </w:rPr>
      </w:pPr>
      <w:r>
        <w:rPr>
          <w:rFonts w:ascii="仿宋" w:eastAsia="仿宋" w:hAnsi="仿宋" w:hint="eastAsia"/>
          <w:b/>
          <w:sz w:val="24"/>
          <w:szCs w:val="24"/>
        </w:rPr>
        <w:t>一、招标内容</w:t>
      </w:r>
    </w:p>
    <w:p w:rsidR="00182A3A" w:rsidRDefault="00182A3A">
      <w:pPr>
        <w:widowControl/>
        <w:jc w:val="left"/>
        <w:rPr>
          <w:rFonts w:ascii="仿宋" w:eastAsia="仿宋" w:hAnsi="仿宋"/>
          <w:b/>
          <w:kern w:val="0"/>
          <w:sz w:val="24"/>
          <w:szCs w:val="24"/>
        </w:rPr>
        <w:sectPr w:rsidR="00182A3A">
          <w:headerReference w:type="default" r:id="rId9"/>
          <w:footerReference w:type="default" r:id="rId10"/>
          <w:type w:val="continuous"/>
          <w:pgSz w:w="11906" w:h="16838"/>
          <w:pgMar w:top="1134" w:right="1247" w:bottom="1134" w:left="1247" w:header="397" w:footer="567" w:gutter="0"/>
          <w:cols w:space="720"/>
          <w:docGrid w:type="lines" w:linePitch="312"/>
        </w:sectPr>
      </w:pPr>
    </w:p>
    <w:p w:rsidR="00182A3A" w:rsidRDefault="00671407">
      <w:pPr>
        <w:pStyle w:val="a5"/>
        <w:spacing w:line="460" w:lineRule="exact"/>
        <w:rPr>
          <w:rFonts w:ascii="仿宋" w:eastAsia="仿宋" w:hAnsi="仿宋"/>
          <w:sz w:val="24"/>
          <w:szCs w:val="24"/>
        </w:rPr>
      </w:pPr>
      <w:r>
        <w:rPr>
          <w:rFonts w:ascii="仿宋" w:eastAsia="仿宋" w:hAnsi="仿宋" w:hint="eastAsia"/>
          <w:sz w:val="24"/>
          <w:szCs w:val="24"/>
        </w:rPr>
        <w:lastRenderedPageBreak/>
        <w:t>1</w:t>
      </w:r>
      <w:r>
        <w:rPr>
          <w:rFonts w:ascii="仿宋" w:eastAsia="仿宋" w:hAnsi="仿宋"/>
          <w:sz w:val="24"/>
          <w:szCs w:val="24"/>
        </w:rPr>
        <w:t>.</w:t>
      </w:r>
      <w:r>
        <w:rPr>
          <w:rFonts w:ascii="仿宋" w:eastAsia="仿宋" w:hAnsi="仿宋" w:hint="eastAsia"/>
          <w:sz w:val="24"/>
          <w:szCs w:val="24"/>
        </w:rPr>
        <w:t>项目概况</w:t>
      </w:r>
    </w:p>
    <w:p w:rsidR="00182A3A" w:rsidRDefault="00671407">
      <w:pPr>
        <w:pStyle w:val="a5"/>
        <w:spacing w:line="460" w:lineRule="exact"/>
        <w:ind w:firstLineChars="200" w:firstLine="480"/>
        <w:rPr>
          <w:rFonts w:ascii="仿宋" w:eastAsia="仿宋" w:hAnsi="仿宋"/>
          <w:sz w:val="24"/>
          <w:szCs w:val="24"/>
        </w:rPr>
      </w:pPr>
      <w:r>
        <w:rPr>
          <w:rFonts w:ascii="仿宋" w:eastAsia="仿宋" w:hAnsi="仿宋" w:hint="eastAsia"/>
          <w:sz w:val="24"/>
          <w:szCs w:val="24"/>
        </w:rPr>
        <w:t>为更全面、更完整的记录我院发展的一些重要事件、节点，深度宣传医院的发展成果，更加形象生动的汇报总结工作，结合我院的发展及宣传需求，特此公开招标。</w:t>
      </w:r>
    </w:p>
    <w:p w:rsidR="00182A3A" w:rsidRDefault="00671407">
      <w:pPr>
        <w:spacing w:line="400" w:lineRule="exact"/>
        <w:rPr>
          <w:rFonts w:ascii="仿宋" w:eastAsia="仿宋" w:hAnsi="仿宋"/>
          <w:kern w:val="0"/>
          <w:sz w:val="24"/>
          <w:szCs w:val="24"/>
        </w:rPr>
      </w:pPr>
      <w:r>
        <w:rPr>
          <w:rFonts w:ascii="仿宋" w:eastAsia="仿宋" w:hAnsi="仿宋" w:hint="eastAsia"/>
          <w:kern w:val="0"/>
          <w:sz w:val="24"/>
          <w:szCs w:val="24"/>
        </w:rPr>
        <w:t>2</w:t>
      </w:r>
      <w:r>
        <w:rPr>
          <w:rFonts w:ascii="仿宋" w:eastAsia="仿宋" w:hAnsi="仿宋"/>
          <w:kern w:val="0"/>
          <w:sz w:val="24"/>
          <w:szCs w:val="24"/>
        </w:rPr>
        <w:t>.</w:t>
      </w:r>
      <w:r>
        <w:rPr>
          <w:rFonts w:ascii="仿宋" w:eastAsia="仿宋" w:hAnsi="仿宋" w:hint="eastAsia"/>
          <w:kern w:val="0"/>
          <w:sz w:val="24"/>
          <w:szCs w:val="24"/>
        </w:rPr>
        <w:t>服务内容及技术参数</w:t>
      </w:r>
    </w:p>
    <w:p w:rsidR="00A95B17" w:rsidRDefault="00A95B17">
      <w:pPr>
        <w:spacing w:line="400" w:lineRule="exact"/>
        <w:rPr>
          <w:rFonts w:ascii="仿宋" w:eastAsia="仿宋" w:hAnsi="仿宋"/>
          <w:kern w:val="0"/>
          <w:sz w:val="24"/>
          <w:szCs w:val="24"/>
        </w:rPr>
      </w:pPr>
      <w:r>
        <w:rPr>
          <w:rFonts w:ascii="仿宋" w:eastAsia="仿宋" w:hAnsi="仿宋" w:hint="eastAsia"/>
          <w:kern w:val="0"/>
          <w:sz w:val="24"/>
          <w:szCs w:val="24"/>
        </w:rPr>
        <w:t>（1）常规拍摄服务内容</w:t>
      </w: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560"/>
        <w:gridCol w:w="7513"/>
      </w:tblGrid>
      <w:tr w:rsidR="00182A3A">
        <w:trPr>
          <w:trHeight w:val="735"/>
        </w:trPr>
        <w:tc>
          <w:tcPr>
            <w:tcW w:w="568" w:type="dxa"/>
            <w:shd w:val="clear" w:color="auto" w:fill="auto"/>
            <w:vAlign w:val="center"/>
          </w:tcPr>
          <w:p w:rsidR="00182A3A" w:rsidRDefault="00671407">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序号</w:t>
            </w:r>
          </w:p>
        </w:tc>
        <w:tc>
          <w:tcPr>
            <w:tcW w:w="1560" w:type="dxa"/>
            <w:shd w:val="clear" w:color="auto" w:fill="auto"/>
            <w:vAlign w:val="center"/>
          </w:tcPr>
          <w:p w:rsidR="00182A3A" w:rsidRDefault="00671407">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拍摄类型</w:t>
            </w:r>
          </w:p>
        </w:tc>
        <w:tc>
          <w:tcPr>
            <w:tcW w:w="7513" w:type="dxa"/>
            <w:shd w:val="clear" w:color="auto" w:fill="auto"/>
            <w:vAlign w:val="center"/>
          </w:tcPr>
          <w:p w:rsidR="00182A3A" w:rsidRDefault="00671407">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要求</w:t>
            </w:r>
          </w:p>
        </w:tc>
      </w:tr>
      <w:tr w:rsidR="00182A3A">
        <w:trPr>
          <w:trHeight w:val="1890"/>
        </w:trPr>
        <w:tc>
          <w:tcPr>
            <w:tcW w:w="568" w:type="dxa"/>
            <w:shd w:val="clear" w:color="auto" w:fill="auto"/>
            <w:vAlign w:val="center"/>
          </w:tcPr>
          <w:p w:rsidR="00182A3A" w:rsidRDefault="00671407">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1560" w:type="dxa"/>
            <w:shd w:val="clear" w:color="auto" w:fill="auto"/>
            <w:vAlign w:val="center"/>
          </w:tcPr>
          <w:p w:rsidR="00182A3A" w:rsidRDefault="00671407">
            <w:pPr>
              <w:widowControl/>
              <w:jc w:val="center"/>
              <w:rPr>
                <w:rFonts w:ascii="仿宋" w:eastAsia="仿宋" w:hAnsi="仿宋" w:cs="宋体"/>
                <w:kern w:val="0"/>
                <w:sz w:val="24"/>
                <w:szCs w:val="24"/>
              </w:rPr>
            </w:pPr>
            <w:r>
              <w:rPr>
                <w:rFonts w:ascii="仿宋" w:eastAsia="仿宋" w:hAnsi="仿宋" w:cs="宋体" w:hint="eastAsia"/>
                <w:kern w:val="0"/>
                <w:sz w:val="24"/>
                <w:szCs w:val="24"/>
              </w:rPr>
              <w:t>简单介绍型（专题片、宣传片系列）</w:t>
            </w:r>
          </w:p>
        </w:tc>
        <w:tc>
          <w:tcPr>
            <w:tcW w:w="7513" w:type="dxa"/>
            <w:shd w:val="clear" w:color="auto" w:fill="auto"/>
            <w:vAlign w:val="center"/>
          </w:tcPr>
          <w:p w:rsidR="00182A3A" w:rsidRDefault="00671407">
            <w:pPr>
              <w:widowControl/>
              <w:jc w:val="left"/>
              <w:rPr>
                <w:rFonts w:ascii="仿宋" w:eastAsia="仿宋" w:hAnsi="仿宋" w:cs="宋体"/>
                <w:kern w:val="0"/>
                <w:sz w:val="24"/>
                <w:szCs w:val="24"/>
              </w:rPr>
            </w:pPr>
            <w:r>
              <w:rPr>
                <w:rFonts w:ascii="仿宋" w:eastAsia="仿宋" w:hAnsi="仿宋" w:cs="宋体" w:hint="eastAsia"/>
                <w:kern w:val="0"/>
                <w:sz w:val="24"/>
                <w:szCs w:val="24"/>
              </w:rPr>
              <w:t>（一） 整体效果：按甲方要求配以画面，视频整体流畅、色彩真实饱满、叙述清楚。</w:t>
            </w:r>
          </w:p>
          <w:p w:rsidR="00182A3A" w:rsidRDefault="00671407">
            <w:pPr>
              <w:widowControl/>
              <w:jc w:val="left"/>
              <w:rPr>
                <w:rFonts w:ascii="仿宋" w:eastAsia="仿宋" w:hAnsi="仿宋" w:cs="宋体"/>
                <w:kern w:val="0"/>
                <w:sz w:val="24"/>
                <w:szCs w:val="24"/>
              </w:rPr>
            </w:pPr>
            <w:r>
              <w:rPr>
                <w:rFonts w:ascii="仿宋" w:eastAsia="仿宋" w:hAnsi="仿宋" w:cs="宋体" w:hint="eastAsia"/>
                <w:kern w:val="0"/>
                <w:sz w:val="24"/>
                <w:szCs w:val="24"/>
              </w:rPr>
              <w:t>（二） 拍摄设备：专业级摄像设备、航拍器材等</w:t>
            </w:r>
          </w:p>
          <w:p w:rsidR="00182A3A" w:rsidRDefault="00671407">
            <w:pPr>
              <w:widowControl/>
              <w:jc w:val="left"/>
              <w:rPr>
                <w:rFonts w:ascii="仿宋" w:eastAsia="仿宋" w:hAnsi="仿宋" w:cs="宋体"/>
                <w:kern w:val="0"/>
                <w:sz w:val="24"/>
                <w:szCs w:val="24"/>
              </w:rPr>
            </w:pPr>
            <w:r>
              <w:rPr>
                <w:rFonts w:ascii="仿宋" w:eastAsia="仿宋" w:hAnsi="仿宋" w:cs="宋体" w:hint="eastAsia"/>
                <w:kern w:val="0"/>
                <w:sz w:val="24"/>
                <w:szCs w:val="24"/>
              </w:rPr>
              <w:t>（三） 专业剪辑、专业配音，必要的特效</w:t>
            </w:r>
          </w:p>
          <w:p w:rsidR="00182A3A" w:rsidRDefault="00671407">
            <w:pPr>
              <w:widowControl/>
              <w:jc w:val="left"/>
              <w:rPr>
                <w:rFonts w:ascii="仿宋" w:eastAsia="仿宋" w:hAnsi="仿宋" w:cs="宋体"/>
                <w:kern w:val="0"/>
                <w:sz w:val="24"/>
                <w:szCs w:val="24"/>
              </w:rPr>
            </w:pPr>
            <w:r>
              <w:rPr>
                <w:rFonts w:ascii="仿宋" w:eastAsia="仿宋" w:hAnsi="仿宋" w:cs="宋体" w:hint="eastAsia"/>
                <w:kern w:val="0"/>
                <w:sz w:val="24"/>
                <w:szCs w:val="24"/>
              </w:rPr>
              <w:t>（四） 拍摄时间：一般1天</w:t>
            </w:r>
          </w:p>
          <w:p w:rsidR="00182A3A" w:rsidRDefault="00671407">
            <w:pPr>
              <w:widowControl/>
              <w:jc w:val="left"/>
              <w:rPr>
                <w:rFonts w:ascii="仿宋" w:eastAsia="仿宋" w:hAnsi="仿宋" w:cs="宋体"/>
                <w:kern w:val="0"/>
                <w:sz w:val="24"/>
                <w:szCs w:val="24"/>
              </w:rPr>
            </w:pPr>
            <w:r>
              <w:rPr>
                <w:rFonts w:ascii="仿宋" w:eastAsia="仿宋" w:hAnsi="仿宋" w:cs="宋体" w:hint="eastAsia"/>
                <w:kern w:val="0"/>
                <w:sz w:val="24"/>
                <w:szCs w:val="24"/>
              </w:rPr>
              <w:t>（五） 高清画质，时长6分钟</w:t>
            </w:r>
            <w:r w:rsidR="006E1268">
              <w:rPr>
                <w:rFonts w:ascii="仿宋" w:eastAsia="仿宋" w:hAnsi="仿宋" w:cs="宋体" w:hint="eastAsia"/>
                <w:kern w:val="0"/>
                <w:sz w:val="24"/>
                <w:szCs w:val="24"/>
              </w:rPr>
              <w:t>左右</w:t>
            </w:r>
          </w:p>
        </w:tc>
      </w:tr>
      <w:tr w:rsidR="00182A3A">
        <w:trPr>
          <w:trHeight w:val="2334"/>
        </w:trPr>
        <w:tc>
          <w:tcPr>
            <w:tcW w:w="568" w:type="dxa"/>
            <w:shd w:val="clear" w:color="auto" w:fill="auto"/>
            <w:vAlign w:val="center"/>
          </w:tcPr>
          <w:p w:rsidR="00182A3A" w:rsidRDefault="00671407">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1560" w:type="dxa"/>
            <w:shd w:val="clear" w:color="auto" w:fill="auto"/>
            <w:vAlign w:val="center"/>
          </w:tcPr>
          <w:p w:rsidR="00182A3A" w:rsidRDefault="00671407">
            <w:pPr>
              <w:widowControl/>
              <w:jc w:val="center"/>
              <w:rPr>
                <w:rFonts w:ascii="仿宋" w:eastAsia="仿宋" w:hAnsi="仿宋" w:cs="宋体"/>
                <w:kern w:val="0"/>
                <w:sz w:val="24"/>
                <w:szCs w:val="24"/>
              </w:rPr>
            </w:pPr>
            <w:r>
              <w:rPr>
                <w:rFonts w:ascii="仿宋" w:eastAsia="仿宋" w:hAnsi="仿宋" w:cs="宋体" w:hint="eastAsia"/>
                <w:kern w:val="0"/>
                <w:sz w:val="24"/>
                <w:szCs w:val="24"/>
              </w:rPr>
              <w:t>普通级专题片（专题片、宣传片系列）</w:t>
            </w:r>
          </w:p>
        </w:tc>
        <w:tc>
          <w:tcPr>
            <w:tcW w:w="7513" w:type="dxa"/>
            <w:shd w:val="clear" w:color="auto" w:fill="auto"/>
            <w:vAlign w:val="center"/>
          </w:tcPr>
          <w:p w:rsidR="00182A3A" w:rsidRDefault="00671407">
            <w:pPr>
              <w:widowControl/>
              <w:jc w:val="left"/>
              <w:rPr>
                <w:rFonts w:ascii="仿宋" w:eastAsia="仿宋" w:hAnsi="仿宋" w:cs="宋体"/>
                <w:kern w:val="0"/>
                <w:sz w:val="24"/>
                <w:szCs w:val="24"/>
              </w:rPr>
            </w:pPr>
            <w:r>
              <w:rPr>
                <w:rFonts w:ascii="仿宋" w:eastAsia="仿宋" w:hAnsi="仿宋" w:cs="宋体" w:hint="eastAsia"/>
                <w:kern w:val="0"/>
                <w:sz w:val="24"/>
                <w:szCs w:val="24"/>
              </w:rPr>
              <w:t>（一）整体效果：按甲方需求策划内容，视频条理清晰、画面流畅、色彩饱满、重点突出、构图讲究；片子整体大气、唯美。</w:t>
            </w:r>
          </w:p>
          <w:p w:rsidR="00182A3A" w:rsidRDefault="00671407">
            <w:pPr>
              <w:widowControl/>
              <w:jc w:val="left"/>
              <w:rPr>
                <w:rFonts w:ascii="仿宋" w:eastAsia="仿宋" w:hAnsi="仿宋" w:cs="宋体"/>
                <w:kern w:val="0"/>
                <w:sz w:val="24"/>
                <w:szCs w:val="24"/>
              </w:rPr>
            </w:pPr>
            <w:r>
              <w:rPr>
                <w:rFonts w:ascii="仿宋" w:eastAsia="仿宋" w:hAnsi="仿宋" w:cs="宋体" w:hint="eastAsia"/>
                <w:kern w:val="0"/>
                <w:sz w:val="24"/>
                <w:szCs w:val="24"/>
              </w:rPr>
              <w:t>（二）拍摄设备：专业级摄像设备、航拍器材等；以及必要的灯光、轨道、摇臂等专业辅助设备</w:t>
            </w:r>
          </w:p>
          <w:p w:rsidR="00182A3A" w:rsidRDefault="00671407">
            <w:pPr>
              <w:widowControl/>
              <w:jc w:val="left"/>
              <w:rPr>
                <w:rFonts w:ascii="仿宋" w:eastAsia="仿宋" w:hAnsi="仿宋" w:cs="宋体"/>
                <w:kern w:val="0"/>
                <w:sz w:val="24"/>
                <w:szCs w:val="24"/>
              </w:rPr>
            </w:pPr>
            <w:r>
              <w:rPr>
                <w:rFonts w:ascii="仿宋" w:eastAsia="仿宋" w:hAnsi="仿宋" w:cs="宋体" w:hint="eastAsia"/>
                <w:kern w:val="0"/>
                <w:sz w:val="24"/>
                <w:szCs w:val="24"/>
              </w:rPr>
              <w:t>（三）专业剪辑、专业配音、影视特效</w:t>
            </w:r>
          </w:p>
          <w:p w:rsidR="00182A3A" w:rsidRDefault="00671407">
            <w:pPr>
              <w:widowControl/>
              <w:jc w:val="left"/>
              <w:rPr>
                <w:rFonts w:ascii="仿宋" w:eastAsia="仿宋" w:hAnsi="仿宋" w:cs="宋体"/>
                <w:kern w:val="0"/>
                <w:sz w:val="24"/>
                <w:szCs w:val="24"/>
              </w:rPr>
            </w:pPr>
            <w:r>
              <w:rPr>
                <w:rFonts w:ascii="仿宋" w:eastAsia="仿宋" w:hAnsi="仿宋" w:cs="宋体" w:hint="eastAsia"/>
                <w:kern w:val="0"/>
                <w:sz w:val="24"/>
                <w:szCs w:val="24"/>
              </w:rPr>
              <w:t>（四）拍摄时间：2天左右</w:t>
            </w:r>
          </w:p>
          <w:p w:rsidR="00182A3A" w:rsidRDefault="00671407">
            <w:pPr>
              <w:widowControl/>
              <w:jc w:val="left"/>
              <w:rPr>
                <w:rFonts w:ascii="仿宋" w:eastAsia="仿宋" w:hAnsi="仿宋" w:cs="宋体"/>
                <w:kern w:val="0"/>
                <w:sz w:val="24"/>
                <w:szCs w:val="24"/>
              </w:rPr>
            </w:pPr>
            <w:r>
              <w:rPr>
                <w:rFonts w:ascii="仿宋" w:eastAsia="仿宋" w:hAnsi="仿宋" w:cs="宋体" w:hint="eastAsia"/>
                <w:kern w:val="0"/>
                <w:sz w:val="24"/>
                <w:szCs w:val="24"/>
              </w:rPr>
              <w:t>（五）全高清及以上画质，时长8分钟</w:t>
            </w:r>
            <w:r w:rsidR="006E1268">
              <w:rPr>
                <w:rFonts w:ascii="仿宋" w:eastAsia="仿宋" w:hAnsi="仿宋" w:cs="宋体" w:hint="eastAsia"/>
                <w:kern w:val="0"/>
                <w:sz w:val="24"/>
                <w:szCs w:val="24"/>
              </w:rPr>
              <w:t>左右</w:t>
            </w:r>
          </w:p>
        </w:tc>
      </w:tr>
      <w:tr w:rsidR="00182A3A">
        <w:trPr>
          <w:trHeight w:val="690"/>
        </w:trPr>
        <w:tc>
          <w:tcPr>
            <w:tcW w:w="568" w:type="dxa"/>
            <w:shd w:val="clear" w:color="auto" w:fill="auto"/>
            <w:vAlign w:val="center"/>
          </w:tcPr>
          <w:p w:rsidR="00182A3A" w:rsidRDefault="00A95B17">
            <w:pPr>
              <w:widowControl/>
              <w:jc w:val="center"/>
              <w:rPr>
                <w:rFonts w:ascii="仿宋" w:eastAsia="仿宋" w:hAnsi="仿宋" w:cs="宋体"/>
                <w:kern w:val="0"/>
                <w:sz w:val="24"/>
                <w:szCs w:val="24"/>
              </w:rPr>
            </w:pPr>
            <w:r>
              <w:rPr>
                <w:rFonts w:ascii="仿宋" w:eastAsia="仿宋" w:hAnsi="仿宋" w:cs="宋体"/>
                <w:kern w:val="0"/>
                <w:sz w:val="24"/>
                <w:szCs w:val="24"/>
              </w:rPr>
              <w:t>3</w:t>
            </w:r>
          </w:p>
        </w:tc>
        <w:tc>
          <w:tcPr>
            <w:tcW w:w="1560" w:type="dxa"/>
            <w:vMerge w:val="restart"/>
            <w:shd w:val="clear" w:color="auto" w:fill="auto"/>
            <w:vAlign w:val="center"/>
          </w:tcPr>
          <w:p w:rsidR="00182A3A" w:rsidRDefault="00671407">
            <w:pPr>
              <w:widowControl/>
              <w:jc w:val="center"/>
              <w:rPr>
                <w:rFonts w:ascii="仿宋" w:eastAsia="仿宋" w:hAnsi="仿宋" w:cs="宋体"/>
                <w:kern w:val="0"/>
                <w:sz w:val="24"/>
                <w:szCs w:val="24"/>
              </w:rPr>
            </w:pPr>
            <w:r>
              <w:rPr>
                <w:rFonts w:ascii="仿宋" w:eastAsia="仿宋" w:hAnsi="仿宋" w:cs="宋体" w:hint="eastAsia"/>
                <w:kern w:val="0"/>
                <w:sz w:val="24"/>
                <w:szCs w:val="24"/>
              </w:rPr>
              <w:t>会议、活动拍摄、视频剪辑</w:t>
            </w:r>
          </w:p>
        </w:tc>
        <w:tc>
          <w:tcPr>
            <w:tcW w:w="7513" w:type="dxa"/>
            <w:shd w:val="clear" w:color="auto" w:fill="auto"/>
            <w:vAlign w:val="center"/>
          </w:tcPr>
          <w:p w:rsidR="00182A3A" w:rsidRDefault="00671407">
            <w:pPr>
              <w:widowControl/>
              <w:jc w:val="center"/>
              <w:rPr>
                <w:rFonts w:ascii="仿宋" w:eastAsia="仿宋" w:hAnsi="仿宋" w:cs="宋体"/>
                <w:kern w:val="0"/>
                <w:sz w:val="24"/>
                <w:szCs w:val="24"/>
              </w:rPr>
            </w:pPr>
            <w:r>
              <w:rPr>
                <w:rFonts w:ascii="仿宋" w:eastAsia="仿宋" w:hAnsi="仿宋" w:cs="宋体" w:hint="eastAsia"/>
                <w:kern w:val="0"/>
                <w:sz w:val="24"/>
                <w:szCs w:val="24"/>
              </w:rPr>
              <w:t>小高清机位摄像一天</w:t>
            </w:r>
          </w:p>
        </w:tc>
      </w:tr>
      <w:tr w:rsidR="00182A3A">
        <w:trPr>
          <w:trHeight w:val="572"/>
        </w:trPr>
        <w:tc>
          <w:tcPr>
            <w:tcW w:w="568" w:type="dxa"/>
            <w:shd w:val="clear" w:color="auto" w:fill="auto"/>
            <w:vAlign w:val="center"/>
          </w:tcPr>
          <w:p w:rsidR="00182A3A" w:rsidRDefault="00A95B17">
            <w:pPr>
              <w:widowControl/>
              <w:jc w:val="center"/>
              <w:rPr>
                <w:rFonts w:ascii="仿宋" w:eastAsia="仿宋" w:hAnsi="仿宋" w:cs="宋体"/>
                <w:kern w:val="0"/>
                <w:sz w:val="24"/>
                <w:szCs w:val="24"/>
              </w:rPr>
            </w:pPr>
            <w:r>
              <w:rPr>
                <w:rFonts w:ascii="仿宋" w:eastAsia="仿宋" w:hAnsi="仿宋" w:cs="宋体"/>
                <w:kern w:val="0"/>
                <w:sz w:val="24"/>
                <w:szCs w:val="24"/>
              </w:rPr>
              <w:t>4</w:t>
            </w:r>
          </w:p>
        </w:tc>
        <w:tc>
          <w:tcPr>
            <w:tcW w:w="1560" w:type="dxa"/>
            <w:vMerge/>
            <w:vAlign w:val="center"/>
          </w:tcPr>
          <w:p w:rsidR="00182A3A" w:rsidRDefault="00182A3A">
            <w:pPr>
              <w:widowControl/>
              <w:jc w:val="left"/>
              <w:rPr>
                <w:rFonts w:ascii="仿宋" w:eastAsia="仿宋" w:hAnsi="仿宋" w:cs="宋体"/>
                <w:kern w:val="0"/>
                <w:sz w:val="24"/>
                <w:szCs w:val="24"/>
              </w:rPr>
            </w:pPr>
          </w:p>
        </w:tc>
        <w:tc>
          <w:tcPr>
            <w:tcW w:w="7513" w:type="dxa"/>
            <w:shd w:val="clear" w:color="auto" w:fill="auto"/>
            <w:vAlign w:val="center"/>
          </w:tcPr>
          <w:p w:rsidR="00182A3A" w:rsidRDefault="00671407">
            <w:pPr>
              <w:widowControl/>
              <w:jc w:val="center"/>
              <w:rPr>
                <w:rFonts w:ascii="仿宋" w:eastAsia="仿宋" w:hAnsi="仿宋" w:cs="宋体"/>
                <w:kern w:val="0"/>
                <w:sz w:val="24"/>
                <w:szCs w:val="24"/>
              </w:rPr>
            </w:pPr>
            <w:r>
              <w:rPr>
                <w:rFonts w:ascii="仿宋" w:eastAsia="仿宋" w:hAnsi="仿宋" w:cs="宋体" w:hint="eastAsia"/>
                <w:kern w:val="0"/>
                <w:sz w:val="24"/>
                <w:szCs w:val="24"/>
              </w:rPr>
              <w:t>4K超高清画质、多机位摄像一天</w:t>
            </w:r>
          </w:p>
        </w:tc>
      </w:tr>
      <w:tr w:rsidR="00182A3A">
        <w:trPr>
          <w:trHeight w:val="552"/>
        </w:trPr>
        <w:tc>
          <w:tcPr>
            <w:tcW w:w="568" w:type="dxa"/>
            <w:shd w:val="clear" w:color="auto" w:fill="auto"/>
            <w:vAlign w:val="center"/>
          </w:tcPr>
          <w:p w:rsidR="00182A3A" w:rsidRDefault="00A95B17">
            <w:pPr>
              <w:widowControl/>
              <w:jc w:val="center"/>
              <w:rPr>
                <w:rFonts w:ascii="仿宋" w:eastAsia="仿宋" w:hAnsi="仿宋" w:cs="宋体"/>
                <w:kern w:val="0"/>
                <w:sz w:val="24"/>
                <w:szCs w:val="24"/>
              </w:rPr>
            </w:pPr>
            <w:r>
              <w:rPr>
                <w:rFonts w:ascii="仿宋" w:eastAsia="仿宋" w:hAnsi="仿宋" w:cs="宋体"/>
                <w:kern w:val="0"/>
                <w:sz w:val="24"/>
                <w:szCs w:val="24"/>
              </w:rPr>
              <w:t>5</w:t>
            </w:r>
          </w:p>
        </w:tc>
        <w:tc>
          <w:tcPr>
            <w:tcW w:w="1560" w:type="dxa"/>
            <w:vMerge/>
            <w:vAlign w:val="center"/>
          </w:tcPr>
          <w:p w:rsidR="00182A3A" w:rsidRDefault="00182A3A">
            <w:pPr>
              <w:widowControl/>
              <w:jc w:val="left"/>
              <w:rPr>
                <w:rFonts w:ascii="仿宋" w:eastAsia="仿宋" w:hAnsi="仿宋" w:cs="宋体"/>
                <w:kern w:val="0"/>
                <w:sz w:val="24"/>
                <w:szCs w:val="24"/>
              </w:rPr>
            </w:pPr>
          </w:p>
        </w:tc>
        <w:tc>
          <w:tcPr>
            <w:tcW w:w="7513" w:type="dxa"/>
            <w:shd w:val="clear" w:color="auto" w:fill="auto"/>
            <w:vAlign w:val="center"/>
          </w:tcPr>
          <w:p w:rsidR="00182A3A" w:rsidRDefault="00671407">
            <w:pPr>
              <w:widowControl/>
              <w:jc w:val="center"/>
              <w:rPr>
                <w:rFonts w:ascii="仿宋" w:eastAsia="仿宋" w:hAnsi="仿宋" w:cs="宋体"/>
                <w:kern w:val="0"/>
                <w:sz w:val="24"/>
                <w:szCs w:val="24"/>
              </w:rPr>
            </w:pPr>
            <w:r>
              <w:rPr>
                <w:rFonts w:ascii="仿宋" w:eastAsia="仿宋" w:hAnsi="仿宋" w:cs="宋体" w:hint="eastAsia"/>
                <w:kern w:val="0"/>
                <w:sz w:val="24"/>
                <w:szCs w:val="24"/>
              </w:rPr>
              <w:t>拍照一天</w:t>
            </w:r>
          </w:p>
        </w:tc>
      </w:tr>
      <w:tr w:rsidR="00182A3A">
        <w:trPr>
          <w:trHeight w:val="552"/>
        </w:trPr>
        <w:tc>
          <w:tcPr>
            <w:tcW w:w="568" w:type="dxa"/>
            <w:shd w:val="clear" w:color="auto" w:fill="auto"/>
            <w:vAlign w:val="center"/>
          </w:tcPr>
          <w:p w:rsidR="00182A3A" w:rsidRDefault="00A95B17">
            <w:pPr>
              <w:widowControl/>
              <w:jc w:val="center"/>
              <w:rPr>
                <w:rFonts w:ascii="仿宋" w:eastAsia="仿宋" w:hAnsi="仿宋" w:cs="宋体"/>
                <w:kern w:val="0"/>
                <w:sz w:val="24"/>
                <w:szCs w:val="24"/>
              </w:rPr>
            </w:pPr>
            <w:r>
              <w:rPr>
                <w:rFonts w:ascii="仿宋" w:eastAsia="仿宋" w:hAnsi="仿宋" w:cs="宋体"/>
                <w:kern w:val="0"/>
                <w:sz w:val="24"/>
                <w:szCs w:val="24"/>
              </w:rPr>
              <w:t>6</w:t>
            </w:r>
          </w:p>
        </w:tc>
        <w:tc>
          <w:tcPr>
            <w:tcW w:w="1560" w:type="dxa"/>
            <w:vMerge/>
            <w:vAlign w:val="center"/>
          </w:tcPr>
          <w:p w:rsidR="00182A3A" w:rsidRDefault="00182A3A">
            <w:pPr>
              <w:widowControl/>
              <w:jc w:val="left"/>
              <w:rPr>
                <w:rFonts w:ascii="仿宋" w:eastAsia="仿宋" w:hAnsi="仿宋" w:cs="宋体"/>
                <w:kern w:val="0"/>
                <w:sz w:val="24"/>
                <w:szCs w:val="24"/>
              </w:rPr>
            </w:pPr>
          </w:p>
        </w:tc>
        <w:tc>
          <w:tcPr>
            <w:tcW w:w="7513" w:type="dxa"/>
            <w:shd w:val="clear" w:color="auto" w:fill="auto"/>
            <w:vAlign w:val="center"/>
          </w:tcPr>
          <w:p w:rsidR="00182A3A" w:rsidRDefault="00671407">
            <w:pPr>
              <w:widowControl/>
              <w:jc w:val="center"/>
              <w:rPr>
                <w:rFonts w:ascii="仿宋" w:eastAsia="仿宋" w:hAnsi="仿宋" w:cs="宋体"/>
                <w:kern w:val="0"/>
                <w:sz w:val="24"/>
                <w:szCs w:val="24"/>
              </w:rPr>
            </w:pPr>
            <w:r>
              <w:rPr>
                <w:rFonts w:ascii="仿宋" w:eastAsia="仿宋" w:hAnsi="仿宋" w:cs="宋体" w:hint="eastAsia"/>
                <w:kern w:val="0"/>
                <w:sz w:val="24"/>
                <w:szCs w:val="24"/>
              </w:rPr>
              <w:t>根据甲方素材进行视频剪辑（5分钟</w:t>
            </w:r>
            <w:r w:rsidR="006E1268">
              <w:rPr>
                <w:rFonts w:ascii="仿宋" w:eastAsia="仿宋" w:hAnsi="仿宋" w:cs="宋体" w:hint="eastAsia"/>
                <w:kern w:val="0"/>
                <w:sz w:val="24"/>
                <w:szCs w:val="24"/>
              </w:rPr>
              <w:t>左右</w:t>
            </w:r>
            <w:r>
              <w:rPr>
                <w:rFonts w:ascii="仿宋" w:eastAsia="仿宋" w:hAnsi="仿宋" w:cs="宋体" w:hint="eastAsia"/>
                <w:kern w:val="0"/>
                <w:sz w:val="24"/>
                <w:szCs w:val="24"/>
              </w:rPr>
              <w:t>）</w:t>
            </w:r>
          </w:p>
        </w:tc>
      </w:tr>
    </w:tbl>
    <w:p w:rsidR="00A95B17" w:rsidRDefault="00A95B17" w:rsidP="00A95B17">
      <w:pPr>
        <w:spacing w:line="400" w:lineRule="exact"/>
        <w:rPr>
          <w:rFonts w:ascii="仿宋" w:eastAsia="仿宋" w:hAnsi="仿宋"/>
          <w:b/>
          <w:sz w:val="24"/>
          <w:szCs w:val="24"/>
        </w:rPr>
      </w:pPr>
    </w:p>
    <w:p w:rsidR="00A95B17" w:rsidRPr="00A95B17" w:rsidRDefault="00A95B17" w:rsidP="00A95B17">
      <w:pPr>
        <w:spacing w:line="400" w:lineRule="exact"/>
        <w:rPr>
          <w:rFonts w:ascii="仿宋" w:eastAsia="仿宋" w:hAnsi="仿宋"/>
          <w:sz w:val="24"/>
          <w:szCs w:val="24"/>
        </w:rPr>
      </w:pPr>
      <w:r w:rsidRPr="00A95B17">
        <w:rPr>
          <w:rFonts w:ascii="仿宋" w:eastAsia="仿宋" w:hAnsi="仿宋" w:hint="eastAsia"/>
          <w:sz w:val="24"/>
          <w:szCs w:val="24"/>
        </w:rPr>
        <w:t>（2）非常规拍摄服务内容</w:t>
      </w: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560"/>
        <w:gridCol w:w="7513"/>
      </w:tblGrid>
      <w:tr w:rsidR="00A95B17" w:rsidTr="009145A9">
        <w:trPr>
          <w:trHeight w:val="735"/>
        </w:trPr>
        <w:tc>
          <w:tcPr>
            <w:tcW w:w="568" w:type="dxa"/>
            <w:shd w:val="clear" w:color="auto" w:fill="auto"/>
            <w:vAlign w:val="center"/>
          </w:tcPr>
          <w:p w:rsidR="00A95B17" w:rsidRDefault="00A95B17" w:rsidP="009145A9">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序号</w:t>
            </w:r>
          </w:p>
        </w:tc>
        <w:tc>
          <w:tcPr>
            <w:tcW w:w="1560" w:type="dxa"/>
            <w:shd w:val="clear" w:color="auto" w:fill="auto"/>
            <w:vAlign w:val="center"/>
          </w:tcPr>
          <w:p w:rsidR="00A95B17" w:rsidRDefault="00A95B17" w:rsidP="009145A9">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拍摄类型</w:t>
            </w:r>
          </w:p>
        </w:tc>
        <w:tc>
          <w:tcPr>
            <w:tcW w:w="7513" w:type="dxa"/>
            <w:shd w:val="clear" w:color="auto" w:fill="auto"/>
            <w:vAlign w:val="center"/>
          </w:tcPr>
          <w:p w:rsidR="00A95B17" w:rsidRDefault="00A95B17" w:rsidP="009145A9">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要求</w:t>
            </w:r>
          </w:p>
        </w:tc>
      </w:tr>
      <w:tr w:rsidR="00A95B17" w:rsidTr="009145A9">
        <w:trPr>
          <w:trHeight w:val="2976"/>
        </w:trPr>
        <w:tc>
          <w:tcPr>
            <w:tcW w:w="568" w:type="dxa"/>
            <w:shd w:val="clear" w:color="auto" w:fill="auto"/>
            <w:vAlign w:val="center"/>
          </w:tcPr>
          <w:p w:rsidR="00A95B17" w:rsidRDefault="00A95B17" w:rsidP="009145A9">
            <w:pPr>
              <w:widowControl/>
              <w:jc w:val="center"/>
              <w:rPr>
                <w:rFonts w:ascii="仿宋" w:eastAsia="仿宋" w:hAnsi="仿宋" w:cs="宋体"/>
                <w:kern w:val="0"/>
                <w:sz w:val="24"/>
                <w:szCs w:val="24"/>
              </w:rPr>
            </w:pPr>
            <w:r>
              <w:rPr>
                <w:rFonts w:ascii="仿宋" w:eastAsia="仿宋" w:hAnsi="仿宋" w:cs="宋体"/>
                <w:kern w:val="0"/>
                <w:sz w:val="24"/>
                <w:szCs w:val="24"/>
              </w:rPr>
              <w:lastRenderedPageBreak/>
              <w:t>1</w:t>
            </w:r>
          </w:p>
        </w:tc>
        <w:tc>
          <w:tcPr>
            <w:tcW w:w="1560" w:type="dxa"/>
            <w:shd w:val="clear" w:color="auto" w:fill="auto"/>
            <w:vAlign w:val="center"/>
          </w:tcPr>
          <w:p w:rsidR="00A95B17" w:rsidRDefault="00A95B17" w:rsidP="009145A9">
            <w:pPr>
              <w:widowControl/>
              <w:jc w:val="center"/>
              <w:rPr>
                <w:rFonts w:ascii="仿宋" w:eastAsia="仿宋" w:hAnsi="仿宋" w:cs="宋体"/>
                <w:kern w:val="0"/>
                <w:sz w:val="24"/>
                <w:szCs w:val="24"/>
              </w:rPr>
            </w:pPr>
            <w:r>
              <w:rPr>
                <w:rFonts w:ascii="仿宋" w:eastAsia="仿宋" w:hAnsi="仿宋" w:cs="宋体" w:hint="eastAsia"/>
                <w:kern w:val="0"/>
                <w:sz w:val="24"/>
                <w:szCs w:val="24"/>
              </w:rPr>
              <w:t>中精度专题片（专题片、宣传片系列）</w:t>
            </w:r>
          </w:p>
        </w:tc>
        <w:tc>
          <w:tcPr>
            <w:tcW w:w="7513" w:type="dxa"/>
            <w:shd w:val="clear" w:color="auto" w:fill="auto"/>
            <w:vAlign w:val="center"/>
          </w:tcPr>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（一） 整体效果：深入挖掘我院需求和特性，策划出拍摄脚本；视频各构成部分衔接流畅，内容充实、构图讲究、镜头组接明确、视觉文艺、视角创新、引人入胜。10—12个镜头/分钟。</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（二） 拍摄设备：数字电影级摄像设备+航拍等</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（三） 灯光等辅助设备：ARRI镝灯+轨道、摇臂+人物造型灯+电源级同期声+专业级镜头组等</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（四） 拍摄时间：3天左右</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（五） 精细剪辑+二维三维动画+专业调色+影视特效</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（六） 4K超高清画质，片长10分钟左右</w:t>
            </w:r>
          </w:p>
        </w:tc>
      </w:tr>
      <w:tr w:rsidR="00A95B17" w:rsidTr="009145A9">
        <w:trPr>
          <w:trHeight w:val="3392"/>
        </w:trPr>
        <w:tc>
          <w:tcPr>
            <w:tcW w:w="568" w:type="dxa"/>
            <w:shd w:val="clear" w:color="auto" w:fill="auto"/>
            <w:vAlign w:val="center"/>
          </w:tcPr>
          <w:p w:rsidR="00A95B17" w:rsidRDefault="00A95B17" w:rsidP="009145A9">
            <w:pPr>
              <w:widowControl/>
              <w:jc w:val="center"/>
              <w:rPr>
                <w:rFonts w:ascii="仿宋" w:eastAsia="仿宋" w:hAnsi="仿宋" w:cs="宋体"/>
                <w:kern w:val="0"/>
                <w:sz w:val="24"/>
                <w:szCs w:val="24"/>
              </w:rPr>
            </w:pPr>
            <w:r>
              <w:rPr>
                <w:rFonts w:ascii="仿宋" w:eastAsia="仿宋" w:hAnsi="仿宋" w:cs="宋体"/>
                <w:kern w:val="0"/>
                <w:sz w:val="24"/>
                <w:szCs w:val="24"/>
              </w:rPr>
              <w:t>2</w:t>
            </w:r>
          </w:p>
        </w:tc>
        <w:tc>
          <w:tcPr>
            <w:tcW w:w="1560" w:type="dxa"/>
            <w:shd w:val="clear" w:color="auto" w:fill="auto"/>
            <w:vAlign w:val="center"/>
          </w:tcPr>
          <w:p w:rsidR="00A95B17" w:rsidRDefault="00A95B17" w:rsidP="009145A9">
            <w:pPr>
              <w:widowControl/>
              <w:jc w:val="center"/>
              <w:rPr>
                <w:rFonts w:ascii="仿宋" w:eastAsia="仿宋" w:hAnsi="仿宋" w:cs="宋体"/>
                <w:kern w:val="0"/>
                <w:sz w:val="24"/>
                <w:szCs w:val="24"/>
              </w:rPr>
            </w:pPr>
            <w:r>
              <w:rPr>
                <w:rFonts w:ascii="仿宋" w:eastAsia="仿宋" w:hAnsi="仿宋" w:cs="宋体" w:hint="eastAsia"/>
                <w:kern w:val="0"/>
                <w:sz w:val="24"/>
                <w:szCs w:val="24"/>
              </w:rPr>
              <w:t>高精度宣传片（专题片、宣传片系列）</w:t>
            </w:r>
          </w:p>
        </w:tc>
        <w:tc>
          <w:tcPr>
            <w:tcW w:w="7513" w:type="dxa"/>
            <w:shd w:val="clear" w:color="auto" w:fill="auto"/>
            <w:vAlign w:val="center"/>
          </w:tcPr>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（一） 整体效果：在以上专题片型制作的整体效果基础上，增加使用艺术特效，镜头拍摄强调光影效果、突出画面视觉冲击力；节奏、画面、音乐追求艺术唯美和国际感；专业化妆；导演讲戏摆拍。叙事部分高峰剪辑手法，30~40个镜头/分钟。</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（二） 拍摄设备：数字电影级机器+电影级镜头组</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（三） 灯光等辅助设备：ARRI镝灯+轨道+人物造型灯+暖色灯+</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电源级同期声+专业级镜头组+航拍+车拍+摇臂等等</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（四） 拍摄时间：5天左右、特约导演+专业摄像师+专业灯光师</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（五） 精细剪辑+高精度三维制作+达芬奇专业调色等</w:t>
            </w:r>
          </w:p>
          <w:p w:rsidR="00A95B17" w:rsidRDefault="00A95B17" w:rsidP="009145A9">
            <w:pPr>
              <w:widowControl/>
              <w:jc w:val="left"/>
              <w:rPr>
                <w:rFonts w:ascii="仿宋" w:eastAsia="仿宋" w:hAnsi="仿宋" w:cs="宋体"/>
                <w:kern w:val="0"/>
                <w:sz w:val="24"/>
                <w:szCs w:val="24"/>
              </w:rPr>
            </w:pPr>
            <w:r>
              <w:rPr>
                <w:rFonts w:ascii="仿宋" w:eastAsia="仿宋" w:hAnsi="仿宋" w:cs="宋体" w:hint="eastAsia"/>
                <w:kern w:val="0"/>
                <w:sz w:val="24"/>
                <w:szCs w:val="24"/>
              </w:rPr>
              <w:t>（六） 片长：15分钟左右</w:t>
            </w:r>
          </w:p>
        </w:tc>
      </w:tr>
    </w:tbl>
    <w:p w:rsidR="00A95B17" w:rsidRPr="00A95B17" w:rsidRDefault="00A95B17" w:rsidP="00A95B17">
      <w:pPr>
        <w:spacing w:line="400" w:lineRule="exact"/>
        <w:rPr>
          <w:rFonts w:ascii="仿宋" w:eastAsia="仿宋" w:hAnsi="仿宋"/>
          <w:b/>
          <w:sz w:val="24"/>
          <w:szCs w:val="24"/>
        </w:rPr>
      </w:pPr>
    </w:p>
    <w:p w:rsidR="00A95B17" w:rsidRDefault="00A95B17" w:rsidP="00A95B17">
      <w:pPr>
        <w:spacing w:line="400" w:lineRule="exact"/>
        <w:rPr>
          <w:rFonts w:ascii="仿宋" w:eastAsia="仿宋" w:hAnsi="仿宋"/>
          <w:b/>
          <w:sz w:val="24"/>
          <w:szCs w:val="24"/>
        </w:rPr>
      </w:pPr>
    </w:p>
    <w:p w:rsidR="00182A3A" w:rsidRDefault="00671407">
      <w:pPr>
        <w:spacing w:line="400" w:lineRule="exact"/>
        <w:ind w:firstLineChars="196" w:firstLine="472"/>
        <w:rPr>
          <w:rFonts w:ascii="仿宋" w:eastAsia="仿宋" w:hAnsi="仿宋"/>
          <w:b/>
          <w:sz w:val="24"/>
          <w:szCs w:val="24"/>
        </w:rPr>
      </w:pPr>
      <w:r>
        <w:rPr>
          <w:rFonts w:ascii="仿宋" w:eastAsia="仿宋" w:hAnsi="仿宋" w:hint="eastAsia"/>
          <w:b/>
          <w:sz w:val="24"/>
          <w:szCs w:val="24"/>
        </w:rPr>
        <w:t>三、服务要求及考核</w:t>
      </w:r>
    </w:p>
    <w:p w:rsidR="00182A3A" w:rsidRDefault="00671407">
      <w:pPr>
        <w:spacing w:line="400" w:lineRule="exact"/>
        <w:ind w:firstLineChars="196" w:firstLine="472"/>
        <w:rPr>
          <w:rFonts w:ascii="仿宋" w:eastAsia="仿宋" w:hAnsi="仿宋"/>
          <w:b/>
          <w:kern w:val="0"/>
          <w:sz w:val="24"/>
          <w:szCs w:val="24"/>
        </w:rPr>
      </w:pPr>
      <w:r>
        <w:rPr>
          <w:rFonts w:ascii="仿宋" w:eastAsia="仿宋" w:hAnsi="仿宋" w:hint="eastAsia"/>
          <w:b/>
          <w:kern w:val="0"/>
          <w:sz w:val="24"/>
          <w:szCs w:val="24"/>
        </w:rPr>
        <w:t>1</w:t>
      </w:r>
      <w:r>
        <w:rPr>
          <w:rFonts w:ascii="仿宋" w:eastAsia="仿宋" w:hAnsi="仿宋"/>
          <w:b/>
          <w:kern w:val="0"/>
          <w:sz w:val="24"/>
          <w:szCs w:val="24"/>
        </w:rPr>
        <w:t>.服务要求</w:t>
      </w:r>
    </w:p>
    <w:p w:rsidR="00182A3A" w:rsidRDefault="00671407">
      <w:pPr>
        <w:spacing w:line="400" w:lineRule="exact"/>
        <w:ind w:firstLineChars="196" w:firstLine="470"/>
        <w:rPr>
          <w:rFonts w:ascii="仿宋" w:eastAsia="仿宋" w:hAnsi="仿宋"/>
          <w:bCs/>
          <w:kern w:val="0"/>
          <w:sz w:val="24"/>
          <w:szCs w:val="24"/>
        </w:rPr>
      </w:pPr>
      <w:r>
        <w:rPr>
          <w:rFonts w:ascii="仿宋" w:eastAsia="仿宋" w:hAnsi="仿宋" w:hint="eastAsia"/>
          <w:bCs/>
          <w:kern w:val="0"/>
          <w:sz w:val="24"/>
          <w:szCs w:val="24"/>
        </w:rPr>
        <w:t>专题片、宣传片等须按时完成、符合甲方要求；并须提供完整的原始拍摄素材及成品</w:t>
      </w:r>
      <w:r w:rsidR="00980C99">
        <w:rPr>
          <w:rFonts w:ascii="仿宋" w:eastAsia="仿宋" w:hAnsi="仿宋" w:hint="eastAsia"/>
          <w:bCs/>
          <w:kern w:val="0"/>
          <w:sz w:val="24"/>
          <w:szCs w:val="24"/>
        </w:rPr>
        <w:t>，</w:t>
      </w:r>
      <w:r w:rsidR="00980C99" w:rsidRPr="00980C99">
        <w:rPr>
          <w:rFonts w:ascii="仿宋" w:eastAsia="仿宋" w:hAnsi="仿宋" w:hint="eastAsia"/>
          <w:bCs/>
          <w:color w:val="FF0000"/>
          <w:kern w:val="0"/>
          <w:sz w:val="24"/>
          <w:szCs w:val="24"/>
        </w:rPr>
        <w:t>结算时成片与原始素材（AVI或MP4格式）缺一不可，如无原始素材，则按50%的价格结算</w:t>
      </w:r>
      <w:r w:rsidR="00980C99">
        <w:rPr>
          <w:rFonts w:ascii="仿宋" w:eastAsia="仿宋" w:hAnsi="仿宋" w:hint="eastAsia"/>
          <w:bCs/>
          <w:kern w:val="0"/>
          <w:sz w:val="24"/>
          <w:szCs w:val="24"/>
        </w:rPr>
        <w:t>。</w:t>
      </w:r>
      <w:r>
        <w:rPr>
          <w:rFonts w:ascii="仿宋" w:eastAsia="仿宋" w:hAnsi="仿宋" w:hint="eastAsia"/>
          <w:bCs/>
          <w:kern w:val="0"/>
          <w:sz w:val="24"/>
          <w:szCs w:val="24"/>
        </w:rPr>
        <w:t>摄影作品须曝光准确、对焦清晰、主体突出，包括全景、近景、特写等镜头。所拍摄全部我院相关素材不得外泄或其他场合使用，相关著作权等归医院所有。</w:t>
      </w:r>
    </w:p>
    <w:p w:rsidR="00182A3A" w:rsidRDefault="00671407">
      <w:pPr>
        <w:spacing w:line="400" w:lineRule="exact"/>
        <w:ind w:firstLineChars="196" w:firstLine="470"/>
        <w:rPr>
          <w:rFonts w:ascii="仿宋" w:eastAsia="仿宋" w:hAnsi="仿宋"/>
          <w:bCs/>
          <w:kern w:val="0"/>
          <w:sz w:val="24"/>
          <w:szCs w:val="24"/>
        </w:rPr>
      </w:pPr>
      <w:r>
        <w:rPr>
          <w:rFonts w:ascii="仿宋" w:eastAsia="仿宋" w:hAnsi="仿宋" w:hint="eastAsia"/>
          <w:bCs/>
          <w:kern w:val="0"/>
          <w:sz w:val="24"/>
          <w:szCs w:val="24"/>
        </w:rPr>
        <w:t>制作过程中涉及的所有设备、器材、道具均由中标方自行解决，中标方的劳务差遣、餐饮住宿、交通等各项问题均自行解决；</w:t>
      </w:r>
    </w:p>
    <w:p w:rsidR="00182A3A" w:rsidRDefault="00671407">
      <w:pPr>
        <w:spacing w:line="400" w:lineRule="exact"/>
        <w:ind w:firstLineChars="196" w:firstLine="472"/>
        <w:rPr>
          <w:rFonts w:ascii="仿宋" w:eastAsia="仿宋" w:hAnsi="仿宋"/>
          <w:b/>
          <w:kern w:val="0"/>
          <w:sz w:val="24"/>
          <w:szCs w:val="24"/>
        </w:rPr>
      </w:pPr>
      <w:r>
        <w:rPr>
          <w:rFonts w:ascii="仿宋" w:eastAsia="仿宋" w:hAnsi="仿宋" w:hint="eastAsia"/>
          <w:b/>
          <w:kern w:val="0"/>
          <w:sz w:val="24"/>
          <w:szCs w:val="24"/>
        </w:rPr>
        <w:t>2</w:t>
      </w:r>
      <w:r>
        <w:rPr>
          <w:rFonts w:ascii="仿宋" w:eastAsia="仿宋" w:hAnsi="仿宋"/>
          <w:b/>
          <w:kern w:val="0"/>
          <w:sz w:val="24"/>
          <w:szCs w:val="24"/>
        </w:rPr>
        <w:t>.考核条款</w:t>
      </w:r>
    </w:p>
    <w:p w:rsidR="00182A3A" w:rsidRPr="006E1268" w:rsidRDefault="00671407">
      <w:pPr>
        <w:pStyle w:val="a5"/>
        <w:spacing w:line="360" w:lineRule="auto"/>
        <w:ind w:firstLineChars="201" w:firstLine="482"/>
        <w:rPr>
          <w:rFonts w:ascii="仿宋" w:eastAsia="仿宋" w:hAnsi="仿宋"/>
          <w:sz w:val="24"/>
          <w:szCs w:val="24"/>
        </w:rPr>
      </w:pPr>
      <w:r w:rsidRPr="006E1268">
        <w:rPr>
          <w:rFonts w:ascii="仿宋" w:eastAsia="仿宋" w:hAnsi="仿宋" w:hint="eastAsia"/>
          <w:sz w:val="24"/>
          <w:szCs w:val="24"/>
        </w:rPr>
        <w:t>考核内容根据服务要求及拍摄要求来拟定，内容如下：</w:t>
      </w:r>
    </w:p>
    <w:p w:rsidR="00182A3A" w:rsidRPr="006E1268" w:rsidRDefault="00671407">
      <w:pPr>
        <w:pStyle w:val="a5"/>
        <w:spacing w:line="360" w:lineRule="auto"/>
        <w:ind w:firstLineChars="201" w:firstLine="482"/>
        <w:rPr>
          <w:rFonts w:ascii="仿宋" w:eastAsia="仿宋" w:hAnsi="仿宋"/>
          <w:sz w:val="24"/>
          <w:szCs w:val="24"/>
        </w:rPr>
      </w:pPr>
      <w:r w:rsidRPr="006E1268">
        <w:rPr>
          <w:rFonts w:ascii="仿宋" w:eastAsia="仿宋" w:hAnsi="仿宋" w:hint="eastAsia"/>
          <w:sz w:val="24"/>
          <w:szCs w:val="24"/>
        </w:rPr>
        <w:t>年度考核分100分，每季度考核一次，考核分数若低于90分，每少一分扣500元。考核分低于80分将终止合同。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3170"/>
        <w:gridCol w:w="1240"/>
        <w:gridCol w:w="978"/>
      </w:tblGrid>
      <w:tr w:rsidR="00182A3A">
        <w:tc>
          <w:tcPr>
            <w:tcW w:w="2202" w:type="pct"/>
            <w:vAlign w:val="center"/>
          </w:tcPr>
          <w:p w:rsidR="00182A3A" w:rsidRDefault="00671407">
            <w:pPr>
              <w:pStyle w:val="a5"/>
              <w:spacing w:line="360" w:lineRule="auto"/>
              <w:jc w:val="center"/>
              <w:rPr>
                <w:rFonts w:ascii="Times New Roman" w:hAnsi="Times New Roman"/>
              </w:rPr>
            </w:pPr>
            <w:r>
              <w:rPr>
                <w:rFonts w:ascii="Times New Roman" w:hAnsi="Times New Roman" w:hint="eastAsia"/>
              </w:rPr>
              <w:t>考核</w:t>
            </w:r>
            <w:r>
              <w:rPr>
                <w:rFonts w:ascii="Times New Roman" w:hAnsi="Times New Roman" w:hint="eastAsia"/>
              </w:rPr>
              <w:t xml:space="preserve"> </w:t>
            </w:r>
            <w:r>
              <w:rPr>
                <w:rFonts w:ascii="Times New Roman" w:hAnsi="Times New Roman" w:hint="eastAsia"/>
              </w:rPr>
              <w:t>内容</w:t>
            </w:r>
          </w:p>
        </w:tc>
        <w:tc>
          <w:tcPr>
            <w:tcW w:w="1646" w:type="pct"/>
            <w:vAlign w:val="center"/>
          </w:tcPr>
          <w:p w:rsidR="00182A3A" w:rsidRDefault="00671407">
            <w:pPr>
              <w:pStyle w:val="a5"/>
              <w:spacing w:line="360" w:lineRule="auto"/>
              <w:jc w:val="center"/>
              <w:rPr>
                <w:rFonts w:ascii="Times New Roman" w:hAnsi="Times New Roman"/>
              </w:rPr>
            </w:pPr>
            <w:r>
              <w:rPr>
                <w:rFonts w:ascii="Times New Roman" w:hAnsi="Times New Roman" w:hint="eastAsia"/>
              </w:rPr>
              <w:t>扣分标准</w:t>
            </w:r>
          </w:p>
        </w:tc>
        <w:tc>
          <w:tcPr>
            <w:tcW w:w="644" w:type="pct"/>
            <w:vAlign w:val="center"/>
          </w:tcPr>
          <w:p w:rsidR="00182A3A" w:rsidRDefault="00671407">
            <w:pPr>
              <w:pStyle w:val="a5"/>
              <w:spacing w:line="360" w:lineRule="auto"/>
              <w:jc w:val="center"/>
              <w:rPr>
                <w:rFonts w:ascii="Times New Roman" w:hAnsi="Times New Roman"/>
              </w:rPr>
            </w:pPr>
            <w:r>
              <w:rPr>
                <w:rFonts w:ascii="Times New Roman" w:hAnsi="Times New Roman" w:hint="eastAsia"/>
              </w:rPr>
              <w:t>扣分情况</w:t>
            </w:r>
          </w:p>
        </w:tc>
        <w:tc>
          <w:tcPr>
            <w:tcW w:w="508" w:type="pct"/>
            <w:vAlign w:val="center"/>
          </w:tcPr>
          <w:p w:rsidR="00182A3A" w:rsidRDefault="00671407">
            <w:pPr>
              <w:pStyle w:val="a5"/>
              <w:spacing w:line="360" w:lineRule="auto"/>
              <w:jc w:val="center"/>
              <w:rPr>
                <w:rFonts w:ascii="Times New Roman" w:hAnsi="Times New Roman"/>
              </w:rPr>
            </w:pPr>
            <w:r>
              <w:rPr>
                <w:rFonts w:ascii="Times New Roman" w:hAnsi="Times New Roman" w:hint="eastAsia"/>
              </w:rPr>
              <w:t>备注</w:t>
            </w:r>
          </w:p>
        </w:tc>
      </w:tr>
      <w:tr w:rsidR="00182A3A">
        <w:trPr>
          <w:trHeight w:val="811"/>
        </w:trPr>
        <w:tc>
          <w:tcPr>
            <w:tcW w:w="2202" w:type="pct"/>
            <w:vAlign w:val="center"/>
          </w:tcPr>
          <w:p w:rsidR="00182A3A" w:rsidRDefault="00671407">
            <w:pPr>
              <w:pStyle w:val="a5"/>
              <w:spacing w:line="360" w:lineRule="auto"/>
              <w:rPr>
                <w:rFonts w:ascii="Times New Roman" w:hAnsi="Times New Roman"/>
              </w:rPr>
            </w:pPr>
            <w:r>
              <w:rPr>
                <w:rFonts w:ascii="Times New Roman" w:hAnsi="Times New Roman" w:hint="eastAsia"/>
              </w:rPr>
              <w:t>拍摄准时性</w:t>
            </w:r>
            <w:r>
              <w:rPr>
                <w:rFonts w:ascii="Times New Roman" w:hAnsi="Times New Roman" w:hint="eastAsia"/>
              </w:rPr>
              <w:t>:</w:t>
            </w:r>
            <w:r>
              <w:rPr>
                <w:rFonts w:ascii="Times New Roman" w:hAnsi="Times New Roman" w:hint="eastAsia"/>
              </w:rPr>
              <w:t>按甲方的拍摄要求和时间拍摄、剪辑，不得迟到拖延。</w:t>
            </w:r>
          </w:p>
        </w:tc>
        <w:tc>
          <w:tcPr>
            <w:tcW w:w="1646" w:type="pct"/>
            <w:vAlign w:val="center"/>
          </w:tcPr>
          <w:p w:rsidR="00182A3A" w:rsidRDefault="00671407">
            <w:pPr>
              <w:pStyle w:val="a5"/>
              <w:spacing w:line="360" w:lineRule="auto"/>
              <w:rPr>
                <w:rFonts w:ascii="Times New Roman" w:hAnsi="Times New Roman"/>
              </w:rPr>
            </w:pPr>
            <w:r>
              <w:rPr>
                <w:rFonts w:ascii="Times New Roman" w:hAnsi="Times New Roman" w:hint="eastAsia"/>
              </w:rPr>
              <w:t>每延迟一次扣</w:t>
            </w:r>
            <w:r>
              <w:rPr>
                <w:rFonts w:ascii="Times New Roman" w:hAnsi="Times New Roman" w:hint="eastAsia"/>
              </w:rPr>
              <w:t>2</w:t>
            </w:r>
            <w:r>
              <w:rPr>
                <w:rFonts w:ascii="Times New Roman" w:hAnsi="Times New Roman"/>
              </w:rPr>
              <w:t>-</w:t>
            </w:r>
            <w:r>
              <w:rPr>
                <w:rFonts w:ascii="Times New Roman" w:hAnsi="Times New Roman" w:hint="eastAsia"/>
              </w:rPr>
              <w:t>3</w:t>
            </w:r>
            <w:r>
              <w:rPr>
                <w:rFonts w:ascii="Times New Roman" w:hAnsi="Times New Roman" w:hint="eastAsia"/>
              </w:rPr>
              <w:t>分</w:t>
            </w:r>
            <w:r>
              <w:rPr>
                <w:rFonts w:ascii="Times New Roman" w:hAnsi="Times New Roman" w:hint="eastAsia"/>
              </w:rPr>
              <w:t>(</w:t>
            </w:r>
            <w:r>
              <w:rPr>
                <w:rFonts w:ascii="Times New Roman" w:hAnsi="Times New Roman" w:hint="eastAsia"/>
              </w:rPr>
              <w:t>因不可抗力因素导致的除外</w:t>
            </w:r>
            <w:r>
              <w:rPr>
                <w:rFonts w:ascii="Times New Roman" w:hAnsi="Times New Roman" w:hint="eastAsia"/>
              </w:rPr>
              <w:t>)</w:t>
            </w:r>
          </w:p>
        </w:tc>
        <w:tc>
          <w:tcPr>
            <w:tcW w:w="644" w:type="pct"/>
            <w:vAlign w:val="center"/>
          </w:tcPr>
          <w:p w:rsidR="00182A3A" w:rsidRDefault="00182A3A">
            <w:pPr>
              <w:pStyle w:val="a5"/>
              <w:spacing w:line="360" w:lineRule="auto"/>
              <w:rPr>
                <w:rFonts w:ascii="Times New Roman" w:hAnsi="Times New Roman"/>
              </w:rPr>
            </w:pPr>
          </w:p>
        </w:tc>
        <w:tc>
          <w:tcPr>
            <w:tcW w:w="508" w:type="pct"/>
            <w:vAlign w:val="center"/>
          </w:tcPr>
          <w:p w:rsidR="00182A3A" w:rsidRDefault="00182A3A">
            <w:pPr>
              <w:pStyle w:val="a5"/>
              <w:spacing w:line="360" w:lineRule="auto"/>
              <w:rPr>
                <w:rFonts w:ascii="Times New Roman" w:hAnsi="Times New Roman"/>
              </w:rPr>
            </w:pPr>
          </w:p>
        </w:tc>
      </w:tr>
      <w:tr w:rsidR="00182A3A">
        <w:tc>
          <w:tcPr>
            <w:tcW w:w="2202" w:type="pct"/>
            <w:vAlign w:val="center"/>
          </w:tcPr>
          <w:p w:rsidR="00182A3A" w:rsidRDefault="00671407">
            <w:pPr>
              <w:pStyle w:val="a5"/>
              <w:spacing w:line="360" w:lineRule="auto"/>
              <w:rPr>
                <w:rFonts w:ascii="Times New Roman" w:hAnsi="Times New Roman"/>
              </w:rPr>
            </w:pPr>
            <w:r>
              <w:rPr>
                <w:rFonts w:ascii="Times New Roman" w:hAnsi="Times New Roman" w:hint="eastAsia"/>
              </w:rPr>
              <w:t>作品质量</w:t>
            </w:r>
            <w:r>
              <w:rPr>
                <w:rFonts w:ascii="Times New Roman" w:hAnsi="Times New Roman" w:hint="eastAsia"/>
              </w:rPr>
              <w:t>:</w:t>
            </w:r>
            <w:r>
              <w:rPr>
                <w:rFonts w:ascii="Times New Roman" w:hAnsi="Times New Roman" w:hint="eastAsia"/>
              </w:rPr>
              <w:t>拍摄的视频须达专业水准，画面内</w:t>
            </w:r>
            <w:r>
              <w:rPr>
                <w:rFonts w:ascii="Times New Roman" w:hAnsi="Times New Roman" w:hint="eastAsia"/>
              </w:rPr>
              <w:lastRenderedPageBreak/>
              <w:t>容详实，符合甲方要求。</w:t>
            </w:r>
          </w:p>
        </w:tc>
        <w:tc>
          <w:tcPr>
            <w:tcW w:w="1646" w:type="pct"/>
            <w:vAlign w:val="center"/>
          </w:tcPr>
          <w:p w:rsidR="00182A3A" w:rsidRDefault="00671407">
            <w:pPr>
              <w:pStyle w:val="a5"/>
              <w:spacing w:line="360" w:lineRule="auto"/>
              <w:rPr>
                <w:rFonts w:ascii="Times New Roman" w:hAnsi="Times New Roman"/>
              </w:rPr>
            </w:pPr>
            <w:r>
              <w:rPr>
                <w:rFonts w:ascii="Times New Roman" w:hAnsi="Times New Roman" w:hint="eastAsia"/>
              </w:rPr>
              <w:lastRenderedPageBreak/>
              <w:t>违约一次扣</w:t>
            </w:r>
            <w:r>
              <w:rPr>
                <w:rFonts w:ascii="Times New Roman" w:hAnsi="Times New Roman" w:hint="eastAsia"/>
              </w:rPr>
              <w:t>10</w:t>
            </w:r>
            <w:r>
              <w:rPr>
                <w:rFonts w:ascii="Times New Roman" w:hAnsi="Times New Roman" w:hint="eastAsia"/>
              </w:rPr>
              <w:t>分</w:t>
            </w:r>
          </w:p>
        </w:tc>
        <w:tc>
          <w:tcPr>
            <w:tcW w:w="644" w:type="pct"/>
            <w:vAlign w:val="center"/>
          </w:tcPr>
          <w:p w:rsidR="00182A3A" w:rsidRDefault="00182A3A">
            <w:pPr>
              <w:pStyle w:val="a5"/>
              <w:spacing w:line="360" w:lineRule="auto"/>
              <w:rPr>
                <w:rFonts w:ascii="Times New Roman" w:hAnsi="Times New Roman"/>
              </w:rPr>
            </w:pPr>
          </w:p>
        </w:tc>
        <w:tc>
          <w:tcPr>
            <w:tcW w:w="508" w:type="pct"/>
            <w:vAlign w:val="center"/>
          </w:tcPr>
          <w:p w:rsidR="00182A3A" w:rsidRDefault="00182A3A">
            <w:pPr>
              <w:pStyle w:val="a5"/>
              <w:spacing w:line="360" w:lineRule="auto"/>
              <w:rPr>
                <w:rFonts w:ascii="Times New Roman" w:hAnsi="Times New Roman"/>
              </w:rPr>
            </w:pPr>
          </w:p>
        </w:tc>
      </w:tr>
      <w:tr w:rsidR="00182A3A">
        <w:tc>
          <w:tcPr>
            <w:tcW w:w="2202" w:type="pct"/>
            <w:vAlign w:val="center"/>
          </w:tcPr>
          <w:p w:rsidR="00182A3A" w:rsidRDefault="00671407">
            <w:pPr>
              <w:pStyle w:val="a5"/>
              <w:spacing w:line="360" w:lineRule="auto"/>
              <w:rPr>
                <w:rFonts w:ascii="Times New Roman" w:hAnsi="Times New Roman"/>
              </w:rPr>
            </w:pPr>
            <w:r>
              <w:rPr>
                <w:rFonts w:ascii="Times New Roman" w:hAnsi="Times New Roman" w:hint="eastAsia"/>
              </w:rPr>
              <w:lastRenderedPageBreak/>
              <w:t>成片交付时同时提供完整的原始素材</w:t>
            </w:r>
            <w:r>
              <w:rPr>
                <w:rFonts w:ascii="Times New Roman" w:hAnsi="Times New Roman" w:hint="eastAsia"/>
                <w:sz w:val="18"/>
                <w:szCs w:val="18"/>
              </w:rPr>
              <w:t>（</w:t>
            </w:r>
            <w:r>
              <w:rPr>
                <w:rFonts w:ascii="Times New Roman" w:hAnsi="Times New Roman" w:hint="eastAsia"/>
                <w:sz w:val="18"/>
                <w:szCs w:val="18"/>
              </w:rPr>
              <w:t>AVI</w:t>
            </w:r>
            <w:r>
              <w:rPr>
                <w:rFonts w:ascii="Times New Roman" w:hAnsi="Times New Roman" w:hint="eastAsia"/>
                <w:sz w:val="18"/>
                <w:szCs w:val="18"/>
              </w:rPr>
              <w:t>、</w:t>
            </w:r>
            <w:r>
              <w:rPr>
                <w:rFonts w:ascii="Times New Roman" w:hAnsi="Times New Roman" w:hint="eastAsia"/>
                <w:sz w:val="18"/>
                <w:szCs w:val="18"/>
              </w:rPr>
              <w:t>Mp4</w:t>
            </w:r>
            <w:r>
              <w:rPr>
                <w:rFonts w:ascii="Times New Roman" w:hAnsi="Times New Roman" w:hint="eastAsia"/>
                <w:sz w:val="18"/>
                <w:szCs w:val="18"/>
              </w:rPr>
              <w:t>等格式）</w:t>
            </w:r>
            <w:r>
              <w:rPr>
                <w:rFonts w:ascii="Times New Roman" w:hAnsi="Times New Roman" w:hint="eastAsia"/>
              </w:rPr>
              <w:t>，相关素材不外泄。</w:t>
            </w:r>
          </w:p>
        </w:tc>
        <w:tc>
          <w:tcPr>
            <w:tcW w:w="1646" w:type="pct"/>
            <w:vAlign w:val="center"/>
          </w:tcPr>
          <w:p w:rsidR="00182A3A" w:rsidRDefault="00671407">
            <w:pPr>
              <w:pStyle w:val="a5"/>
              <w:spacing w:line="360" w:lineRule="auto"/>
              <w:rPr>
                <w:rFonts w:ascii="Times New Roman" w:hAnsi="Times New Roman"/>
              </w:rPr>
            </w:pPr>
            <w:r>
              <w:rPr>
                <w:rFonts w:ascii="Times New Roman" w:hAnsi="Times New Roman" w:hint="eastAsia"/>
              </w:rPr>
              <w:t>发现一次扣</w:t>
            </w:r>
            <w:r>
              <w:rPr>
                <w:rFonts w:ascii="Times New Roman" w:hAnsi="Times New Roman" w:hint="eastAsia"/>
              </w:rPr>
              <w:t>10</w:t>
            </w:r>
            <w:r>
              <w:rPr>
                <w:rFonts w:ascii="Times New Roman" w:hAnsi="Times New Roman" w:hint="eastAsia"/>
              </w:rPr>
              <w:t>分</w:t>
            </w:r>
          </w:p>
        </w:tc>
        <w:tc>
          <w:tcPr>
            <w:tcW w:w="644" w:type="pct"/>
            <w:vAlign w:val="center"/>
          </w:tcPr>
          <w:p w:rsidR="00182A3A" w:rsidRDefault="00182A3A">
            <w:pPr>
              <w:pStyle w:val="a5"/>
              <w:spacing w:line="360" w:lineRule="auto"/>
              <w:rPr>
                <w:rFonts w:ascii="Times New Roman" w:hAnsi="Times New Roman"/>
              </w:rPr>
            </w:pPr>
          </w:p>
        </w:tc>
        <w:tc>
          <w:tcPr>
            <w:tcW w:w="508" w:type="pct"/>
            <w:vAlign w:val="center"/>
          </w:tcPr>
          <w:p w:rsidR="00182A3A" w:rsidRDefault="00182A3A">
            <w:pPr>
              <w:pStyle w:val="a5"/>
              <w:spacing w:line="360" w:lineRule="auto"/>
              <w:rPr>
                <w:rFonts w:ascii="Times New Roman" w:hAnsi="Times New Roman"/>
              </w:rPr>
            </w:pPr>
          </w:p>
        </w:tc>
      </w:tr>
      <w:tr w:rsidR="00182A3A">
        <w:trPr>
          <w:trHeight w:val="1382"/>
        </w:trPr>
        <w:tc>
          <w:tcPr>
            <w:tcW w:w="2202" w:type="pct"/>
            <w:vAlign w:val="center"/>
          </w:tcPr>
          <w:p w:rsidR="00182A3A" w:rsidRDefault="00671407">
            <w:pPr>
              <w:pStyle w:val="a5"/>
              <w:spacing w:line="360" w:lineRule="auto"/>
              <w:rPr>
                <w:rFonts w:ascii="Times New Roman" w:hAnsi="Times New Roman"/>
              </w:rPr>
            </w:pPr>
            <w:r>
              <w:rPr>
                <w:rFonts w:ascii="Times New Roman" w:hAnsi="Times New Roman" w:hint="eastAsia"/>
              </w:rPr>
              <w:t>招标范围内的事项须按照招标价格执行，招标范围外的其他拍摄须</w:t>
            </w:r>
            <w:r>
              <w:rPr>
                <w:rFonts w:hint="eastAsia"/>
                <w:lang w:val="zh-CN"/>
              </w:rPr>
              <w:t>按不高于属地市场价的价格执行</w:t>
            </w:r>
          </w:p>
        </w:tc>
        <w:tc>
          <w:tcPr>
            <w:tcW w:w="1646" w:type="pct"/>
            <w:vAlign w:val="center"/>
          </w:tcPr>
          <w:p w:rsidR="00182A3A" w:rsidRDefault="00671407">
            <w:pPr>
              <w:pStyle w:val="a5"/>
              <w:spacing w:line="360" w:lineRule="auto"/>
              <w:rPr>
                <w:rFonts w:ascii="Times New Roman" w:hAnsi="Times New Roman"/>
              </w:rPr>
            </w:pPr>
            <w:r>
              <w:rPr>
                <w:rFonts w:ascii="Times New Roman" w:hAnsi="Times New Roman" w:hint="eastAsia"/>
              </w:rPr>
              <w:t>发现一次价格高于招标价结算或高于市场价</w:t>
            </w:r>
            <w:r>
              <w:rPr>
                <w:rFonts w:ascii="Times New Roman" w:hAnsi="Times New Roman" w:hint="eastAsia"/>
              </w:rPr>
              <w:t>1</w:t>
            </w:r>
            <w:r>
              <w:rPr>
                <w:rFonts w:ascii="Times New Roman" w:hAnsi="Times New Roman"/>
              </w:rPr>
              <w:t>0%</w:t>
            </w:r>
            <w:r>
              <w:rPr>
                <w:rFonts w:ascii="Times New Roman" w:hAnsi="Times New Roman" w:hint="eastAsia"/>
              </w:rPr>
              <w:t>结算的，经医院确认后扣</w:t>
            </w:r>
            <w:r>
              <w:rPr>
                <w:rFonts w:ascii="Times New Roman" w:hAnsi="Times New Roman" w:hint="eastAsia"/>
              </w:rPr>
              <w:t>5</w:t>
            </w:r>
            <w:r>
              <w:rPr>
                <w:rFonts w:ascii="Times New Roman" w:hAnsi="Times New Roman" w:hint="eastAsia"/>
              </w:rPr>
              <w:t>分</w:t>
            </w:r>
          </w:p>
        </w:tc>
        <w:tc>
          <w:tcPr>
            <w:tcW w:w="644" w:type="pct"/>
            <w:vAlign w:val="center"/>
          </w:tcPr>
          <w:p w:rsidR="00182A3A" w:rsidRDefault="00182A3A">
            <w:pPr>
              <w:pStyle w:val="a5"/>
              <w:spacing w:line="360" w:lineRule="auto"/>
              <w:rPr>
                <w:rFonts w:ascii="Times New Roman" w:hAnsi="Times New Roman"/>
              </w:rPr>
            </w:pPr>
          </w:p>
        </w:tc>
        <w:tc>
          <w:tcPr>
            <w:tcW w:w="508" w:type="pct"/>
            <w:vAlign w:val="center"/>
          </w:tcPr>
          <w:p w:rsidR="00182A3A" w:rsidRDefault="00182A3A">
            <w:pPr>
              <w:pStyle w:val="a5"/>
              <w:spacing w:line="360" w:lineRule="auto"/>
              <w:rPr>
                <w:rFonts w:ascii="Times New Roman" w:hAnsi="Times New Roman"/>
              </w:rPr>
            </w:pPr>
          </w:p>
        </w:tc>
      </w:tr>
      <w:tr w:rsidR="00182A3A">
        <w:tc>
          <w:tcPr>
            <w:tcW w:w="2202" w:type="pct"/>
            <w:vAlign w:val="center"/>
          </w:tcPr>
          <w:p w:rsidR="00182A3A" w:rsidRDefault="00671407">
            <w:pPr>
              <w:pStyle w:val="a5"/>
              <w:spacing w:line="360" w:lineRule="auto"/>
              <w:rPr>
                <w:rFonts w:ascii="Times New Roman" w:hAnsi="Times New Roman"/>
              </w:rPr>
            </w:pPr>
            <w:r>
              <w:rPr>
                <w:rFonts w:ascii="Times New Roman" w:hAnsi="Times New Roman" w:hint="eastAsia"/>
              </w:rPr>
              <w:t>服务效率</w:t>
            </w:r>
            <w:r>
              <w:rPr>
                <w:rFonts w:ascii="Times New Roman" w:hAnsi="Times New Roman" w:hint="eastAsia"/>
              </w:rPr>
              <w:t>:</w:t>
            </w:r>
            <w:r>
              <w:rPr>
                <w:rFonts w:ascii="Times New Roman" w:hAnsi="Times New Roman" w:hint="eastAsia"/>
              </w:rPr>
              <w:t>对甲方的修改剪辑要求须及时完成，不得推诿拖延，画面内容不得妨碍公序良俗，避免舆论纠纷。</w:t>
            </w:r>
          </w:p>
        </w:tc>
        <w:tc>
          <w:tcPr>
            <w:tcW w:w="1646" w:type="pct"/>
            <w:vAlign w:val="center"/>
          </w:tcPr>
          <w:p w:rsidR="00182A3A" w:rsidRDefault="00671407">
            <w:pPr>
              <w:pStyle w:val="a5"/>
              <w:spacing w:line="360" w:lineRule="auto"/>
              <w:rPr>
                <w:rFonts w:ascii="Times New Roman" w:hAnsi="Times New Roman"/>
              </w:rPr>
            </w:pPr>
            <w:r>
              <w:rPr>
                <w:rFonts w:ascii="Times New Roman" w:hAnsi="Times New Roman" w:hint="eastAsia"/>
              </w:rPr>
              <w:t>每发现一次不符合要求扣</w:t>
            </w:r>
            <w:r>
              <w:rPr>
                <w:rFonts w:ascii="Times New Roman" w:hAnsi="Times New Roman" w:hint="eastAsia"/>
              </w:rPr>
              <w:t>5</w:t>
            </w:r>
            <w:r>
              <w:rPr>
                <w:rFonts w:ascii="Times New Roman" w:hAnsi="Times New Roman" w:hint="eastAsia"/>
              </w:rPr>
              <w:t>分</w:t>
            </w:r>
          </w:p>
        </w:tc>
        <w:tc>
          <w:tcPr>
            <w:tcW w:w="644" w:type="pct"/>
            <w:vAlign w:val="center"/>
          </w:tcPr>
          <w:p w:rsidR="00182A3A" w:rsidRDefault="00182A3A">
            <w:pPr>
              <w:pStyle w:val="a5"/>
              <w:spacing w:line="360" w:lineRule="auto"/>
              <w:rPr>
                <w:rFonts w:ascii="Times New Roman" w:hAnsi="Times New Roman"/>
              </w:rPr>
            </w:pPr>
          </w:p>
        </w:tc>
        <w:tc>
          <w:tcPr>
            <w:tcW w:w="508" w:type="pct"/>
            <w:vAlign w:val="center"/>
          </w:tcPr>
          <w:p w:rsidR="00182A3A" w:rsidRDefault="00182A3A">
            <w:pPr>
              <w:pStyle w:val="a5"/>
              <w:spacing w:line="360" w:lineRule="auto"/>
              <w:rPr>
                <w:rFonts w:ascii="Times New Roman" w:hAnsi="Times New Roman"/>
              </w:rPr>
            </w:pPr>
          </w:p>
        </w:tc>
      </w:tr>
      <w:tr w:rsidR="00182A3A">
        <w:tc>
          <w:tcPr>
            <w:tcW w:w="2202" w:type="pct"/>
            <w:vAlign w:val="center"/>
          </w:tcPr>
          <w:p w:rsidR="00182A3A" w:rsidRDefault="00671407">
            <w:pPr>
              <w:pStyle w:val="a5"/>
              <w:spacing w:line="360" w:lineRule="auto"/>
              <w:rPr>
                <w:rFonts w:ascii="Times New Roman" w:eastAsia="仿宋" w:hAnsi="Times New Roman"/>
              </w:rPr>
            </w:pPr>
            <w:r>
              <w:rPr>
                <w:rFonts w:ascii="Times New Roman" w:hAnsi="Times New Roman" w:hint="eastAsia"/>
              </w:rPr>
              <w:t>未经允许不得将我院相关素材外泄或其他场合使用。</w:t>
            </w:r>
          </w:p>
        </w:tc>
        <w:tc>
          <w:tcPr>
            <w:tcW w:w="1646" w:type="pct"/>
            <w:vAlign w:val="center"/>
          </w:tcPr>
          <w:p w:rsidR="00182A3A" w:rsidRDefault="00671407">
            <w:pPr>
              <w:pStyle w:val="a5"/>
              <w:spacing w:line="360" w:lineRule="auto"/>
              <w:rPr>
                <w:rFonts w:ascii="Times New Roman" w:hAnsi="Times New Roman"/>
              </w:rPr>
            </w:pPr>
            <w:r>
              <w:rPr>
                <w:rFonts w:ascii="Times New Roman" w:hAnsi="Times New Roman" w:hint="eastAsia"/>
              </w:rPr>
              <w:t>每发现一次不符合要求扣</w:t>
            </w:r>
            <w:r>
              <w:rPr>
                <w:rFonts w:ascii="Times New Roman" w:hAnsi="Times New Roman" w:hint="eastAsia"/>
              </w:rPr>
              <w:t>20</w:t>
            </w:r>
            <w:r>
              <w:rPr>
                <w:rFonts w:ascii="Times New Roman" w:hAnsi="Times New Roman" w:hint="eastAsia"/>
              </w:rPr>
              <w:t>分</w:t>
            </w:r>
          </w:p>
        </w:tc>
        <w:tc>
          <w:tcPr>
            <w:tcW w:w="644" w:type="pct"/>
            <w:vAlign w:val="center"/>
          </w:tcPr>
          <w:p w:rsidR="00182A3A" w:rsidRDefault="00182A3A">
            <w:pPr>
              <w:pStyle w:val="a5"/>
              <w:spacing w:line="360" w:lineRule="auto"/>
              <w:rPr>
                <w:rFonts w:ascii="Times New Roman" w:hAnsi="Times New Roman"/>
              </w:rPr>
            </w:pPr>
          </w:p>
        </w:tc>
        <w:tc>
          <w:tcPr>
            <w:tcW w:w="508" w:type="pct"/>
            <w:vAlign w:val="center"/>
          </w:tcPr>
          <w:p w:rsidR="00182A3A" w:rsidRDefault="00182A3A">
            <w:pPr>
              <w:pStyle w:val="a5"/>
              <w:spacing w:line="360" w:lineRule="auto"/>
              <w:rPr>
                <w:rFonts w:ascii="Times New Roman" w:hAnsi="Times New Roman"/>
              </w:rPr>
            </w:pPr>
          </w:p>
        </w:tc>
      </w:tr>
    </w:tbl>
    <w:p w:rsidR="00182A3A" w:rsidRDefault="00182A3A">
      <w:pPr>
        <w:spacing w:line="400" w:lineRule="exact"/>
        <w:rPr>
          <w:rFonts w:ascii="仿宋" w:eastAsia="仿宋" w:hAnsi="仿宋"/>
          <w:b/>
          <w:kern w:val="0"/>
          <w:sz w:val="24"/>
          <w:szCs w:val="24"/>
        </w:rPr>
      </w:pPr>
    </w:p>
    <w:p w:rsidR="00182A3A" w:rsidRDefault="00671407">
      <w:pPr>
        <w:spacing w:line="400" w:lineRule="exact"/>
        <w:rPr>
          <w:rFonts w:ascii="仿宋" w:eastAsia="仿宋" w:hAnsi="仿宋"/>
          <w:b/>
          <w:kern w:val="0"/>
          <w:sz w:val="24"/>
          <w:szCs w:val="24"/>
        </w:rPr>
      </w:pPr>
      <w:r>
        <w:rPr>
          <w:rFonts w:ascii="仿宋" w:eastAsia="仿宋" w:hAnsi="仿宋" w:hint="eastAsia"/>
          <w:b/>
          <w:bCs/>
          <w:sz w:val="24"/>
          <w:szCs w:val="24"/>
        </w:rPr>
        <w:t>四</w:t>
      </w:r>
      <w:r>
        <w:rPr>
          <w:rFonts w:ascii="仿宋" w:eastAsia="仿宋" w:hAnsi="仿宋"/>
          <w:b/>
          <w:bCs/>
          <w:sz w:val="24"/>
          <w:szCs w:val="24"/>
        </w:rPr>
        <w:t>、</w:t>
      </w:r>
      <w:r>
        <w:rPr>
          <w:rFonts w:ascii="仿宋" w:eastAsia="仿宋" w:hAnsi="仿宋" w:hint="eastAsia"/>
          <w:b/>
          <w:bCs/>
          <w:sz w:val="24"/>
          <w:szCs w:val="24"/>
        </w:rPr>
        <w:t>合同</w:t>
      </w:r>
      <w:r>
        <w:rPr>
          <w:rFonts w:ascii="仿宋" w:eastAsia="仿宋" w:hAnsi="仿宋"/>
          <w:b/>
          <w:bCs/>
          <w:sz w:val="24"/>
          <w:szCs w:val="24"/>
        </w:rPr>
        <w:t>期限</w:t>
      </w:r>
    </w:p>
    <w:p w:rsidR="00182A3A" w:rsidRDefault="00671407">
      <w:pPr>
        <w:spacing w:line="420" w:lineRule="exact"/>
        <w:ind w:firstLineChars="200" w:firstLine="480"/>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.合同期限</w:t>
      </w:r>
      <w:r>
        <w:rPr>
          <w:rFonts w:ascii="仿宋" w:eastAsia="仿宋" w:hAnsi="仿宋" w:hint="eastAsia"/>
          <w:sz w:val="24"/>
          <w:szCs w:val="24"/>
        </w:rPr>
        <w:t>_壹</w:t>
      </w:r>
      <w:r>
        <w:rPr>
          <w:rFonts w:ascii="仿宋" w:eastAsia="仿宋" w:hAnsi="仿宋"/>
          <w:sz w:val="24"/>
          <w:szCs w:val="24"/>
        </w:rPr>
        <w:t>_年</w:t>
      </w:r>
      <w:r>
        <w:rPr>
          <w:rFonts w:ascii="仿宋" w:eastAsia="仿宋" w:hAnsi="仿宋" w:hint="eastAsia"/>
          <w:sz w:val="24"/>
          <w:szCs w:val="24"/>
        </w:rPr>
        <w:t>，</w:t>
      </w:r>
      <w:r>
        <w:rPr>
          <w:rFonts w:ascii="仿宋" w:eastAsia="仿宋" w:hAnsi="仿宋"/>
          <w:sz w:val="24"/>
          <w:szCs w:val="24"/>
        </w:rPr>
        <w:t>合同到期后视</w:t>
      </w:r>
      <w:r>
        <w:rPr>
          <w:rFonts w:ascii="仿宋" w:eastAsia="仿宋" w:hAnsi="仿宋" w:hint="eastAsia"/>
          <w:sz w:val="24"/>
          <w:szCs w:val="24"/>
        </w:rPr>
        <w:t>考核</w:t>
      </w:r>
      <w:r>
        <w:rPr>
          <w:rFonts w:ascii="仿宋" w:eastAsia="仿宋" w:hAnsi="仿宋"/>
          <w:sz w:val="24"/>
          <w:szCs w:val="24"/>
        </w:rPr>
        <w:t>情况可考虑续签</w:t>
      </w:r>
      <w:r>
        <w:rPr>
          <w:rFonts w:ascii="仿宋" w:eastAsia="仿宋" w:hAnsi="仿宋" w:hint="eastAsia"/>
          <w:sz w:val="24"/>
          <w:szCs w:val="24"/>
        </w:rPr>
        <w:t>。甲方可与每季度考核分数都在90分（包括90分）以上的乙方续签合同。如续签，则续签合同期限不超过1年，续签不超过2次，同时新一期的承包合同服务要求与上一期相同。若有考核分低于80分将终止合同。</w:t>
      </w:r>
    </w:p>
    <w:p w:rsidR="00182A3A" w:rsidRDefault="00671407">
      <w:pPr>
        <w:pStyle w:val="a5"/>
        <w:spacing w:line="360" w:lineRule="auto"/>
        <w:rPr>
          <w:rFonts w:ascii="仿宋" w:eastAsia="仿宋" w:hAnsi="仿宋" w:cs="Times New Roman"/>
          <w:b/>
          <w:bCs/>
          <w:sz w:val="24"/>
          <w:szCs w:val="24"/>
        </w:rPr>
      </w:pPr>
      <w:r>
        <w:rPr>
          <w:rFonts w:ascii="仿宋" w:eastAsia="仿宋" w:hAnsi="仿宋"/>
          <w:b/>
          <w:sz w:val="24"/>
          <w:szCs w:val="24"/>
        </w:rPr>
        <w:t>五</w:t>
      </w:r>
      <w:r>
        <w:rPr>
          <w:rFonts w:ascii="仿宋" w:eastAsia="仿宋" w:hAnsi="仿宋" w:hint="eastAsia"/>
          <w:b/>
          <w:sz w:val="24"/>
          <w:szCs w:val="24"/>
        </w:rPr>
        <w:t>、</w:t>
      </w:r>
      <w:r>
        <w:rPr>
          <w:rFonts w:ascii="仿宋" w:eastAsia="仿宋" w:hAnsi="仿宋" w:cs="Times New Roman"/>
          <w:b/>
          <w:bCs/>
          <w:sz w:val="24"/>
          <w:szCs w:val="24"/>
        </w:rPr>
        <w:t>验收标准</w:t>
      </w:r>
    </w:p>
    <w:p w:rsidR="00182A3A" w:rsidRDefault="00671407">
      <w:pPr>
        <w:pStyle w:val="a5"/>
        <w:spacing w:line="360" w:lineRule="auto"/>
        <w:ind w:firstLineChars="201" w:firstLine="482"/>
        <w:rPr>
          <w:rFonts w:ascii="仿宋" w:eastAsia="仿宋" w:hAnsi="仿宋"/>
          <w:sz w:val="24"/>
          <w:szCs w:val="24"/>
        </w:rPr>
      </w:pPr>
      <w:r>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rsidR="00182A3A" w:rsidRDefault="00671407">
      <w:pPr>
        <w:pStyle w:val="a5"/>
        <w:spacing w:line="360" w:lineRule="auto"/>
        <w:rPr>
          <w:rFonts w:ascii="仿宋" w:eastAsia="仿宋" w:hAnsi="仿宋"/>
          <w:b/>
          <w:sz w:val="24"/>
          <w:szCs w:val="24"/>
        </w:rPr>
      </w:pPr>
      <w:r>
        <w:rPr>
          <w:rFonts w:ascii="仿宋" w:eastAsia="仿宋" w:hAnsi="仿宋" w:hint="eastAsia"/>
          <w:b/>
          <w:sz w:val="24"/>
          <w:szCs w:val="24"/>
        </w:rPr>
        <w:t>六</w:t>
      </w:r>
      <w:r>
        <w:rPr>
          <w:rFonts w:ascii="仿宋" w:eastAsia="仿宋" w:hAnsi="仿宋"/>
          <w:b/>
          <w:sz w:val="24"/>
          <w:szCs w:val="24"/>
        </w:rPr>
        <w:t>、</w:t>
      </w:r>
      <w:r>
        <w:rPr>
          <w:rFonts w:ascii="仿宋" w:eastAsia="仿宋" w:hAnsi="仿宋" w:hint="eastAsia"/>
          <w:b/>
          <w:sz w:val="24"/>
          <w:szCs w:val="24"/>
        </w:rPr>
        <w:t>支付</w:t>
      </w:r>
      <w:r>
        <w:rPr>
          <w:rFonts w:ascii="仿宋" w:eastAsia="仿宋" w:hAnsi="仿宋"/>
          <w:b/>
          <w:sz w:val="24"/>
          <w:szCs w:val="24"/>
        </w:rPr>
        <w:t>方式</w:t>
      </w:r>
    </w:p>
    <w:p w:rsidR="00182A3A" w:rsidRDefault="00671407">
      <w:pPr>
        <w:pStyle w:val="a5"/>
        <w:spacing w:line="360" w:lineRule="auto"/>
        <w:ind w:firstLine="480"/>
        <w:rPr>
          <w:rFonts w:ascii="仿宋" w:eastAsia="仿宋" w:hAnsi="仿宋"/>
          <w:sz w:val="24"/>
          <w:szCs w:val="24"/>
        </w:rPr>
      </w:pPr>
      <w:r>
        <w:rPr>
          <w:rFonts w:ascii="仿宋" w:eastAsia="仿宋" w:hAnsi="仿宋" w:hint="eastAsia"/>
          <w:sz w:val="24"/>
          <w:szCs w:val="24"/>
        </w:rPr>
        <w:t>1、付款方式：服务款按月按实结算，即按每月实际使用量乘以中标单价按实结算。凭乙方开具的正规发票支付。</w:t>
      </w:r>
    </w:p>
    <w:p w:rsidR="00182A3A" w:rsidRDefault="00671407">
      <w:pPr>
        <w:pStyle w:val="a5"/>
        <w:spacing w:line="360" w:lineRule="auto"/>
        <w:ind w:firstLine="480"/>
        <w:rPr>
          <w:rFonts w:ascii="仿宋" w:eastAsia="仿宋" w:hAnsi="仿宋"/>
          <w:sz w:val="24"/>
          <w:szCs w:val="24"/>
        </w:rPr>
      </w:pPr>
      <w:r>
        <w:rPr>
          <w:rFonts w:ascii="仿宋" w:eastAsia="仿宋" w:hAnsi="仿宋" w:hint="eastAsia"/>
          <w:sz w:val="24"/>
          <w:szCs w:val="24"/>
        </w:rPr>
        <w:t>2、当采购数量与实际使用数量不一致时，乙方应根据实际使用量提供服务，合同的最终结算金额按实际使用量乘以成交单价进行计算。</w:t>
      </w:r>
    </w:p>
    <w:p w:rsidR="00182A3A" w:rsidRDefault="00671407">
      <w:pPr>
        <w:pStyle w:val="a5"/>
        <w:spacing w:line="360" w:lineRule="auto"/>
        <w:rPr>
          <w:rFonts w:ascii="仿宋" w:eastAsia="仿宋" w:hAnsi="仿宋"/>
          <w:b/>
          <w:sz w:val="24"/>
          <w:szCs w:val="24"/>
        </w:rPr>
      </w:pPr>
      <w:r>
        <w:rPr>
          <w:rFonts w:ascii="仿宋" w:eastAsia="仿宋" w:hAnsi="仿宋" w:hint="eastAsia"/>
          <w:b/>
          <w:sz w:val="24"/>
          <w:szCs w:val="24"/>
        </w:rPr>
        <w:t>七</w:t>
      </w:r>
      <w:r>
        <w:rPr>
          <w:rFonts w:ascii="仿宋" w:eastAsia="仿宋" w:hAnsi="仿宋"/>
          <w:b/>
          <w:sz w:val="24"/>
          <w:szCs w:val="24"/>
        </w:rPr>
        <w:t>、</w:t>
      </w:r>
      <w:r>
        <w:rPr>
          <w:rFonts w:ascii="仿宋" w:eastAsia="仿宋" w:hAnsi="仿宋" w:hint="eastAsia"/>
          <w:b/>
          <w:sz w:val="24"/>
          <w:szCs w:val="24"/>
        </w:rPr>
        <w:t>其他</w:t>
      </w:r>
    </w:p>
    <w:p w:rsidR="00182A3A" w:rsidRDefault="00671407">
      <w:pPr>
        <w:spacing w:line="360" w:lineRule="auto"/>
        <w:ind w:firstLineChars="200" w:firstLine="480"/>
        <w:rPr>
          <w:rFonts w:ascii="仿宋" w:eastAsia="仿宋" w:hAnsi="仿宋"/>
          <w:sz w:val="24"/>
          <w:szCs w:val="24"/>
        </w:rPr>
      </w:pPr>
      <w:r>
        <w:rPr>
          <w:rFonts w:ascii="仿宋" w:eastAsia="仿宋" w:hAnsi="仿宋" w:hint="eastAsia"/>
          <w:sz w:val="24"/>
          <w:szCs w:val="24"/>
        </w:rPr>
        <w:t>1、中标人不得转包、分包。</w:t>
      </w:r>
    </w:p>
    <w:p w:rsidR="00182A3A" w:rsidRDefault="00671407" w:rsidP="00092E92">
      <w:pPr>
        <w:spacing w:line="360" w:lineRule="auto"/>
        <w:ind w:leftChars="228" w:left="479"/>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投标单位报价时应以人民币为计算单位，报价总金额到元为止。报价中的管理费、利润、税费等其他费用由各参标单位自行考虑。本次招投标相关资料文件概不退还。</w:t>
      </w:r>
    </w:p>
    <w:p w:rsidR="00182A3A" w:rsidRDefault="00671407">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第三章   投标文件要求</w:t>
      </w:r>
    </w:p>
    <w:p w:rsidR="00182A3A" w:rsidRDefault="00671407">
      <w:pPr>
        <w:widowControl/>
        <w:spacing w:line="420" w:lineRule="atLeast"/>
        <w:ind w:firstLine="480"/>
        <w:rPr>
          <w:rFonts w:ascii="仿宋" w:eastAsia="仿宋" w:hAnsi="仿宋" w:cs="宋体"/>
          <w:b/>
          <w:kern w:val="0"/>
          <w:sz w:val="24"/>
          <w:szCs w:val="24"/>
        </w:rPr>
      </w:pPr>
      <w:r>
        <w:rPr>
          <w:rFonts w:ascii="仿宋" w:eastAsia="仿宋" w:hAnsi="仿宋" w:cs="宋体" w:hint="eastAsia"/>
          <w:b/>
          <w:kern w:val="0"/>
          <w:sz w:val="24"/>
          <w:szCs w:val="24"/>
        </w:rPr>
        <w:t>一、对投标文件的要求</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hint="eastAsia"/>
          <w:sz w:val="24"/>
          <w:szCs w:val="21"/>
        </w:rPr>
        <w:t>1、投标方应仔细阅读招标文件的所有内容，按招标文件的要求提供投标文件，并保证所提供的全部资料的真实性，以使其投标对招标文件做出实质性响应，否则，其投标可能被拒绝</w:t>
      </w:r>
      <w:r>
        <w:rPr>
          <w:rFonts w:ascii="仿宋" w:eastAsia="仿宋" w:hAnsi="仿宋" w:cs="宋体" w:hint="eastAsia"/>
          <w:kern w:val="0"/>
          <w:sz w:val="24"/>
          <w:szCs w:val="24"/>
        </w:rPr>
        <w:t>。</w:t>
      </w:r>
    </w:p>
    <w:p w:rsidR="00182A3A" w:rsidRDefault="00671407">
      <w:pPr>
        <w:widowControl/>
        <w:spacing w:line="420" w:lineRule="atLeast"/>
        <w:ind w:firstLine="480"/>
        <w:rPr>
          <w:rFonts w:ascii="仿宋" w:eastAsia="仿宋" w:hAnsi="仿宋"/>
          <w:sz w:val="24"/>
          <w:szCs w:val="21"/>
        </w:rPr>
      </w:pPr>
      <w:r>
        <w:rPr>
          <w:rFonts w:ascii="仿宋" w:eastAsia="仿宋" w:hAnsi="仿宋"/>
          <w:sz w:val="24"/>
          <w:szCs w:val="21"/>
        </w:rPr>
        <w:t>2</w:t>
      </w:r>
      <w:r>
        <w:rPr>
          <w:rFonts w:ascii="仿宋" w:eastAsia="仿宋" w:hAnsi="仿宋" w:hint="eastAsia"/>
          <w:sz w:val="24"/>
          <w:szCs w:val="21"/>
        </w:rPr>
        <w:t>、</w:t>
      </w:r>
      <w:r>
        <w:rPr>
          <w:rFonts w:ascii="仿宋" w:eastAsia="仿宋" w:hAnsi="仿宋"/>
          <w:sz w:val="24"/>
          <w:szCs w:val="21"/>
        </w:rPr>
        <w:t>在招标文件对技术要求中，投标人必须充分应答和满足用户的强制性的需求，如“★”等，否则将导致废标。</w:t>
      </w:r>
    </w:p>
    <w:p w:rsidR="00182A3A" w:rsidRDefault="00671407">
      <w:pPr>
        <w:widowControl/>
        <w:spacing w:line="420" w:lineRule="atLeast"/>
        <w:ind w:firstLine="480"/>
        <w:rPr>
          <w:rFonts w:ascii="仿宋" w:eastAsia="仿宋" w:hAnsi="仿宋" w:cs="宋体"/>
          <w:b/>
          <w:kern w:val="0"/>
          <w:sz w:val="24"/>
          <w:szCs w:val="24"/>
        </w:rPr>
      </w:pPr>
      <w:r>
        <w:rPr>
          <w:rFonts w:ascii="仿宋" w:eastAsia="仿宋" w:hAnsi="仿宋" w:cs="宋体" w:hint="eastAsia"/>
          <w:b/>
          <w:kern w:val="0"/>
          <w:sz w:val="24"/>
          <w:szCs w:val="24"/>
        </w:rPr>
        <w:t>二、投标文件的组成</w:t>
      </w:r>
    </w:p>
    <w:p w:rsidR="00182A3A" w:rsidRDefault="00671407">
      <w:pPr>
        <w:widowControl/>
        <w:spacing w:line="420" w:lineRule="atLeast"/>
        <w:ind w:firstLine="480"/>
        <w:rPr>
          <w:rFonts w:ascii="仿宋" w:eastAsia="仿宋" w:hAnsi="仿宋" w:cs="宋体"/>
          <w:b/>
          <w:bCs/>
          <w:color w:val="FF0000"/>
          <w:kern w:val="0"/>
          <w:sz w:val="24"/>
          <w:szCs w:val="24"/>
        </w:rPr>
      </w:pPr>
      <w:r>
        <w:rPr>
          <w:rFonts w:ascii="仿宋" w:eastAsia="仿宋" w:hAnsi="仿宋" w:cs="宋体" w:hint="eastAsia"/>
          <w:b/>
          <w:bCs/>
          <w:kern w:val="0"/>
          <w:sz w:val="24"/>
          <w:szCs w:val="24"/>
        </w:rPr>
        <w:t>递交的投标文件应分为技术标和商务标，技术标为除商务报价外的所有内容，且技术标和商务标分开制作，并单独密封包装。</w:t>
      </w:r>
      <w:r>
        <w:rPr>
          <w:rFonts w:ascii="仿宋" w:eastAsia="仿宋" w:hAnsi="仿宋" w:cs="宋体"/>
          <w:b/>
          <w:bCs/>
          <w:color w:val="FF0000"/>
          <w:kern w:val="0"/>
          <w:sz w:val="24"/>
          <w:szCs w:val="24"/>
        </w:rPr>
        <w:t>技术标（含资信与服务）不得含商务报价，否则作无效标处理。</w:t>
      </w:r>
    </w:p>
    <w:p w:rsidR="00182A3A" w:rsidRDefault="00671407">
      <w:pPr>
        <w:widowControl/>
        <w:numPr>
          <w:ilvl w:val="0"/>
          <w:numId w:val="2"/>
        </w:numPr>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技术标：</w:t>
      </w:r>
    </w:p>
    <w:p w:rsidR="00182A3A" w:rsidRDefault="00671407">
      <w:pPr>
        <w:pStyle w:val="a5"/>
        <w:spacing w:line="46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rsidR="00182A3A" w:rsidRDefault="00671407">
      <w:pPr>
        <w:pStyle w:val="a5"/>
        <w:spacing w:line="460" w:lineRule="exact"/>
        <w:ind w:firstLineChars="200" w:firstLine="480"/>
        <w:rPr>
          <w:rFonts w:ascii="仿宋" w:eastAsia="仿宋" w:hAnsi="仿宋" w:cs="宋体"/>
          <w:kern w:val="0"/>
          <w:sz w:val="24"/>
          <w:szCs w:val="24"/>
        </w:rPr>
      </w:pPr>
      <w:r>
        <w:rPr>
          <w:rFonts w:ascii="仿宋" w:eastAsia="仿宋" w:hAnsi="仿宋" w:cs="宋体"/>
          <w:kern w:val="0"/>
          <w:sz w:val="24"/>
          <w:szCs w:val="24"/>
        </w:rPr>
        <w:t>1</w:t>
      </w:r>
      <w:r>
        <w:rPr>
          <w:rFonts w:ascii="仿宋" w:eastAsia="仿宋" w:hAnsi="仿宋" w:cs="宋体" w:hint="eastAsia"/>
          <w:kern w:val="0"/>
          <w:sz w:val="24"/>
          <w:szCs w:val="24"/>
        </w:rPr>
        <w:t>）营业执照副本（复印件加盖公章）；组织机构代码证副本（复印件加盖公章）、税务登记证副本（复印件加盖公章）</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2）法人资格证明或法人代表授权书；</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Pr>
          <w:rFonts w:ascii="仿宋" w:eastAsia="仿宋" w:hAnsi="仿宋" w:cs="宋体" w:hint="eastAsia"/>
          <w:kern w:val="0"/>
          <w:sz w:val="24"/>
          <w:szCs w:val="24"/>
        </w:rPr>
        <w:t>）法定代表人或授权代表的身份证（复印件）；</w:t>
      </w:r>
    </w:p>
    <w:p w:rsidR="00182A3A" w:rsidRDefault="00671407">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Pr>
          <w:rFonts w:ascii="仿宋" w:eastAsia="仿宋" w:hAnsi="仿宋" w:cs="宋体" w:hint="eastAsia"/>
          <w:kern w:val="0"/>
          <w:sz w:val="24"/>
          <w:szCs w:val="24"/>
        </w:rPr>
        <w:t>）售后服务的及时性等保证措施。</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Pr>
          <w:rFonts w:ascii="仿宋" w:eastAsia="仿宋" w:hAnsi="仿宋" w:cs="宋体" w:hint="eastAsia"/>
          <w:kern w:val="0"/>
          <w:sz w:val="24"/>
          <w:szCs w:val="24"/>
        </w:rPr>
        <w:t>）对本次采购货物及供货服务的具体方案，包括供货方案、服务团队、常驻联系人等；</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Pr>
          <w:rFonts w:ascii="仿宋" w:eastAsia="仿宋" w:hAnsi="仿宋" w:cs="宋体" w:hint="eastAsia"/>
          <w:kern w:val="0"/>
          <w:sz w:val="24"/>
          <w:szCs w:val="24"/>
        </w:rPr>
        <w:t>）产品质量保证措施、产品的质量保证承诺；</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Pr>
          <w:rFonts w:ascii="仿宋" w:eastAsia="仿宋" w:hAnsi="仿宋" w:cs="宋体" w:hint="eastAsia"/>
          <w:kern w:val="0"/>
          <w:sz w:val="24"/>
          <w:szCs w:val="24"/>
        </w:rPr>
        <w:t>）售前、售后服务内容和服务承诺。</w:t>
      </w:r>
    </w:p>
    <w:p w:rsidR="00182A3A" w:rsidRPr="00A95B17" w:rsidRDefault="00A95B17">
      <w:pPr>
        <w:widowControl/>
        <w:spacing w:line="420" w:lineRule="atLeast"/>
        <w:ind w:firstLine="480"/>
        <w:rPr>
          <w:rFonts w:ascii="仿宋" w:eastAsia="仿宋" w:hAnsi="仿宋" w:cs="宋体"/>
          <w:b/>
          <w:color w:val="FF0000"/>
          <w:kern w:val="0"/>
          <w:sz w:val="24"/>
          <w:szCs w:val="24"/>
        </w:rPr>
      </w:pPr>
      <w:r w:rsidRPr="006A2A94">
        <w:rPr>
          <w:rFonts w:ascii="仿宋" w:eastAsia="仿宋" w:hAnsi="仿宋"/>
          <w:b/>
          <w:color w:val="FF0000"/>
          <w:sz w:val="24"/>
        </w:rPr>
        <w:t xml:space="preserve">★ </w:t>
      </w:r>
      <w:r w:rsidR="00671407" w:rsidRPr="006A2A94">
        <w:rPr>
          <w:rFonts w:ascii="仿宋" w:eastAsia="仿宋" w:hAnsi="仿宋" w:cs="宋体"/>
          <w:b/>
          <w:color w:val="FF0000"/>
          <w:kern w:val="0"/>
          <w:sz w:val="24"/>
          <w:szCs w:val="24"/>
        </w:rPr>
        <w:t>8</w:t>
      </w:r>
      <w:r w:rsidR="00671407" w:rsidRPr="006A2A94">
        <w:rPr>
          <w:rFonts w:ascii="仿宋" w:eastAsia="仿宋" w:hAnsi="仿宋" w:cs="宋体" w:hint="eastAsia"/>
          <w:b/>
          <w:color w:val="FF0000"/>
          <w:kern w:val="0"/>
          <w:sz w:val="24"/>
          <w:szCs w:val="24"/>
        </w:rPr>
        <w:t>）投标人</w:t>
      </w:r>
      <w:r w:rsidRPr="006A2A94">
        <w:rPr>
          <w:rFonts w:ascii="仿宋" w:eastAsia="仿宋" w:hAnsi="仿宋" w:cs="宋体" w:hint="eastAsia"/>
          <w:b/>
          <w:color w:val="FF0000"/>
          <w:kern w:val="0"/>
          <w:sz w:val="24"/>
          <w:szCs w:val="24"/>
        </w:rPr>
        <w:t>针对非常规拍摄服务（中精度专题片、高精度宣传片）的优惠方案</w:t>
      </w:r>
      <w:r w:rsidR="00671407" w:rsidRPr="006A2A94">
        <w:rPr>
          <w:rFonts w:ascii="仿宋" w:eastAsia="仿宋" w:hAnsi="仿宋" w:cs="宋体" w:hint="eastAsia"/>
          <w:b/>
          <w:color w:val="FF0000"/>
          <w:kern w:val="0"/>
          <w:sz w:val="24"/>
          <w:szCs w:val="24"/>
        </w:rPr>
        <w:t>；</w:t>
      </w:r>
    </w:p>
    <w:p w:rsidR="00182A3A" w:rsidRDefault="00671407">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9</w:t>
      </w:r>
      <w:r>
        <w:rPr>
          <w:rFonts w:ascii="仿宋" w:eastAsia="仿宋" w:hAnsi="仿宋" w:cs="宋体" w:hint="eastAsia"/>
          <w:kern w:val="0"/>
          <w:sz w:val="24"/>
          <w:szCs w:val="24"/>
        </w:rPr>
        <w:t>）其他投标人认为应该提交给招标人的资料（如业绩）；</w:t>
      </w:r>
    </w:p>
    <w:p w:rsidR="00182A3A" w:rsidRDefault="00671407">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Pr>
          <w:rFonts w:ascii="仿宋" w:eastAsia="仿宋" w:hAnsi="仿宋" w:cs="宋体" w:hint="eastAsia"/>
          <w:kern w:val="0"/>
          <w:sz w:val="24"/>
          <w:szCs w:val="24"/>
        </w:rPr>
        <w:t>）各种能体现投标人实力的响应内容或有利于招标人的各种承诺等；</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（2）商务标：</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1）投标函（附件三）</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2）报价一览表（附件五）</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3) 投标报价明细表（附件六）</w:t>
      </w:r>
    </w:p>
    <w:p w:rsidR="00182A3A" w:rsidRDefault="00671407">
      <w:pPr>
        <w:widowControl/>
        <w:spacing w:line="420" w:lineRule="atLeast"/>
        <w:ind w:firstLine="480"/>
        <w:rPr>
          <w:rFonts w:ascii="仿宋" w:eastAsia="仿宋" w:hAnsi="仿宋" w:cs="宋体"/>
          <w:b/>
          <w:kern w:val="0"/>
          <w:sz w:val="24"/>
          <w:szCs w:val="24"/>
        </w:rPr>
      </w:pPr>
      <w:r>
        <w:rPr>
          <w:rFonts w:ascii="仿宋" w:eastAsia="仿宋" w:hAnsi="仿宋" w:cs="宋体" w:hint="eastAsia"/>
          <w:b/>
          <w:kern w:val="0"/>
          <w:sz w:val="24"/>
          <w:szCs w:val="24"/>
        </w:rPr>
        <w:t>三、投标报价要求</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1、投标均以人民币报价。</w:t>
      </w:r>
    </w:p>
    <w:p w:rsidR="00182A3A" w:rsidRDefault="00671407">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2、</w:t>
      </w:r>
      <w:r>
        <w:rPr>
          <w:rFonts w:ascii="仿宋" w:eastAsia="仿宋" w:hAnsi="仿宋" w:cs="宋体"/>
          <w:kern w:val="0"/>
          <w:sz w:val="24"/>
          <w:szCs w:val="24"/>
        </w:rPr>
        <w:t>投标报价包括</w:t>
      </w:r>
      <w:r>
        <w:rPr>
          <w:rFonts w:ascii="仿宋" w:eastAsia="仿宋" w:hAnsi="仿宋" w:cs="宋体" w:hint="eastAsia"/>
          <w:kern w:val="0"/>
          <w:sz w:val="24"/>
          <w:szCs w:val="24"/>
        </w:rPr>
        <w:t>人工费</w:t>
      </w:r>
      <w:r>
        <w:rPr>
          <w:rFonts w:ascii="仿宋" w:eastAsia="仿宋" w:hAnsi="仿宋" w:cs="宋体"/>
          <w:kern w:val="0"/>
          <w:sz w:val="24"/>
          <w:szCs w:val="24"/>
        </w:rPr>
        <w:t>、</w:t>
      </w:r>
      <w:r>
        <w:rPr>
          <w:rFonts w:ascii="仿宋" w:eastAsia="仿宋" w:hAnsi="仿宋" w:cs="宋体" w:hint="eastAsia"/>
          <w:kern w:val="0"/>
          <w:sz w:val="24"/>
          <w:szCs w:val="24"/>
        </w:rPr>
        <w:t>劳务费</w:t>
      </w:r>
      <w:r>
        <w:rPr>
          <w:rFonts w:ascii="仿宋" w:eastAsia="仿宋" w:hAnsi="仿宋" w:cs="宋体"/>
          <w:kern w:val="0"/>
          <w:sz w:val="24"/>
          <w:szCs w:val="24"/>
        </w:rPr>
        <w:t>、保险费、利润、税金、完成本项目的其它费用和政策性文件规定及合同包含的所有风险、责任等各项应有费用，如有漏项，视同已包含在其</w:t>
      </w:r>
      <w:r>
        <w:rPr>
          <w:rFonts w:ascii="仿宋" w:eastAsia="仿宋" w:hAnsi="仿宋" w:cs="宋体"/>
          <w:kern w:val="0"/>
          <w:sz w:val="24"/>
          <w:szCs w:val="24"/>
        </w:rPr>
        <w:lastRenderedPageBreak/>
        <w:t>总项目中，合同总价不予调整</w:t>
      </w:r>
      <w:r>
        <w:rPr>
          <w:rFonts w:ascii="仿宋" w:eastAsia="仿宋" w:hAnsi="仿宋" w:cs="宋体" w:hint="eastAsia"/>
          <w:kern w:val="0"/>
          <w:sz w:val="24"/>
          <w:szCs w:val="24"/>
        </w:rPr>
        <w:t>。</w:t>
      </w:r>
    </w:p>
    <w:p w:rsidR="00182A3A" w:rsidRDefault="00671407">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Pr>
          <w:rFonts w:ascii="仿宋" w:eastAsia="仿宋" w:hAnsi="仿宋" w:cs="宋体"/>
          <w:kern w:val="0"/>
          <w:sz w:val="24"/>
          <w:szCs w:val="24"/>
        </w:rPr>
        <w:t>投标文件报价出现前后不一致的，按照下列规定修正：</w:t>
      </w:r>
    </w:p>
    <w:p w:rsidR="00182A3A" w:rsidRDefault="00671407">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（1）</w:t>
      </w:r>
      <w:r>
        <w:rPr>
          <w:rFonts w:ascii="仿宋" w:eastAsia="仿宋" w:hAnsi="仿宋" w:cs="宋体"/>
          <w:kern w:val="0"/>
          <w:sz w:val="24"/>
          <w:szCs w:val="24"/>
        </w:rPr>
        <w:t>投标文件中开标一览表（报价表）内容与投标文件中相应内容不一致的，以开标一览表（报价表）为准；</w:t>
      </w:r>
    </w:p>
    <w:p w:rsidR="00182A3A" w:rsidRDefault="00671407">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（2）</w:t>
      </w:r>
      <w:r>
        <w:rPr>
          <w:rFonts w:ascii="仿宋" w:eastAsia="仿宋" w:hAnsi="仿宋" w:cs="宋体"/>
          <w:kern w:val="0"/>
          <w:sz w:val="24"/>
          <w:szCs w:val="24"/>
        </w:rPr>
        <w:t>大写金额和小写金额不一致的，以大写金额为准；</w:t>
      </w:r>
    </w:p>
    <w:p w:rsidR="00182A3A" w:rsidRDefault="00671407">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Pr>
          <w:rFonts w:ascii="仿宋" w:eastAsia="仿宋" w:hAnsi="仿宋" w:cs="宋体"/>
          <w:kern w:val="0"/>
          <w:sz w:val="24"/>
          <w:szCs w:val="24"/>
        </w:rPr>
        <w:t>单价金额小数点或者百分比有明显错位的，以开标一览表的总价为准，并修改单价；</w:t>
      </w:r>
    </w:p>
    <w:p w:rsidR="00182A3A" w:rsidRDefault="00671407">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（4）</w:t>
      </w:r>
      <w:r>
        <w:rPr>
          <w:rFonts w:ascii="仿宋" w:eastAsia="仿宋" w:hAnsi="仿宋" w:cs="宋体"/>
          <w:kern w:val="0"/>
          <w:sz w:val="24"/>
          <w:szCs w:val="24"/>
        </w:rPr>
        <w:t>总价金额与按单价汇总金额不一致的，以单价金额计算结果为准。</w:t>
      </w:r>
    </w:p>
    <w:p w:rsidR="00182A3A" w:rsidRDefault="00671407">
      <w:pPr>
        <w:pStyle w:val="a5"/>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同时出现两种以上不一致的，按照前款规定的顺序修正。修正后的报价由投标人法定代表人或其授权代表签字确认后产生约束力，投标人不确认的，其投标无效。</w:t>
      </w:r>
    </w:p>
    <w:p w:rsidR="00182A3A" w:rsidRDefault="00671407">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4、</w:t>
      </w:r>
      <w:r>
        <w:rPr>
          <w:rFonts w:ascii="仿宋" w:eastAsia="仿宋" w:hAnsi="仿宋" w:cs="宋体"/>
          <w:kern w:val="0"/>
          <w:sz w:val="24"/>
          <w:szCs w:val="24"/>
        </w:rPr>
        <w:t>中标后，</w:t>
      </w:r>
      <w:r>
        <w:rPr>
          <w:rFonts w:ascii="仿宋" w:eastAsia="仿宋" w:hAnsi="仿宋" w:cs="宋体"/>
          <w:b/>
          <w:kern w:val="0"/>
          <w:sz w:val="24"/>
          <w:szCs w:val="24"/>
        </w:rPr>
        <w:t>中标人所填写的单价在合同实施期间不因市场变化因素而变动</w:t>
      </w:r>
      <w:r>
        <w:rPr>
          <w:rFonts w:ascii="仿宋" w:eastAsia="仿宋" w:hAnsi="仿宋" w:cs="宋体"/>
          <w:kern w:val="0"/>
          <w:sz w:val="24"/>
          <w:szCs w:val="24"/>
        </w:rPr>
        <w:t>；投标人在计算报价时应考虑一定的风险系数。</w:t>
      </w:r>
    </w:p>
    <w:p w:rsidR="00182A3A" w:rsidRDefault="00671407">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5、</w:t>
      </w:r>
      <w:r>
        <w:rPr>
          <w:rFonts w:ascii="仿宋" w:eastAsia="仿宋" w:hAnsi="仿宋" w:cs="宋体"/>
          <w:kern w:val="0"/>
          <w:sz w:val="24"/>
          <w:szCs w:val="24"/>
        </w:rPr>
        <w:t>投标人应按招标文件规定的报价格式进行投标报价。投标人对每种货物只允许有一个报价，采购人不接受任何有选择性的报价。</w:t>
      </w:r>
    </w:p>
    <w:p w:rsidR="00182A3A" w:rsidRDefault="00671407">
      <w:pPr>
        <w:widowControl/>
        <w:spacing w:line="420" w:lineRule="atLeast"/>
        <w:ind w:firstLine="480"/>
        <w:rPr>
          <w:rFonts w:ascii="仿宋" w:eastAsia="仿宋" w:hAnsi="仿宋" w:cs="宋体"/>
          <w:b/>
          <w:kern w:val="0"/>
          <w:sz w:val="24"/>
          <w:szCs w:val="24"/>
        </w:rPr>
      </w:pPr>
      <w:r>
        <w:rPr>
          <w:rFonts w:ascii="仿宋" w:eastAsia="仿宋" w:hAnsi="仿宋" w:cs="宋体" w:hint="eastAsia"/>
          <w:b/>
          <w:kern w:val="0"/>
          <w:sz w:val="24"/>
          <w:szCs w:val="24"/>
        </w:rPr>
        <w:t>四、投标文件制作要求</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1、投标文件正本必须用不退色的墨水填写或打印，幅面规格A4并装订成册，副本可用复印件。</w:t>
      </w:r>
      <w:r>
        <w:rPr>
          <w:rFonts w:ascii="仿宋" w:eastAsia="仿宋" w:hAnsi="仿宋" w:cs="宋体" w:hint="eastAsia"/>
          <w:color w:val="FF0000"/>
          <w:kern w:val="0"/>
          <w:sz w:val="24"/>
          <w:szCs w:val="24"/>
        </w:rPr>
        <w:t>投标文件须一式</w:t>
      </w:r>
      <w:r>
        <w:rPr>
          <w:rFonts w:ascii="仿宋" w:eastAsia="仿宋" w:hAnsi="仿宋" w:cs="宋体"/>
          <w:color w:val="FF0000"/>
          <w:kern w:val="0"/>
          <w:sz w:val="24"/>
          <w:szCs w:val="24"/>
        </w:rPr>
        <w:t>2</w:t>
      </w:r>
      <w:r>
        <w:rPr>
          <w:rFonts w:ascii="仿宋" w:eastAsia="仿宋" w:hAnsi="仿宋" w:cs="宋体" w:hint="eastAsia"/>
          <w:color w:val="FF0000"/>
          <w:kern w:val="0"/>
          <w:sz w:val="24"/>
          <w:szCs w:val="24"/>
        </w:rPr>
        <w:t>份（正本1份，副本</w:t>
      </w:r>
      <w:r>
        <w:rPr>
          <w:rFonts w:ascii="仿宋" w:eastAsia="仿宋" w:hAnsi="仿宋" w:cs="宋体"/>
          <w:color w:val="FF0000"/>
          <w:kern w:val="0"/>
          <w:sz w:val="24"/>
          <w:szCs w:val="24"/>
        </w:rPr>
        <w:t>1</w:t>
      </w:r>
      <w:r>
        <w:rPr>
          <w:rFonts w:ascii="仿宋" w:eastAsia="仿宋" w:hAnsi="仿宋" w:cs="宋体" w:hint="eastAsia"/>
          <w:color w:val="FF0000"/>
          <w:kern w:val="0"/>
          <w:sz w:val="24"/>
          <w:szCs w:val="24"/>
        </w:rPr>
        <w:t>份）</w:t>
      </w:r>
      <w:r>
        <w:rPr>
          <w:rFonts w:ascii="仿宋" w:eastAsia="仿宋" w:hAnsi="仿宋" w:cs="宋体" w:hint="eastAsia"/>
          <w:kern w:val="0"/>
          <w:sz w:val="24"/>
          <w:szCs w:val="24"/>
        </w:rPr>
        <w:t>，分别加盖“正本”“副本”印章。正本与副本如有差别，以正本为准，责任由投标人自负。</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3、投标文件封面应标明“正本”或“副本”字样。</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4、</w:t>
      </w:r>
      <w:r w:rsidR="005D0094" w:rsidRPr="001300B2">
        <w:rPr>
          <w:rFonts w:ascii="仿宋" w:eastAsia="仿宋" w:hAnsi="仿宋" w:cs="宋体" w:hint="eastAsia"/>
          <w:b/>
          <w:bCs/>
          <w:color w:val="FF0000"/>
          <w:kern w:val="0"/>
          <w:sz w:val="24"/>
          <w:szCs w:val="24"/>
        </w:rPr>
        <w:t>技术标和商务标分开制作并单独密封包装</w:t>
      </w:r>
      <w:r w:rsidR="005D0094">
        <w:rPr>
          <w:rFonts w:ascii="仿宋" w:eastAsia="仿宋" w:hAnsi="仿宋" w:cs="宋体" w:hint="eastAsia"/>
          <w:b/>
          <w:bCs/>
          <w:kern w:val="0"/>
          <w:sz w:val="24"/>
          <w:szCs w:val="24"/>
        </w:rPr>
        <w:t>，</w:t>
      </w:r>
      <w:r w:rsidR="005D0094" w:rsidRPr="00E032AA">
        <w:rPr>
          <w:rFonts w:ascii="仿宋" w:eastAsia="仿宋" w:hAnsi="仿宋"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r>
        <w:rPr>
          <w:rFonts w:ascii="仿宋" w:eastAsia="仿宋" w:hAnsi="仿宋" w:cs="宋体" w:hint="eastAsia"/>
          <w:b/>
          <w:bCs/>
          <w:kern w:val="0"/>
          <w:sz w:val="24"/>
          <w:szCs w:val="24"/>
        </w:rPr>
        <w:t>。</w:t>
      </w:r>
    </w:p>
    <w:p w:rsidR="00182A3A" w:rsidRDefault="00671407">
      <w:pPr>
        <w:widowControl/>
        <w:spacing w:line="420" w:lineRule="atLeast"/>
        <w:rPr>
          <w:rFonts w:ascii="仿宋" w:eastAsia="仿宋" w:hAnsi="仿宋" w:cs="宋体"/>
          <w:b/>
          <w:kern w:val="0"/>
          <w:sz w:val="24"/>
          <w:szCs w:val="24"/>
        </w:rPr>
      </w:pPr>
      <w:r>
        <w:rPr>
          <w:rFonts w:ascii="仿宋" w:eastAsia="仿宋" w:hAnsi="仿宋" w:cs="宋体" w:hint="eastAsia"/>
          <w:b/>
          <w:kern w:val="0"/>
          <w:sz w:val="24"/>
          <w:szCs w:val="24"/>
        </w:rPr>
        <w:t xml:space="preserve">    五 、投标文件的送达时间 </w:t>
      </w:r>
    </w:p>
    <w:p w:rsidR="00182A3A" w:rsidRDefault="00671407">
      <w:pPr>
        <w:widowControl/>
        <w:spacing w:line="420" w:lineRule="atLeast"/>
        <w:ind w:firstLineChars="100" w:firstLine="240"/>
        <w:rPr>
          <w:rFonts w:ascii="仿宋" w:eastAsia="仿宋" w:hAnsi="仿宋" w:cs="宋体"/>
          <w:kern w:val="0"/>
          <w:sz w:val="24"/>
          <w:szCs w:val="24"/>
        </w:rPr>
      </w:pPr>
      <w:r>
        <w:rPr>
          <w:rFonts w:ascii="仿宋" w:eastAsia="仿宋" w:hAnsi="仿宋" w:cs="宋体" w:hint="eastAsia"/>
          <w:kern w:val="0"/>
          <w:sz w:val="24"/>
          <w:szCs w:val="24"/>
        </w:rPr>
        <w:t>1、开标地点即为投标文件的递交地点，招标人在投标截止时间前一小时内接收投标文件。</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2、投标截止时间即为开标时间，招标方将拒绝在投标截止时间后收到的投标文件。</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六、投标单位有下列情况之一的，</w:t>
      </w:r>
      <w:r>
        <w:rPr>
          <w:rFonts w:ascii="仿宋" w:eastAsia="仿宋" w:hAnsi="仿宋" w:cs="宋体" w:hint="eastAsia"/>
          <w:kern w:val="0"/>
          <w:sz w:val="24"/>
          <w:szCs w:val="24"/>
          <w:lang w:val="en-GB"/>
        </w:rPr>
        <w:t>其投标将可能被拒绝或作无效投标处理：</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1、未在规定时间内将投标书送达规定地点的。</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2、投标书未按规定密封或未按要求加盖公章或投标文件签署不符合要求的。</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3、投标文件无法人代表签字或签字无法人代表有效委托的。</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4、投标单位不符合投标单位资格要求的。</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5、投标单位不符合产品报价要求的。</w:t>
      </w:r>
    </w:p>
    <w:p w:rsidR="00182A3A" w:rsidRDefault="00671407">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6、投标文件中提供伪造、虚假材料的。</w:t>
      </w:r>
    </w:p>
    <w:p w:rsidR="00182A3A" w:rsidRDefault="00671407">
      <w:pPr>
        <w:widowControl/>
        <w:spacing w:line="420" w:lineRule="atLeast"/>
        <w:ind w:firstLine="480"/>
        <w:rPr>
          <w:rFonts w:ascii="仿宋" w:eastAsia="仿宋" w:hAnsi="仿宋"/>
          <w:sz w:val="24"/>
        </w:rPr>
      </w:pPr>
      <w:r>
        <w:rPr>
          <w:rFonts w:ascii="仿宋" w:eastAsia="仿宋" w:hAnsi="仿宋" w:cs="宋体" w:hint="eastAsia"/>
          <w:kern w:val="0"/>
          <w:sz w:val="24"/>
          <w:szCs w:val="24"/>
        </w:rPr>
        <w:t>7、投标单价及价格经评标小组认定明显不合理的。</w:t>
      </w:r>
    </w:p>
    <w:p w:rsidR="00182A3A" w:rsidRDefault="00671407">
      <w:pPr>
        <w:spacing w:line="360" w:lineRule="auto"/>
        <w:jc w:val="center"/>
        <w:rPr>
          <w:rFonts w:ascii="仿宋" w:eastAsia="仿宋" w:hAnsi="仿宋"/>
          <w:b/>
          <w:sz w:val="32"/>
          <w:szCs w:val="32"/>
        </w:rPr>
      </w:pPr>
      <w:r>
        <w:rPr>
          <w:rFonts w:ascii="仿宋" w:eastAsia="仿宋" w:hAnsi="仿宋" w:hint="eastAsia"/>
          <w:b/>
          <w:sz w:val="32"/>
          <w:szCs w:val="32"/>
        </w:rPr>
        <w:lastRenderedPageBreak/>
        <w:t>第四章   评标办法</w:t>
      </w:r>
    </w:p>
    <w:p w:rsidR="00182A3A" w:rsidRDefault="00671407">
      <w:pPr>
        <w:adjustRightInd w:val="0"/>
        <w:snapToGrid w:val="0"/>
        <w:spacing w:line="360" w:lineRule="auto"/>
        <w:ind w:right="17" w:firstLineChars="200" w:firstLine="480"/>
        <w:rPr>
          <w:rFonts w:ascii="仿宋" w:eastAsia="仿宋" w:hAnsi="仿宋"/>
          <w:sz w:val="24"/>
          <w:szCs w:val="24"/>
        </w:rPr>
      </w:pPr>
      <w:r>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w:t>
      </w:r>
      <w:r>
        <w:rPr>
          <w:rFonts w:ascii="仿宋" w:eastAsia="仿宋" w:hAnsi="仿宋"/>
          <w:color w:val="FF0000"/>
          <w:sz w:val="24"/>
          <w:szCs w:val="24"/>
        </w:rPr>
        <w:t>综合评分法</w:t>
      </w:r>
      <w:r>
        <w:rPr>
          <w:rFonts w:ascii="仿宋" w:eastAsia="仿宋" w:hAnsi="仿宋"/>
          <w:sz w:val="24"/>
          <w:szCs w:val="24"/>
        </w:rPr>
        <w:t>对招标项目作出评标结论</w:t>
      </w:r>
      <w:r>
        <w:rPr>
          <w:rFonts w:ascii="仿宋" w:eastAsia="仿宋" w:hAnsi="仿宋" w:hint="eastAsia"/>
          <w:sz w:val="24"/>
          <w:szCs w:val="24"/>
        </w:rPr>
        <w:t>。</w:t>
      </w:r>
    </w:p>
    <w:p w:rsidR="00182A3A" w:rsidRDefault="00671407">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Pr>
          <w:rFonts w:ascii="华文仿宋" w:eastAsia="华文仿宋" w:hAnsi="华文仿宋"/>
          <w:b/>
          <w:bCs/>
          <w:sz w:val="24"/>
          <w:szCs w:val="24"/>
        </w:rPr>
        <w:t>、评审办法</w:t>
      </w:r>
    </w:p>
    <w:p w:rsidR="00182A3A" w:rsidRDefault="00671407">
      <w:pPr>
        <w:adjustRightInd w:val="0"/>
        <w:snapToGrid w:val="0"/>
        <w:spacing w:line="360" w:lineRule="auto"/>
        <w:ind w:firstLineChars="200" w:firstLine="480"/>
        <w:rPr>
          <w:rFonts w:ascii="仿宋" w:eastAsia="仿宋" w:hAnsi="仿宋"/>
          <w:sz w:val="24"/>
          <w:szCs w:val="24"/>
        </w:rPr>
      </w:pPr>
      <w:r>
        <w:rPr>
          <w:rFonts w:ascii="仿宋" w:eastAsia="仿宋" w:hAnsi="仿宋"/>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182A3A" w:rsidRDefault="00671407">
      <w:pPr>
        <w:adjustRightInd w:val="0"/>
        <w:snapToGrid w:val="0"/>
        <w:spacing w:line="360" w:lineRule="auto"/>
        <w:jc w:val="center"/>
        <w:rPr>
          <w:rFonts w:ascii="仿宋" w:eastAsia="仿宋" w:hAnsi="仿宋"/>
          <w:b/>
          <w:sz w:val="24"/>
          <w:szCs w:val="24"/>
        </w:rPr>
      </w:pPr>
      <w:r>
        <w:rPr>
          <w:rFonts w:ascii="仿宋" w:eastAsia="仿宋" w:hAnsi="仿宋"/>
          <w:b/>
          <w:sz w:val="24"/>
          <w:szCs w:val="24"/>
        </w:rPr>
        <w:t>每个投标人最终得分=商务报价分+技术分</w:t>
      </w:r>
    </w:p>
    <w:p w:rsidR="00182A3A" w:rsidRDefault="00671407">
      <w:pPr>
        <w:adjustRightInd w:val="0"/>
        <w:snapToGrid w:val="0"/>
        <w:spacing w:line="360" w:lineRule="auto"/>
        <w:rPr>
          <w:rFonts w:ascii="仿宋" w:eastAsia="仿宋" w:hAnsi="仿宋"/>
          <w:sz w:val="24"/>
          <w:szCs w:val="24"/>
        </w:rPr>
      </w:pPr>
      <w:r>
        <w:rPr>
          <w:rFonts w:ascii="仿宋" w:eastAsia="仿宋" w:hAnsi="仿宋"/>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Pr>
          <w:rFonts w:ascii="仿宋" w:eastAsia="仿宋" w:hAnsi="仿宋" w:hint="eastAsia"/>
          <w:sz w:val="24"/>
          <w:szCs w:val="24"/>
        </w:rPr>
        <w:t>。</w:t>
      </w:r>
    </w:p>
    <w:p w:rsidR="00182A3A" w:rsidRDefault="00671407">
      <w:pPr>
        <w:adjustRightInd w:val="0"/>
        <w:snapToGrid w:val="0"/>
        <w:spacing w:line="360" w:lineRule="auto"/>
        <w:rPr>
          <w:rFonts w:ascii="仿宋" w:eastAsia="仿宋" w:hAnsi="仿宋"/>
          <w:b/>
          <w:sz w:val="24"/>
          <w:szCs w:val="24"/>
        </w:rPr>
      </w:pPr>
      <w:r w:rsidRPr="006A2A94">
        <w:rPr>
          <w:rFonts w:ascii="仿宋" w:eastAsia="仿宋" w:hAnsi="仿宋" w:hint="eastAsia"/>
          <w:b/>
          <w:sz w:val="24"/>
          <w:szCs w:val="24"/>
        </w:rPr>
        <w:t>1、技术评审（总分</w:t>
      </w:r>
      <w:r w:rsidR="0056716F" w:rsidRPr="006A2A94">
        <w:rPr>
          <w:rFonts w:ascii="仿宋" w:eastAsia="仿宋" w:hAnsi="仿宋"/>
          <w:b/>
          <w:sz w:val="24"/>
          <w:szCs w:val="24"/>
        </w:rPr>
        <w:t>70</w:t>
      </w:r>
      <w:r w:rsidRPr="006A2A94">
        <w:rPr>
          <w:rFonts w:ascii="仿宋" w:eastAsia="仿宋" w:hAnsi="仿宋" w:hint="eastAsia"/>
          <w:b/>
          <w:sz w:val="24"/>
          <w:szCs w:val="24"/>
        </w:rPr>
        <w:t>分）</w:t>
      </w:r>
    </w:p>
    <w:p w:rsidR="00182A3A" w:rsidRDefault="00671407">
      <w:pPr>
        <w:adjustRightInd w:val="0"/>
        <w:snapToGrid w:val="0"/>
        <w:spacing w:line="360" w:lineRule="auto"/>
        <w:ind w:firstLineChars="200" w:firstLine="480"/>
        <w:rPr>
          <w:rFonts w:ascii="仿宋" w:eastAsia="仿宋" w:hAnsi="仿宋"/>
          <w:sz w:val="24"/>
          <w:szCs w:val="24"/>
        </w:rPr>
      </w:pPr>
      <w:r>
        <w:rPr>
          <w:rFonts w:ascii="仿宋" w:eastAsia="仿宋" w:hAnsi="仿宋" w:hint="eastAsia"/>
          <w:sz w:val="24"/>
          <w:szCs w:val="24"/>
        </w:rPr>
        <w:t>由评标专家负责对投标文件的技术部分采用记名方式各自评分。</w:t>
      </w:r>
      <w:r>
        <w:rPr>
          <w:rFonts w:ascii="仿宋" w:eastAsia="仿宋" w:hAnsi="仿宋" w:cs="黑体" w:hint="eastAsia"/>
          <w:sz w:val="24"/>
          <w:szCs w:val="24"/>
        </w:rPr>
        <w:t>投标人的最终技术部分的得分</w:t>
      </w:r>
      <w:r>
        <w:rPr>
          <w:rFonts w:ascii="仿宋" w:eastAsia="仿宋" w:hAnsi="仿宋" w:hint="eastAsia"/>
          <w:sz w:val="24"/>
          <w:szCs w:val="24"/>
        </w:rPr>
        <w:t>为全体评标专家评分的算术平均值。如某一份评分表中某一项评分，超过评分细则所规定的分值范围，则该张打分表无效。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6378"/>
        <w:gridCol w:w="851"/>
      </w:tblGrid>
      <w:tr w:rsidR="00182A3A">
        <w:trPr>
          <w:trHeight w:val="548"/>
        </w:trPr>
        <w:tc>
          <w:tcPr>
            <w:tcW w:w="1101" w:type="dxa"/>
            <w:vAlign w:val="center"/>
          </w:tcPr>
          <w:p w:rsidR="00182A3A" w:rsidRPr="00A95B17" w:rsidRDefault="00671407">
            <w:pPr>
              <w:jc w:val="center"/>
              <w:rPr>
                <w:rFonts w:ascii="宋体" w:hAnsi="宋体"/>
                <w:szCs w:val="21"/>
              </w:rPr>
            </w:pPr>
            <w:r w:rsidRPr="00A95B17">
              <w:rPr>
                <w:rFonts w:hint="eastAsia"/>
                <w:b/>
                <w:szCs w:val="21"/>
              </w:rPr>
              <w:t>项目</w:t>
            </w:r>
          </w:p>
        </w:tc>
        <w:tc>
          <w:tcPr>
            <w:tcW w:w="7512" w:type="dxa"/>
            <w:gridSpan w:val="2"/>
            <w:vAlign w:val="center"/>
          </w:tcPr>
          <w:p w:rsidR="00182A3A" w:rsidRPr="00A95B17" w:rsidRDefault="00671407">
            <w:pPr>
              <w:ind w:firstLine="482"/>
              <w:jc w:val="center"/>
              <w:rPr>
                <w:b/>
                <w:szCs w:val="21"/>
              </w:rPr>
            </w:pPr>
            <w:r w:rsidRPr="00A95B17">
              <w:rPr>
                <w:rFonts w:hint="eastAsia"/>
                <w:b/>
                <w:szCs w:val="21"/>
              </w:rPr>
              <w:t>评分标准</w:t>
            </w:r>
          </w:p>
        </w:tc>
        <w:tc>
          <w:tcPr>
            <w:tcW w:w="851" w:type="dxa"/>
            <w:vAlign w:val="center"/>
          </w:tcPr>
          <w:p w:rsidR="00182A3A" w:rsidRPr="00A95B17" w:rsidRDefault="00671407">
            <w:pPr>
              <w:rPr>
                <w:b/>
                <w:szCs w:val="21"/>
              </w:rPr>
            </w:pPr>
            <w:r w:rsidRPr="00A95B17">
              <w:rPr>
                <w:rFonts w:hint="eastAsia"/>
                <w:b/>
                <w:szCs w:val="21"/>
              </w:rPr>
              <w:t>分值</w:t>
            </w:r>
          </w:p>
        </w:tc>
      </w:tr>
      <w:tr w:rsidR="0056716F">
        <w:trPr>
          <w:trHeight w:val="932"/>
        </w:trPr>
        <w:tc>
          <w:tcPr>
            <w:tcW w:w="1101" w:type="dxa"/>
            <w:vMerge w:val="restart"/>
            <w:vAlign w:val="center"/>
          </w:tcPr>
          <w:p w:rsidR="0056716F" w:rsidRPr="00A95B17" w:rsidRDefault="0056716F">
            <w:pPr>
              <w:ind w:leftChars="-33" w:left="-69" w:firstLine="2"/>
              <w:contextualSpacing/>
              <w:jc w:val="center"/>
              <w:rPr>
                <w:rFonts w:ascii="宋体" w:hAnsi="宋体"/>
                <w:szCs w:val="21"/>
              </w:rPr>
            </w:pPr>
            <w:r w:rsidRPr="00A95B17">
              <w:rPr>
                <w:rFonts w:ascii="宋体" w:hAnsi="宋体" w:hint="eastAsia"/>
                <w:szCs w:val="21"/>
              </w:rPr>
              <w:t>技术分</w:t>
            </w:r>
          </w:p>
          <w:p w:rsidR="0056716F" w:rsidRPr="00A95B17" w:rsidRDefault="0056716F">
            <w:pPr>
              <w:ind w:leftChars="-33" w:left="-69" w:firstLine="2"/>
              <w:contextualSpacing/>
              <w:jc w:val="center"/>
              <w:rPr>
                <w:rFonts w:ascii="宋体" w:hAnsi="宋体"/>
                <w:szCs w:val="21"/>
              </w:rPr>
            </w:pPr>
            <w:r w:rsidRPr="00A95B17">
              <w:rPr>
                <w:rFonts w:ascii="宋体" w:hAnsi="宋体" w:hint="eastAsia"/>
                <w:szCs w:val="21"/>
              </w:rPr>
              <w:t>（</w:t>
            </w:r>
            <w:r w:rsidRPr="00A95B17">
              <w:rPr>
                <w:rFonts w:ascii="宋体" w:hAnsi="宋体"/>
                <w:szCs w:val="21"/>
              </w:rPr>
              <w:t xml:space="preserve"> </w:t>
            </w:r>
            <w:r w:rsidRPr="00A95B17">
              <w:rPr>
                <w:rFonts w:ascii="宋体" w:hAnsi="宋体" w:hint="eastAsia"/>
                <w:szCs w:val="21"/>
              </w:rPr>
              <w:t>70</w:t>
            </w:r>
            <w:r w:rsidRPr="00A95B17">
              <w:rPr>
                <w:rFonts w:ascii="宋体" w:hAnsi="宋体"/>
                <w:szCs w:val="21"/>
              </w:rPr>
              <w:t xml:space="preserve"> </w:t>
            </w:r>
            <w:r w:rsidRPr="00A95B17">
              <w:rPr>
                <w:rFonts w:ascii="宋体" w:hAnsi="宋体" w:hint="eastAsia"/>
                <w:szCs w:val="21"/>
              </w:rPr>
              <w:t>分）</w:t>
            </w:r>
          </w:p>
        </w:tc>
        <w:tc>
          <w:tcPr>
            <w:tcW w:w="1134" w:type="dxa"/>
            <w:vAlign w:val="center"/>
          </w:tcPr>
          <w:p w:rsidR="0056716F" w:rsidRPr="00A95B17" w:rsidRDefault="0056716F" w:rsidP="0056716F">
            <w:pPr>
              <w:contextualSpacing/>
              <w:jc w:val="center"/>
              <w:rPr>
                <w:rFonts w:ascii="宋体" w:hAnsi="宋体"/>
                <w:szCs w:val="21"/>
              </w:rPr>
            </w:pPr>
            <w:r w:rsidRPr="00A95B17">
              <w:rPr>
                <w:rFonts w:ascii="宋体" w:hAnsi="宋体" w:hint="eastAsia"/>
                <w:szCs w:val="21"/>
              </w:rPr>
              <w:t>综合实力（</w:t>
            </w:r>
            <w:r w:rsidRPr="00A95B17">
              <w:rPr>
                <w:rFonts w:ascii="宋体" w:hAnsi="宋体"/>
                <w:szCs w:val="21"/>
              </w:rPr>
              <w:t>5</w:t>
            </w:r>
            <w:r w:rsidRPr="00A95B17">
              <w:rPr>
                <w:rFonts w:ascii="宋体" w:hAnsi="宋体" w:hint="eastAsia"/>
                <w:szCs w:val="21"/>
              </w:rPr>
              <w:t>分）</w:t>
            </w:r>
          </w:p>
        </w:tc>
        <w:tc>
          <w:tcPr>
            <w:tcW w:w="6378" w:type="dxa"/>
            <w:vAlign w:val="center"/>
          </w:tcPr>
          <w:p w:rsidR="0056716F" w:rsidRPr="00A95B17" w:rsidRDefault="0056716F" w:rsidP="006535B8">
            <w:pPr>
              <w:contextualSpacing/>
              <w:rPr>
                <w:rFonts w:ascii="宋体" w:hAnsi="宋体"/>
                <w:szCs w:val="21"/>
              </w:rPr>
            </w:pPr>
            <w:r w:rsidRPr="00A95B17">
              <w:rPr>
                <w:rFonts w:hAnsi="宋体" w:hint="eastAsia"/>
                <w:kern w:val="0"/>
                <w:szCs w:val="21"/>
              </w:rPr>
              <w:t>根据投标人的</w:t>
            </w:r>
            <w:r w:rsidR="006535B8" w:rsidRPr="00A95B17">
              <w:rPr>
                <w:rFonts w:hAnsi="宋体" w:hint="eastAsia"/>
                <w:kern w:val="0"/>
                <w:szCs w:val="21"/>
              </w:rPr>
              <w:t>公司规模等</w:t>
            </w:r>
            <w:r w:rsidRPr="00A95B17">
              <w:rPr>
                <w:rFonts w:hAnsi="宋体" w:hint="eastAsia"/>
                <w:szCs w:val="21"/>
              </w:rPr>
              <w:t>综合实力</w:t>
            </w:r>
            <w:r w:rsidR="006535B8" w:rsidRPr="00A95B17">
              <w:rPr>
                <w:rFonts w:hAnsi="宋体" w:hint="eastAsia"/>
                <w:szCs w:val="21"/>
              </w:rPr>
              <w:t>进行打分</w:t>
            </w:r>
            <w:r w:rsidRPr="00A95B17">
              <w:rPr>
                <w:rFonts w:hAnsi="宋体" w:hint="eastAsia"/>
                <w:szCs w:val="21"/>
              </w:rPr>
              <w:t>。</w:t>
            </w:r>
          </w:p>
        </w:tc>
        <w:tc>
          <w:tcPr>
            <w:tcW w:w="851" w:type="dxa"/>
            <w:vAlign w:val="center"/>
          </w:tcPr>
          <w:p w:rsidR="0056716F" w:rsidRPr="00A95B17" w:rsidRDefault="0056716F">
            <w:pPr>
              <w:spacing w:line="360" w:lineRule="auto"/>
              <w:jc w:val="center"/>
              <w:rPr>
                <w:rFonts w:ascii="宋体" w:hAnsi="宋体"/>
                <w:szCs w:val="21"/>
              </w:rPr>
            </w:pPr>
            <w:r w:rsidRPr="00A95B17">
              <w:rPr>
                <w:rFonts w:ascii="宋体" w:hAnsi="宋体"/>
                <w:szCs w:val="21"/>
              </w:rPr>
              <w:t xml:space="preserve"> </w:t>
            </w:r>
            <w:r w:rsidR="006E1268" w:rsidRPr="00A95B17">
              <w:rPr>
                <w:rFonts w:ascii="宋体" w:hAnsi="宋体"/>
                <w:szCs w:val="21"/>
              </w:rPr>
              <w:t>5分</w:t>
            </w:r>
          </w:p>
        </w:tc>
      </w:tr>
      <w:tr w:rsidR="0056716F">
        <w:trPr>
          <w:trHeight w:val="932"/>
        </w:trPr>
        <w:tc>
          <w:tcPr>
            <w:tcW w:w="1101" w:type="dxa"/>
            <w:vMerge/>
            <w:vAlign w:val="center"/>
          </w:tcPr>
          <w:p w:rsidR="0056716F" w:rsidRPr="00A95B17" w:rsidRDefault="0056716F">
            <w:pPr>
              <w:ind w:leftChars="-33" w:left="-69" w:firstLine="2"/>
              <w:contextualSpacing/>
              <w:jc w:val="center"/>
              <w:rPr>
                <w:rFonts w:ascii="宋体" w:hAnsi="宋体"/>
                <w:szCs w:val="21"/>
              </w:rPr>
            </w:pPr>
          </w:p>
        </w:tc>
        <w:tc>
          <w:tcPr>
            <w:tcW w:w="1134" w:type="dxa"/>
            <w:vAlign w:val="center"/>
          </w:tcPr>
          <w:p w:rsidR="0056716F" w:rsidRPr="00A95B17" w:rsidRDefault="0056716F">
            <w:pPr>
              <w:contextualSpacing/>
              <w:jc w:val="center"/>
              <w:rPr>
                <w:rFonts w:ascii="宋体" w:hAnsi="宋体"/>
                <w:szCs w:val="21"/>
              </w:rPr>
            </w:pPr>
            <w:r w:rsidRPr="00A95B17">
              <w:rPr>
                <w:rFonts w:ascii="宋体" w:hAnsi="宋体" w:hint="eastAsia"/>
                <w:szCs w:val="21"/>
              </w:rPr>
              <w:t>业绩</w:t>
            </w:r>
          </w:p>
          <w:p w:rsidR="0056716F" w:rsidRPr="00A95B17" w:rsidRDefault="0056716F" w:rsidP="0056716F">
            <w:pPr>
              <w:contextualSpacing/>
              <w:jc w:val="center"/>
              <w:rPr>
                <w:rFonts w:ascii="宋体" w:hAnsi="宋体"/>
                <w:szCs w:val="21"/>
              </w:rPr>
            </w:pPr>
            <w:r w:rsidRPr="00A95B17">
              <w:rPr>
                <w:rFonts w:ascii="宋体" w:hAnsi="宋体" w:hint="eastAsia"/>
                <w:szCs w:val="21"/>
              </w:rPr>
              <w:t>（</w:t>
            </w:r>
            <w:r w:rsidRPr="00A95B17">
              <w:rPr>
                <w:rFonts w:ascii="宋体" w:hAnsi="宋体"/>
                <w:szCs w:val="21"/>
              </w:rPr>
              <w:t>5</w:t>
            </w:r>
            <w:r w:rsidRPr="00A95B17">
              <w:rPr>
                <w:rFonts w:ascii="宋体" w:hAnsi="宋体" w:hint="eastAsia"/>
                <w:szCs w:val="21"/>
              </w:rPr>
              <w:t>分）</w:t>
            </w:r>
          </w:p>
        </w:tc>
        <w:tc>
          <w:tcPr>
            <w:tcW w:w="6378" w:type="dxa"/>
            <w:vAlign w:val="center"/>
          </w:tcPr>
          <w:p w:rsidR="0056716F" w:rsidRPr="00A95B17" w:rsidRDefault="0056716F" w:rsidP="006E1268">
            <w:pPr>
              <w:contextualSpacing/>
              <w:rPr>
                <w:rFonts w:hAnsi="宋体"/>
                <w:kern w:val="0"/>
                <w:szCs w:val="21"/>
              </w:rPr>
            </w:pPr>
            <w:r w:rsidRPr="00A95B17">
              <w:rPr>
                <w:rFonts w:ascii="宋体" w:hAnsi="宋体" w:hint="eastAsia"/>
                <w:szCs w:val="21"/>
              </w:rPr>
              <w:t>投标人自2</w:t>
            </w:r>
            <w:r w:rsidRPr="00A95B17">
              <w:rPr>
                <w:rFonts w:ascii="宋体" w:hAnsi="宋体"/>
                <w:szCs w:val="21"/>
              </w:rPr>
              <w:t>01</w:t>
            </w:r>
            <w:r w:rsidRPr="00A95B17">
              <w:rPr>
                <w:rFonts w:ascii="宋体" w:hAnsi="宋体" w:hint="eastAsia"/>
                <w:szCs w:val="21"/>
              </w:rPr>
              <w:t>9</w:t>
            </w:r>
            <w:r w:rsidRPr="00A95B17">
              <w:rPr>
                <w:rFonts w:ascii="宋体" w:hAnsi="宋体"/>
                <w:szCs w:val="21"/>
              </w:rPr>
              <w:t>年</w:t>
            </w:r>
            <w:r w:rsidRPr="00A95B17">
              <w:rPr>
                <w:rFonts w:ascii="宋体" w:hAnsi="宋体" w:hint="eastAsia"/>
                <w:szCs w:val="21"/>
              </w:rPr>
              <w:t>1月1日至今已完成的类似项目的业绩，每个项目得</w:t>
            </w:r>
            <w:r w:rsidRPr="00A95B17">
              <w:rPr>
                <w:rFonts w:ascii="宋体" w:hAnsi="宋体"/>
                <w:szCs w:val="21"/>
              </w:rPr>
              <w:t>1</w:t>
            </w:r>
            <w:r w:rsidRPr="00A95B17">
              <w:rPr>
                <w:rFonts w:ascii="宋体" w:hAnsi="宋体" w:hint="eastAsia"/>
                <w:szCs w:val="21"/>
              </w:rPr>
              <w:t>分，满分</w:t>
            </w:r>
            <w:r w:rsidR="006E1268" w:rsidRPr="00A95B17">
              <w:rPr>
                <w:rFonts w:ascii="宋体" w:hAnsi="宋体"/>
                <w:szCs w:val="21"/>
              </w:rPr>
              <w:t>5</w:t>
            </w:r>
            <w:r w:rsidR="006E1268" w:rsidRPr="00A95B17">
              <w:rPr>
                <w:rFonts w:ascii="宋体" w:hAnsi="宋体" w:hint="eastAsia"/>
                <w:szCs w:val="21"/>
              </w:rPr>
              <w:t>分。</w:t>
            </w:r>
            <w:r w:rsidRPr="00A95B17">
              <w:rPr>
                <w:rFonts w:ascii="宋体" w:hAnsi="宋体" w:hint="eastAsia"/>
                <w:szCs w:val="21"/>
              </w:rPr>
              <w:t>（投标文件中提供合同复印件及采购单位名称和公章、项目负责人联系电话、合同日期）</w:t>
            </w:r>
          </w:p>
        </w:tc>
        <w:tc>
          <w:tcPr>
            <w:tcW w:w="851" w:type="dxa"/>
            <w:vAlign w:val="center"/>
          </w:tcPr>
          <w:p w:rsidR="0056716F" w:rsidRPr="00A95B17" w:rsidRDefault="006E1268">
            <w:pPr>
              <w:spacing w:line="360" w:lineRule="auto"/>
              <w:jc w:val="center"/>
              <w:rPr>
                <w:rFonts w:ascii="宋体" w:hAnsi="宋体"/>
                <w:szCs w:val="21"/>
              </w:rPr>
            </w:pPr>
            <w:r w:rsidRPr="00A95B17">
              <w:rPr>
                <w:rFonts w:ascii="宋体" w:hAnsi="宋体" w:hint="eastAsia"/>
                <w:szCs w:val="21"/>
              </w:rPr>
              <w:t>5分</w:t>
            </w:r>
          </w:p>
        </w:tc>
      </w:tr>
      <w:tr w:rsidR="0056716F" w:rsidTr="006E1268">
        <w:trPr>
          <w:trHeight w:val="1048"/>
        </w:trPr>
        <w:tc>
          <w:tcPr>
            <w:tcW w:w="1101" w:type="dxa"/>
            <w:vMerge/>
            <w:vAlign w:val="center"/>
          </w:tcPr>
          <w:p w:rsidR="0056716F" w:rsidRPr="00A95B17" w:rsidRDefault="0056716F">
            <w:pPr>
              <w:ind w:leftChars="-33" w:left="-69" w:firstLine="2"/>
              <w:contextualSpacing/>
              <w:jc w:val="center"/>
              <w:rPr>
                <w:rFonts w:ascii="宋体" w:hAnsi="宋体"/>
                <w:szCs w:val="21"/>
              </w:rPr>
            </w:pPr>
          </w:p>
        </w:tc>
        <w:tc>
          <w:tcPr>
            <w:tcW w:w="1134" w:type="dxa"/>
            <w:vAlign w:val="center"/>
          </w:tcPr>
          <w:p w:rsidR="0056716F" w:rsidRPr="00A95B17" w:rsidRDefault="0056716F">
            <w:pPr>
              <w:contextualSpacing/>
              <w:jc w:val="center"/>
              <w:rPr>
                <w:rFonts w:ascii="宋体" w:hAnsi="宋体"/>
                <w:szCs w:val="21"/>
              </w:rPr>
            </w:pPr>
            <w:r w:rsidRPr="00A95B17">
              <w:rPr>
                <w:rFonts w:ascii="宋体" w:hAnsi="宋体" w:hint="eastAsia"/>
                <w:szCs w:val="21"/>
              </w:rPr>
              <w:t>拍摄技术能力</w:t>
            </w:r>
          </w:p>
          <w:p w:rsidR="0056716F" w:rsidRPr="00A95B17" w:rsidRDefault="0056716F" w:rsidP="00A95B17">
            <w:pPr>
              <w:contextualSpacing/>
              <w:jc w:val="center"/>
              <w:rPr>
                <w:rFonts w:ascii="宋体" w:hAnsi="宋体"/>
                <w:szCs w:val="21"/>
              </w:rPr>
            </w:pPr>
            <w:r w:rsidRPr="00A95B17">
              <w:rPr>
                <w:rFonts w:ascii="宋体" w:hAnsi="宋体" w:hint="eastAsia"/>
                <w:szCs w:val="21"/>
              </w:rPr>
              <w:t>（</w:t>
            </w:r>
            <w:r w:rsidR="00A95B17">
              <w:rPr>
                <w:rFonts w:ascii="宋体" w:hAnsi="宋体"/>
                <w:szCs w:val="21"/>
              </w:rPr>
              <w:t>15</w:t>
            </w:r>
            <w:r w:rsidRPr="00A95B17">
              <w:rPr>
                <w:rFonts w:ascii="宋体" w:hAnsi="宋体" w:hint="eastAsia"/>
                <w:szCs w:val="21"/>
              </w:rPr>
              <w:t>分）</w:t>
            </w:r>
          </w:p>
        </w:tc>
        <w:tc>
          <w:tcPr>
            <w:tcW w:w="6378" w:type="dxa"/>
            <w:vAlign w:val="center"/>
          </w:tcPr>
          <w:p w:rsidR="0056716F" w:rsidRPr="00A95B17" w:rsidRDefault="00CE4592">
            <w:pPr>
              <w:contextualSpacing/>
              <w:rPr>
                <w:rFonts w:ascii="宋体" w:hAnsi="宋体"/>
                <w:szCs w:val="21"/>
              </w:rPr>
            </w:pPr>
            <w:r w:rsidRPr="00A95B17">
              <w:rPr>
                <w:rFonts w:ascii="宋体" w:hAnsi="宋体" w:hint="eastAsia"/>
                <w:szCs w:val="21"/>
              </w:rPr>
              <w:t>根据投标人提供的视频样品，从视觉创新、艺术审美、器材专业性、画面多元性等方面</w:t>
            </w:r>
            <w:r w:rsidR="006535B8" w:rsidRPr="00A95B17">
              <w:rPr>
                <w:rFonts w:ascii="宋体" w:hAnsi="宋体" w:hint="eastAsia"/>
                <w:szCs w:val="21"/>
              </w:rPr>
              <w:t>进行</w:t>
            </w:r>
            <w:r w:rsidRPr="00A95B17">
              <w:rPr>
                <w:rFonts w:ascii="宋体" w:hAnsi="宋体" w:hint="eastAsia"/>
                <w:szCs w:val="21"/>
              </w:rPr>
              <w:t>打分</w:t>
            </w:r>
            <w:r w:rsidR="006535B8" w:rsidRPr="00A95B17">
              <w:rPr>
                <w:rFonts w:ascii="宋体" w:hAnsi="宋体" w:hint="eastAsia"/>
                <w:szCs w:val="21"/>
              </w:rPr>
              <w:t>。</w:t>
            </w:r>
          </w:p>
        </w:tc>
        <w:tc>
          <w:tcPr>
            <w:tcW w:w="851" w:type="dxa"/>
            <w:vAlign w:val="center"/>
          </w:tcPr>
          <w:p w:rsidR="0056716F" w:rsidRPr="00A95B17" w:rsidRDefault="00A95B17">
            <w:pPr>
              <w:spacing w:line="360" w:lineRule="auto"/>
              <w:jc w:val="center"/>
              <w:rPr>
                <w:rFonts w:ascii="宋体" w:hAnsi="宋体"/>
                <w:szCs w:val="21"/>
              </w:rPr>
            </w:pPr>
            <w:r w:rsidRPr="00A95B17">
              <w:rPr>
                <w:rFonts w:ascii="宋体" w:hAnsi="宋体"/>
                <w:szCs w:val="21"/>
              </w:rPr>
              <w:t>15</w:t>
            </w:r>
            <w:r w:rsidR="006535B8" w:rsidRPr="00A95B17">
              <w:rPr>
                <w:rFonts w:ascii="宋体" w:hAnsi="宋体"/>
                <w:szCs w:val="21"/>
              </w:rPr>
              <w:t>分</w:t>
            </w:r>
          </w:p>
        </w:tc>
      </w:tr>
      <w:tr w:rsidR="0056716F" w:rsidTr="006E1268">
        <w:trPr>
          <w:trHeight w:val="850"/>
        </w:trPr>
        <w:tc>
          <w:tcPr>
            <w:tcW w:w="1101" w:type="dxa"/>
            <w:vMerge/>
            <w:vAlign w:val="center"/>
          </w:tcPr>
          <w:p w:rsidR="0056716F" w:rsidRPr="00A95B17" w:rsidRDefault="0056716F">
            <w:pPr>
              <w:ind w:leftChars="-33" w:left="-69" w:firstLine="2"/>
              <w:contextualSpacing/>
              <w:jc w:val="center"/>
              <w:rPr>
                <w:rFonts w:ascii="宋体" w:hAnsi="宋体"/>
                <w:szCs w:val="21"/>
              </w:rPr>
            </w:pPr>
          </w:p>
        </w:tc>
        <w:tc>
          <w:tcPr>
            <w:tcW w:w="1134" w:type="dxa"/>
            <w:vAlign w:val="center"/>
          </w:tcPr>
          <w:p w:rsidR="0056716F" w:rsidRPr="00A95B17" w:rsidRDefault="0056716F" w:rsidP="006535B8">
            <w:pPr>
              <w:contextualSpacing/>
              <w:jc w:val="center"/>
              <w:rPr>
                <w:rFonts w:ascii="宋体" w:hAnsi="宋体"/>
                <w:szCs w:val="21"/>
              </w:rPr>
            </w:pPr>
            <w:r w:rsidRPr="00A95B17">
              <w:rPr>
                <w:rFonts w:hint="eastAsia"/>
                <w:szCs w:val="21"/>
                <w:lang w:val="zh-CN"/>
              </w:rPr>
              <w:t>剪辑实力</w:t>
            </w:r>
            <w:r w:rsidRPr="00A95B17">
              <w:rPr>
                <w:rFonts w:ascii="宋体" w:hAnsi="宋体" w:hint="eastAsia"/>
                <w:szCs w:val="21"/>
              </w:rPr>
              <w:t>（</w:t>
            </w:r>
            <w:r w:rsidR="006535B8" w:rsidRPr="00A95B17">
              <w:rPr>
                <w:rFonts w:ascii="宋体" w:hAnsi="宋体"/>
                <w:szCs w:val="21"/>
              </w:rPr>
              <w:t>15</w:t>
            </w:r>
            <w:r w:rsidRPr="00A95B17">
              <w:rPr>
                <w:rFonts w:ascii="宋体" w:hAnsi="宋体" w:hint="eastAsia"/>
                <w:szCs w:val="21"/>
              </w:rPr>
              <w:t>分）</w:t>
            </w:r>
          </w:p>
        </w:tc>
        <w:tc>
          <w:tcPr>
            <w:tcW w:w="6378" w:type="dxa"/>
            <w:vAlign w:val="center"/>
          </w:tcPr>
          <w:p w:rsidR="0056716F" w:rsidRPr="00A95B17" w:rsidRDefault="006535B8">
            <w:pPr>
              <w:contextualSpacing/>
              <w:rPr>
                <w:rFonts w:ascii="宋体" w:hAnsi="宋体"/>
                <w:szCs w:val="21"/>
              </w:rPr>
            </w:pPr>
            <w:r w:rsidRPr="00A95B17">
              <w:rPr>
                <w:rFonts w:ascii="宋体" w:hAnsi="宋体" w:hint="eastAsia"/>
                <w:szCs w:val="21"/>
              </w:rPr>
              <w:t>根据投标人提供的视频样品，从</w:t>
            </w:r>
            <w:r w:rsidR="0056716F" w:rsidRPr="00A95B17">
              <w:rPr>
                <w:rFonts w:ascii="宋体" w:hAnsi="宋体" w:hint="eastAsia"/>
                <w:szCs w:val="21"/>
              </w:rPr>
              <w:t>后期特效的把握能力、视频剪辑的线索流畅、录/配音的准确</w:t>
            </w:r>
            <w:r w:rsidRPr="00A95B17">
              <w:rPr>
                <w:rFonts w:ascii="宋体" w:hAnsi="宋体" w:hint="eastAsia"/>
                <w:szCs w:val="21"/>
              </w:rPr>
              <w:t>等方面进行打分。</w:t>
            </w:r>
          </w:p>
        </w:tc>
        <w:tc>
          <w:tcPr>
            <w:tcW w:w="851" w:type="dxa"/>
            <w:vAlign w:val="center"/>
          </w:tcPr>
          <w:p w:rsidR="0056716F" w:rsidRPr="00A95B17" w:rsidRDefault="006535B8">
            <w:pPr>
              <w:spacing w:line="360" w:lineRule="auto"/>
              <w:jc w:val="center"/>
              <w:rPr>
                <w:rFonts w:ascii="宋体" w:hAnsi="宋体"/>
                <w:szCs w:val="21"/>
              </w:rPr>
            </w:pPr>
            <w:r w:rsidRPr="00A95B17">
              <w:rPr>
                <w:rFonts w:ascii="宋体" w:hAnsi="宋体" w:hint="eastAsia"/>
                <w:szCs w:val="21"/>
              </w:rPr>
              <w:t>1</w:t>
            </w:r>
            <w:r w:rsidRPr="00A95B17">
              <w:rPr>
                <w:rFonts w:ascii="宋体" w:hAnsi="宋体"/>
                <w:szCs w:val="21"/>
              </w:rPr>
              <w:t>5分</w:t>
            </w:r>
          </w:p>
        </w:tc>
      </w:tr>
      <w:tr w:rsidR="0056716F">
        <w:trPr>
          <w:trHeight w:val="860"/>
        </w:trPr>
        <w:tc>
          <w:tcPr>
            <w:tcW w:w="1101" w:type="dxa"/>
            <w:vMerge/>
            <w:vAlign w:val="center"/>
          </w:tcPr>
          <w:p w:rsidR="0056716F" w:rsidRPr="00A95B17" w:rsidRDefault="0056716F">
            <w:pPr>
              <w:ind w:leftChars="-33" w:left="-69" w:firstLine="2"/>
              <w:contextualSpacing/>
              <w:jc w:val="center"/>
              <w:rPr>
                <w:rFonts w:ascii="宋体" w:hAnsi="宋体"/>
                <w:szCs w:val="21"/>
              </w:rPr>
            </w:pPr>
          </w:p>
        </w:tc>
        <w:tc>
          <w:tcPr>
            <w:tcW w:w="1134" w:type="dxa"/>
            <w:vAlign w:val="center"/>
          </w:tcPr>
          <w:p w:rsidR="0056716F" w:rsidRPr="00A95B17" w:rsidRDefault="0056716F" w:rsidP="008A7A9F">
            <w:pPr>
              <w:contextualSpacing/>
              <w:jc w:val="center"/>
              <w:rPr>
                <w:szCs w:val="21"/>
                <w:lang w:val="zh-CN"/>
              </w:rPr>
            </w:pPr>
            <w:r w:rsidRPr="00A95B17">
              <w:rPr>
                <w:rFonts w:hint="eastAsia"/>
                <w:szCs w:val="21"/>
              </w:rPr>
              <w:t>服务方案</w:t>
            </w:r>
            <w:r w:rsidRPr="00A95B17">
              <w:rPr>
                <w:rFonts w:ascii="宋体" w:hAnsi="宋体" w:hint="eastAsia"/>
                <w:szCs w:val="21"/>
              </w:rPr>
              <w:t>（</w:t>
            </w:r>
            <w:r w:rsidR="008A7A9F" w:rsidRPr="00A95B17">
              <w:rPr>
                <w:rFonts w:ascii="宋体" w:hAnsi="宋体"/>
                <w:szCs w:val="21"/>
              </w:rPr>
              <w:t>10</w:t>
            </w:r>
            <w:r w:rsidRPr="00A95B17">
              <w:rPr>
                <w:rFonts w:ascii="宋体" w:hAnsi="宋体" w:hint="eastAsia"/>
                <w:szCs w:val="21"/>
              </w:rPr>
              <w:t>分）</w:t>
            </w:r>
          </w:p>
        </w:tc>
        <w:tc>
          <w:tcPr>
            <w:tcW w:w="6378" w:type="dxa"/>
            <w:vAlign w:val="center"/>
          </w:tcPr>
          <w:p w:rsidR="0056716F" w:rsidRPr="00A95B17" w:rsidRDefault="0056716F" w:rsidP="006535B8">
            <w:pPr>
              <w:contextualSpacing/>
              <w:rPr>
                <w:szCs w:val="21"/>
              </w:rPr>
            </w:pPr>
            <w:r w:rsidRPr="00A95B17">
              <w:rPr>
                <w:rFonts w:hint="eastAsia"/>
                <w:szCs w:val="21"/>
              </w:rPr>
              <w:t>根据投标人提供的服务方案</w:t>
            </w:r>
            <w:r w:rsidR="006535B8" w:rsidRPr="00A95B17">
              <w:rPr>
                <w:rFonts w:hint="eastAsia"/>
                <w:szCs w:val="21"/>
              </w:rPr>
              <w:t>的</w:t>
            </w:r>
            <w:r w:rsidR="006535B8" w:rsidRPr="00A95B17">
              <w:rPr>
                <w:szCs w:val="21"/>
              </w:rPr>
              <w:t>合理性、规范性和可操作性</w:t>
            </w:r>
            <w:r w:rsidR="006535B8" w:rsidRPr="00A95B17">
              <w:rPr>
                <w:rFonts w:hint="eastAsia"/>
                <w:szCs w:val="21"/>
              </w:rPr>
              <w:t>进行打分</w:t>
            </w:r>
            <w:r w:rsidRPr="00A95B17">
              <w:rPr>
                <w:rFonts w:hint="eastAsia"/>
                <w:szCs w:val="21"/>
              </w:rPr>
              <w:t>，拍摄时尊重甲方的要求。</w:t>
            </w:r>
          </w:p>
        </w:tc>
        <w:tc>
          <w:tcPr>
            <w:tcW w:w="851" w:type="dxa"/>
            <w:vAlign w:val="center"/>
          </w:tcPr>
          <w:p w:rsidR="0056716F" w:rsidRPr="00A95B17" w:rsidRDefault="006535B8">
            <w:pPr>
              <w:spacing w:line="360" w:lineRule="auto"/>
              <w:jc w:val="center"/>
              <w:rPr>
                <w:rFonts w:ascii="宋体" w:hAnsi="宋体"/>
                <w:szCs w:val="21"/>
              </w:rPr>
            </w:pPr>
            <w:r w:rsidRPr="00A95B17">
              <w:rPr>
                <w:rFonts w:ascii="宋体" w:hAnsi="宋体" w:hint="eastAsia"/>
                <w:szCs w:val="21"/>
              </w:rPr>
              <w:t>1</w:t>
            </w:r>
            <w:r w:rsidRPr="00A95B17">
              <w:rPr>
                <w:rFonts w:ascii="宋体" w:hAnsi="宋体"/>
                <w:szCs w:val="21"/>
              </w:rPr>
              <w:t>0分</w:t>
            </w:r>
          </w:p>
        </w:tc>
      </w:tr>
      <w:tr w:rsidR="006535B8">
        <w:trPr>
          <w:trHeight w:val="860"/>
        </w:trPr>
        <w:tc>
          <w:tcPr>
            <w:tcW w:w="1101" w:type="dxa"/>
            <w:vMerge/>
            <w:vAlign w:val="center"/>
          </w:tcPr>
          <w:p w:rsidR="006535B8" w:rsidRPr="00A95B17" w:rsidRDefault="006535B8">
            <w:pPr>
              <w:ind w:leftChars="-33" w:left="-69" w:firstLine="2"/>
              <w:contextualSpacing/>
              <w:jc w:val="center"/>
              <w:rPr>
                <w:rFonts w:ascii="宋体" w:hAnsi="宋体"/>
                <w:szCs w:val="21"/>
              </w:rPr>
            </w:pPr>
          </w:p>
        </w:tc>
        <w:tc>
          <w:tcPr>
            <w:tcW w:w="1134" w:type="dxa"/>
            <w:vAlign w:val="center"/>
          </w:tcPr>
          <w:p w:rsidR="006535B8" w:rsidRPr="00A95B17" w:rsidRDefault="006535B8" w:rsidP="008A7A9F">
            <w:pPr>
              <w:contextualSpacing/>
              <w:jc w:val="center"/>
              <w:rPr>
                <w:szCs w:val="21"/>
              </w:rPr>
            </w:pPr>
            <w:r w:rsidRPr="00A95B17">
              <w:rPr>
                <w:rFonts w:hint="eastAsia"/>
                <w:szCs w:val="21"/>
              </w:rPr>
              <w:t>人员配置（</w:t>
            </w:r>
            <w:r w:rsidRPr="00A95B17">
              <w:rPr>
                <w:rFonts w:hint="eastAsia"/>
                <w:szCs w:val="21"/>
              </w:rPr>
              <w:t>5</w:t>
            </w:r>
            <w:r w:rsidRPr="00A95B17">
              <w:rPr>
                <w:rFonts w:hint="eastAsia"/>
                <w:szCs w:val="21"/>
              </w:rPr>
              <w:t>分）</w:t>
            </w:r>
          </w:p>
        </w:tc>
        <w:tc>
          <w:tcPr>
            <w:tcW w:w="6378" w:type="dxa"/>
            <w:vAlign w:val="center"/>
          </w:tcPr>
          <w:p w:rsidR="006535B8" w:rsidRPr="00A95B17" w:rsidRDefault="006535B8">
            <w:pPr>
              <w:contextualSpacing/>
              <w:rPr>
                <w:szCs w:val="21"/>
              </w:rPr>
            </w:pPr>
            <w:r w:rsidRPr="00A95B17">
              <w:rPr>
                <w:rFonts w:hint="eastAsia"/>
                <w:szCs w:val="21"/>
              </w:rPr>
              <w:t>根据投标人拟定该项目的配置人员的数量、资质、经验等实力进行打分。</w:t>
            </w:r>
          </w:p>
        </w:tc>
        <w:tc>
          <w:tcPr>
            <w:tcW w:w="851" w:type="dxa"/>
            <w:vAlign w:val="center"/>
          </w:tcPr>
          <w:p w:rsidR="006535B8" w:rsidRPr="00A95B17" w:rsidRDefault="006535B8">
            <w:pPr>
              <w:spacing w:line="360" w:lineRule="auto"/>
              <w:jc w:val="center"/>
              <w:rPr>
                <w:rFonts w:ascii="宋体" w:hAnsi="宋体"/>
                <w:szCs w:val="21"/>
              </w:rPr>
            </w:pPr>
            <w:r w:rsidRPr="00A95B17">
              <w:rPr>
                <w:rFonts w:ascii="宋体" w:hAnsi="宋体" w:hint="eastAsia"/>
                <w:szCs w:val="21"/>
              </w:rPr>
              <w:t>5分</w:t>
            </w:r>
          </w:p>
        </w:tc>
      </w:tr>
      <w:tr w:rsidR="006535B8">
        <w:trPr>
          <w:trHeight w:val="860"/>
        </w:trPr>
        <w:tc>
          <w:tcPr>
            <w:tcW w:w="1101" w:type="dxa"/>
            <w:vMerge/>
            <w:vAlign w:val="center"/>
          </w:tcPr>
          <w:p w:rsidR="006535B8" w:rsidRPr="00A95B17" w:rsidRDefault="006535B8">
            <w:pPr>
              <w:ind w:leftChars="-33" w:left="-69" w:firstLine="2"/>
              <w:contextualSpacing/>
              <w:jc w:val="center"/>
              <w:rPr>
                <w:rFonts w:ascii="宋体" w:hAnsi="宋体"/>
                <w:szCs w:val="21"/>
              </w:rPr>
            </w:pPr>
          </w:p>
        </w:tc>
        <w:tc>
          <w:tcPr>
            <w:tcW w:w="1134" w:type="dxa"/>
            <w:vAlign w:val="center"/>
          </w:tcPr>
          <w:p w:rsidR="006535B8" w:rsidRPr="006A2A94" w:rsidRDefault="006535B8" w:rsidP="00A95B17">
            <w:pPr>
              <w:contextualSpacing/>
              <w:jc w:val="center"/>
              <w:rPr>
                <w:szCs w:val="21"/>
              </w:rPr>
            </w:pPr>
            <w:r w:rsidRPr="006A2A94">
              <w:rPr>
                <w:rFonts w:hint="eastAsia"/>
                <w:szCs w:val="21"/>
              </w:rPr>
              <w:t>优惠承诺（</w:t>
            </w:r>
            <w:r w:rsidR="00A95B17" w:rsidRPr="006A2A94">
              <w:rPr>
                <w:szCs w:val="21"/>
              </w:rPr>
              <w:t>10</w:t>
            </w:r>
            <w:r w:rsidRPr="006A2A94">
              <w:rPr>
                <w:rFonts w:hint="eastAsia"/>
                <w:szCs w:val="21"/>
              </w:rPr>
              <w:t>分）</w:t>
            </w:r>
          </w:p>
        </w:tc>
        <w:tc>
          <w:tcPr>
            <w:tcW w:w="6378" w:type="dxa"/>
            <w:vAlign w:val="center"/>
          </w:tcPr>
          <w:p w:rsidR="006535B8" w:rsidRPr="006A2A94" w:rsidRDefault="006535B8">
            <w:pPr>
              <w:contextualSpacing/>
              <w:rPr>
                <w:szCs w:val="21"/>
              </w:rPr>
            </w:pPr>
            <w:r w:rsidRPr="006A2A94">
              <w:rPr>
                <w:rFonts w:hint="eastAsia"/>
                <w:szCs w:val="21"/>
              </w:rPr>
              <w:t>投标人</w:t>
            </w:r>
            <w:r w:rsidR="00A95B17" w:rsidRPr="006A2A94">
              <w:rPr>
                <w:rFonts w:hint="eastAsia"/>
                <w:szCs w:val="21"/>
              </w:rPr>
              <w:t>针对中精度专题片、高精度宣传片制作</w:t>
            </w:r>
            <w:r w:rsidRPr="006A2A94">
              <w:rPr>
                <w:rFonts w:hint="eastAsia"/>
                <w:szCs w:val="21"/>
              </w:rPr>
              <w:t>能给予的优惠方案进行打分。</w:t>
            </w:r>
          </w:p>
        </w:tc>
        <w:tc>
          <w:tcPr>
            <w:tcW w:w="851" w:type="dxa"/>
            <w:vAlign w:val="center"/>
          </w:tcPr>
          <w:p w:rsidR="006535B8" w:rsidRPr="00A95B17" w:rsidRDefault="00A95B17">
            <w:pPr>
              <w:spacing w:line="360" w:lineRule="auto"/>
              <w:jc w:val="center"/>
              <w:rPr>
                <w:rFonts w:ascii="宋体" w:hAnsi="宋体"/>
                <w:szCs w:val="21"/>
              </w:rPr>
            </w:pPr>
            <w:r w:rsidRPr="00A95B17">
              <w:rPr>
                <w:rFonts w:ascii="宋体" w:hAnsi="宋体"/>
                <w:szCs w:val="21"/>
              </w:rPr>
              <w:t>10</w:t>
            </w:r>
            <w:r w:rsidR="006535B8" w:rsidRPr="00A95B17">
              <w:rPr>
                <w:rFonts w:ascii="宋体" w:hAnsi="宋体" w:hint="eastAsia"/>
                <w:szCs w:val="21"/>
              </w:rPr>
              <w:t>分</w:t>
            </w:r>
          </w:p>
        </w:tc>
      </w:tr>
      <w:tr w:rsidR="0056716F">
        <w:trPr>
          <w:trHeight w:val="1033"/>
        </w:trPr>
        <w:tc>
          <w:tcPr>
            <w:tcW w:w="1101" w:type="dxa"/>
            <w:vMerge/>
            <w:vAlign w:val="center"/>
          </w:tcPr>
          <w:p w:rsidR="0056716F" w:rsidRPr="00A95B17" w:rsidRDefault="0056716F">
            <w:pPr>
              <w:ind w:leftChars="-33" w:left="-69" w:firstLine="2"/>
              <w:contextualSpacing/>
              <w:jc w:val="center"/>
              <w:rPr>
                <w:rFonts w:ascii="宋体" w:hAnsi="宋体"/>
                <w:szCs w:val="21"/>
              </w:rPr>
            </w:pPr>
          </w:p>
        </w:tc>
        <w:tc>
          <w:tcPr>
            <w:tcW w:w="1134" w:type="dxa"/>
            <w:vAlign w:val="center"/>
          </w:tcPr>
          <w:p w:rsidR="0056716F" w:rsidRPr="00A95B17" w:rsidRDefault="0056716F">
            <w:pPr>
              <w:contextualSpacing/>
              <w:jc w:val="center"/>
              <w:rPr>
                <w:szCs w:val="21"/>
              </w:rPr>
            </w:pPr>
            <w:r w:rsidRPr="00A95B17">
              <w:rPr>
                <w:rFonts w:hint="eastAsia"/>
                <w:szCs w:val="21"/>
              </w:rPr>
              <w:t>商誉</w:t>
            </w:r>
          </w:p>
          <w:p w:rsidR="0056716F" w:rsidRPr="00A95B17" w:rsidRDefault="0056716F" w:rsidP="00AE681A">
            <w:pPr>
              <w:contextualSpacing/>
              <w:jc w:val="center"/>
              <w:rPr>
                <w:szCs w:val="21"/>
              </w:rPr>
            </w:pPr>
            <w:r w:rsidRPr="00A95B17">
              <w:rPr>
                <w:rFonts w:ascii="宋体" w:hAnsi="宋体" w:hint="eastAsia"/>
                <w:szCs w:val="21"/>
              </w:rPr>
              <w:t>（</w:t>
            </w:r>
            <w:r w:rsidR="00AE681A" w:rsidRPr="00A95B17">
              <w:rPr>
                <w:rFonts w:ascii="宋体" w:hAnsi="宋体"/>
                <w:szCs w:val="21"/>
              </w:rPr>
              <w:t>5</w:t>
            </w:r>
            <w:r w:rsidRPr="00A95B17">
              <w:rPr>
                <w:rFonts w:ascii="宋体" w:hAnsi="宋体" w:hint="eastAsia"/>
                <w:szCs w:val="21"/>
              </w:rPr>
              <w:t>分）</w:t>
            </w:r>
          </w:p>
        </w:tc>
        <w:tc>
          <w:tcPr>
            <w:tcW w:w="6378" w:type="dxa"/>
            <w:vAlign w:val="center"/>
          </w:tcPr>
          <w:p w:rsidR="0056716F" w:rsidRPr="00A95B17" w:rsidRDefault="00AE681A" w:rsidP="00AE681A">
            <w:pPr>
              <w:ind w:leftChars="-33" w:left="-69" w:firstLine="2"/>
              <w:contextualSpacing/>
              <w:rPr>
                <w:szCs w:val="21"/>
              </w:rPr>
            </w:pPr>
            <w:r w:rsidRPr="00A95B17">
              <w:rPr>
                <w:rFonts w:ascii="宋体" w:hAnsi="宋体" w:hint="eastAsia"/>
                <w:szCs w:val="21"/>
              </w:rPr>
              <w:t>提供项目业绩中业主的反馈满意度情况，每提供一份证明材料得</w:t>
            </w:r>
            <w:r w:rsidRPr="00A95B17">
              <w:rPr>
                <w:rFonts w:ascii="宋体" w:hAnsi="宋体"/>
                <w:szCs w:val="21"/>
              </w:rPr>
              <w:t>1</w:t>
            </w:r>
            <w:r w:rsidRPr="00A95B17">
              <w:rPr>
                <w:rFonts w:ascii="宋体" w:hAnsi="宋体" w:hint="eastAsia"/>
                <w:szCs w:val="21"/>
              </w:rPr>
              <w:t>分，满分</w:t>
            </w:r>
            <w:r w:rsidRPr="00A95B17">
              <w:rPr>
                <w:rFonts w:ascii="宋体" w:hAnsi="宋体"/>
                <w:szCs w:val="21"/>
              </w:rPr>
              <w:t>5分</w:t>
            </w:r>
            <w:r w:rsidRPr="00A95B17">
              <w:rPr>
                <w:rFonts w:ascii="宋体" w:hAnsi="宋体" w:hint="eastAsia"/>
                <w:szCs w:val="21"/>
              </w:rPr>
              <w:t>。（业务反馈表必须加盖</w:t>
            </w:r>
            <w:r w:rsidR="006535B8" w:rsidRPr="00A95B17">
              <w:rPr>
                <w:rFonts w:ascii="宋体" w:hAnsi="宋体" w:hint="eastAsia"/>
                <w:szCs w:val="21"/>
              </w:rPr>
              <w:t>业主单位公章</w:t>
            </w:r>
            <w:r w:rsidRPr="00A95B17">
              <w:rPr>
                <w:rFonts w:ascii="宋体" w:hAnsi="宋体" w:hint="eastAsia"/>
                <w:szCs w:val="21"/>
              </w:rPr>
              <w:t>）</w:t>
            </w:r>
          </w:p>
        </w:tc>
        <w:tc>
          <w:tcPr>
            <w:tcW w:w="851" w:type="dxa"/>
            <w:vAlign w:val="center"/>
          </w:tcPr>
          <w:p w:rsidR="0056716F" w:rsidRPr="00A95B17" w:rsidRDefault="006535B8">
            <w:pPr>
              <w:spacing w:line="360" w:lineRule="auto"/>
              <w:jc w:val="center"/>
              <w:rPr>
                <w:rFonts w:ascii="宋体" w:hAnsi="宋体"/>
                <w:szCs w:val="21"/>
              </w:rPr>
            </w:pPr>
            <w:r w:rsidRPr="00A95B17">
              <w:rPr>
                <w:rFonts w:ascii="宋体" w:hAnsi="宋体"/>
                <w:szCs w:val="21"/>
              </w:rPr>
              <w:t>5分</w:t>
            </w:r>
          </w:p>
        </w:tc>
      </w:tr>
    </w:tbl>
    <w:p w:rsidR="00182A3A" w:rsidRPr="00A95B17" w:rsidRDefault="00182A3A">
      <w:pPr>
        <w:adjustRightInd w:val="0"/>
        <w:snapToGrid w:val="0"/>
        <w:spacing w:line="360" w:lineRule="auto"/>
        <w:ind w:firstLineChars="200" w:firstLine="480"/>
        <w:rPr>
          <w:rFonts w:ascii="仿宋" w:eastAsia="仿宋" w:hAnsi="仿宋"/>
          <w:sz w:val="24"/>
          <w:szCs w:val="24"/>
        </w:rPr>
      </w:pPr>
    </w:p>
    <w:p w:rsidR="00182A3A" w:rsidRPr="00A95B17" w:rsidRDefault="00671407">
      <w:pPr>
        <w:adjustRightInd w:val="0"/>
        <w:snapToGrid w:val="0"/>
        <w:spacing w:line="360" w:lineRule="auto"/>
        <w:rPr>
          <w:rFonts w:ascii="仿宋" w:eastAsia="仿宋" w:hAnsi="仿宋"/>
          <w:b/>
          <w:sz w:val="24"/>
          <w:szCs w:val="24"/>
        </w:rPr>
      </w:pPr>
      <w:r w:rsidRPr="00A95B17">
        <w:rPr>
          <w:rFonts w:ascii="仿宋" w:eastAsia="仿宋" w:hAnsi="仿宋" w:hint="eastAsia"/>
          <w:b/>
          <w:sz w:val="24"/>
          <w:szCs w:val="24"/>
        </w:rPr>
        <w:t>2、商务评审（总分</w:t>
      </w:r>
      <w:r w:rsidR="0056716F" w:rsidRPr="00A95B17">
        <w:rPr>
          <w:rFonts w:ascii="仿宋" w:eastAsia="仿宋" w:hAnsi="仿宋"/>
          <w:b/>
          <w:sz w:val="24"/>
          <w:szCs w:val="24"/>
        </w:rPr>
        <w:t>30</w:t>
      </w:r>
      <w:r w:rsidRPr="00A95B17">
        <w:rPr>
          <w:rFonts w:ascii="仿宋" w:eastAsia="仿宋" w:hAnsi="仿宋" w:hint="eastAsia"/>
          <w:b/>
          <w:sz w:val="24"/>
          <w:szCs w:val="24"/>
        </w:rPr>
        <w:t>分）</w:t>
      </w:r>
    </w:p>
    <w:p w:rsidR="00182A3A" w:rsidRPr="00A95B17" w:rsidRDefault="00671407">
      <w:pPr>
        <w:adjustRightInd w:val="0"/>
        <w:snapToGrid w:val="0"/>
        <w:spacing w:line="360" w:lineRule="auto"/>
        <w:ind w:firstLineChars="200" w:firstLine="480"/>
        <w:rPr>
          <w:rFonts w:ascii="仿宋" w:eastAsia="仿宋" w:hAnsi="仿宋"/>
          <w:sz w:val="24"/>
          <w:szCs w:val="24"/>
        </w:rPr>
      </w:pPr>
      <w:r w:rsidRPr="00A95B17">
        <w:rPr>
          <w:rFonts w:ascii="仿宋" w:eastAsia="仿宋" w:hAnsi="仿宋"/>
          <w:sz w:val="24"/>
          <w:szCs w:val="24"/>
        </w:rPr>
        <w:t>评标基准价以满足招标文件要求且投标价格最低的投标报价为评标基准价，其商务报价分为</w:t>
      </w:r>
      <w:r w:rsidR="0056716F" w:rsidRPr="00A95B17">
        <w:rPr>
          <w:rFonts w:ascii="仿宋" w:eastAsia="仿宋" w:hAnsi="仿宋"/>
          <w:sz w:val="24"/>
          <w:szCs w:val="24"/>
        </w:rPr>
        <w:t>30</w:t>
      </w:r>
      <w:r w:rsidRPr="00A95B17">
        <w:rPr>
          <w:rFonts w:ascii="仿宋" w:eastAsia="仿宋" w:hAnsi="仿宋"/>
          <w:sz w:val="24"/>
          <w:szCs w:val="24"/>
        </w:rPr>
        <w:t>分</w:t>
      </w:r>
      <w:r w:rsidRPr="00A95B17">
        <w:rPr>
          <w:rFonts w:ascii="仿宋" w:eastAsia="仿宋" w:hAnsi="仿宋" w:hint="eastAsia"/>
          <w:sz w:val="24"/>
          <w:szCs w:val="24"/>
        </w:rPr>
        <w:t>。</w:t>
      </w:r>
    </w:p>
    <w:p w:rsidR="00182A3A" w:rsidRPr="00A95B17" w:rsidRDefault="00671407">
      <w:pPr>
        <w:adjustRightInd w:val="0"/>
        <w:snapToGrid w:val="0"/>
        <w:spacing w:line="360" w:lineRule="auto"/>
        <w:ind w:firstLineChars="200" w:firstLine="482"/>
        <w:jc w:val="center"/>
        <w:rPr>
          <w:rFonts w:ascii="仿宋" w:eastAsia="仿宋" w:hAnsi="仿宋"/>
          <w:b/>
          <w:sz w:val="24"/>
          <w:szCs w:val="24"/>
        </w:rPr>
      </w:pPr>
      <w:r w:rsidRPr="00A95B17">
        <w:rPr>
          <w:rFonts w:ascii="仿宋" w:eastAsia="仿宋" w:hAnsi="仿宋"/>
          <w:b/>
          <w:sz w:val="24"/>
          <w:szCs w:val="24"/>
        </w:rPr>
        <w:t>商务得分=（评标基准价/投标报价）×</w:t>
      </w:r>
      <w:r w:rsidR="0056716F" w:rsidRPr="00A95B17">
        <w:rPr>
          <w:rFonts w:ascii="仿宋" w:eastAsia="仿宋" w:hAnsi="仿宋"/>
          <w:b/>
          <w:sz w:val="24"/>
          <w:szCs w:val="24"/>
        </w:rPr>
        <w:t>30</w:t>
      </w:r>
      <w:r w:rsidRPr="00A95B17">
        <w:rPr>
          <w:rFonts w:ascii="仿宋" w:eastAsia="仿宋" w:hAnsi="仿宋"/>
          <w:b/>
          <w:sz w:val="24"/>
          <w:szCs w:val="24"/>
        </w:rPr>
        <w:t>%×100，保留小数2位</w:t>
      </w:r>
    </w:p>
    <w:p w:rsidR="00182A3A" w:rsidRDefault="00671407">
      <w:pPr>
        <w:adjustRightInd w:val="0"/>
        <w:snapToGrid w:val="0"/>
        <w:spacing w:line="360" w:lineRule="auto"/>
        <w:ind w:firstLineChars="200" w:firstLine="480"/>
        <w:rPr>
          <w:rFonts w:ascii="仿宋" w:eastAsia="仿宋" w:hAnsi="仿宋"/>
          <w:sz w:val="24"/>
          <w:szCs w:val="24"/>
        </w:rPr>
      </w:pPr>
      <w:r w:rsidRPr="00A95B17">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w:t>
      </w:r>
      <w:r>
        <w:rPr>
          <w:rFonts w:ascii="仿宋" w:eastAsia="仿宋" w:hAnsi="仿宋" w:hint="eastAsia"/>
          <w:sz w:val="24"/>
          <w:szCs w:val="24"/>
        </w:rPr>
        <w:t>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182A3A" w:rsidRDefault="00671407">
      <w:pPr>
        <w:adjustRightInd w:val="0"/>
        <w:snapToGrid w:val="0"/>
        <w:spacing w:line="360" w:lineRule="auto"/>
        <w:rPr>
          <w:rFonts w:ascii="仿宋" w:eastAsia="仿宋" w:hAnsi="仿宋"/>
          <w:sz w:val="24"/>
          <w:szCs w:val="24"/>
        </w:rPr>
      </w:pPr>
      <w:r>
        <w:rPr>
          <w:rFonts w:ascii="仿宋" w:eastAsia="仿宋" w:hAnsi="仿宋" w:hint="eastAsia"/>
          <w:sz w:val="24"/>
          <w:szCs w:val="24"/>
        </w:rPr>
        <w:t>3、投标人的综合得分为以上两部分评分的总和。</w:t>
      </w:r>
    </w:p>
    <w:p w:rsidR="00182A3A" w:rsidRDefault="00671407">
      <w:pPr>
        <w:adjustRightInd w:val="0"/>
        <w:snapToGrid w:val="0"/>
        <w:spacing w:line="360" w:lineRule="auto"/>
        <w:rPr>
          <w:rFonts w:ascii="华文仿宋" w:eastAsia="华文仿宋" w:hAnsi="华文仿宋" w:cs="Courier New"/>
          <w:b/>
          <w:bCs/>
          <w:sz w:val="24"/>
          <w:szCs w:val="24"/>
        </w:rPr>
      </w:pPr>
      <w:r>
        <w:rPr>
          <w:rFonts w:ascii="华文仿宋" w:eastAsia="华文仿宋" w:hAnsi="华文仿宋" w:cs="Courier New" w:hint="eastAsia"/>
          <w:b/>
          <w:bCs/>
          <w:sz w:val="24"/>
          <w:szCs w:val="24"/>
        </w:rPr>
        <w:t xml:space="preserve">二、评标报告 </w:t>
      </w:r>
    </w:p>
    <w:p w:rsidR="00182A3A" w:rsidRDefault="00671407">
      <w:pPr>
        <w:adjustRightInd w:val="0"/>
        <w:snapToGrid w:val="0"/>
        <w:spacing w:line="360" w:lineRule="auto"/>
        <w:ind w:firstLine="435"/>
        <w:rPr>
          <w:rFonts w:ascii="仿宋" w:eastAsia="仿宋" w:hAnsi="仿宋"/>
          <w:sz w:val="24"/>
          <w:szCs w:val="24"/>
        </w:rPr>
      </w:pPr>
      <w:r>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182A3A" w:rsidRDefault="00671407">
      <w:pPr>
        <w:adjustRightInd w:val="0"/>
        <w:snapToGrid w:val="0"/>
        <w:spacing w:line="360" w:lineRule="auto"/>
        <w:ind w:firstLine="435"/>
        <w:rPr>
          <w:rFonts w:ascii="仿宋" w:eastAsia="仿宋" w:hAnsi="仿宋"/>
          <w:sz w:val="24"/>
          <w:szCs w:val="24"/>
        </w:rPr>
      </w:pPr>
      <w:r>
        <w:rPr>
          <w:rFonts w:ascii="仿宋" w:eastAsia="仿宋" w:hAnsi="仿宋" w:hint="eastAsia"/>
          <w:sz w:val="24"/>
          <w:szCs w:val="24"/>
        </w:rPr>
        <w:t>评标委员会应在评标报告中，由得分从高到低推荐前二名为中标候选人。得分相同时，投标价低者优先。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182A3A" w:rsidRDefault="00182A3A">
      <w:pPr>
        <w:adjustRightInd w:val="0"/>
        <w:snapToGrid w:val="0"/>
        <w:spacing w:line="360" w:lineRule="auto"/>
        <w:rPr>
          <w:rFonts w:ascii="仿宋" w:eastAsia="仿宋" w:hAnsi="仿宋"/>
          <w:sz w:val="24"/>
          <w:szCs w:val="24"/>
        </w:rPr>
      </w:pPr>
    </w:p>
    <w:p w:rsidR="0056716F" w:rsidRDefault="0056716F">
      <w:pPr>
        <w:adjustRightInd w:val="0"/>
        <w:snapToGrid w:val="0"/>
        <w:spacing w:line="360" w:lineRule="auto"/>
        <w:rPr>
          <w:rFonts w:ascii="仿宋" w:eastAsia="仿宋" w:hAnsi="仿宋"/>
          <w:sz w:val="24"/>
          <w:szCs w:val="24"/>
        </w:rPr>
      </w:pPr>
    </w:p>
    <w:p w:rsidR="0056716F" w:rsidRDefault="0056716F">
      <w:pPr>
        <w:adjustRightInd w:val="0"/>
        <w:snapToGrid w:val="0"/>
        <w:spacing w:line="360" w:lineRule="auto"/>
        <w:rPr>
          <w:rFonts w:ascii="仿宋" w:eastAsia="仿宋" w:hAnsi="仿宋"/>
          <w:sz w:val="24"/>
          <w:szCs w:val="24"/>
        </w:rPr>
      </w:pPr>
    </w:p>
    <w:p w:rsidR="0056716F" w:rsidRDefault="0056716F">
      <w:pPr>
        <w:adjustRightInd w:val="0"/>
        <w:snapToGrid w:val="0"/>
        <w:spacing w:line="360" w:lineRule="auto"/>
        <w:rPr>
          <w:rFonts w:ascii="仿宋" w:eastAsia="仿宋" w:hAnsi="仿宋"/>
          <w:sz w:val="24"/>
          <w:szCs w:val="24"/>
        </w:rPr>
      </w:pPr>
    </w:p>
    <w:p w:rsidR="0056716F" w:rsidRDefault="0056716F">
      <w:pPr>
        <w:adjustRightInd w:val="0"/>
        <w:snapToGrid w:val="0"/>
        <w:spacing w:line="360" w:lineRule="auto"/>
        <w:rPr>
          <w:rFonts w:ascii="仿宋" w:eastAsia="仿宋" w:hAnsi="仿宋"/>
          <w:sz w:val="24"/>
          <w:szCs w:val="24"/>
        </w:rPr>
      </w:pPr>
    </w:p>
    <w:p w:rsidR="0056716F" w:rsidRDefault="0056716F">
      <w:pPr>
        <w:adjustRightInd w:val="0"/>
        <w:snapToGrid w:val="0"/>
        <w:spacing w:line="360" w:lineRule="auto"/>
        <w:rPr>
          <w:rFonts w:ascii="仿宋" w:eastAsia="仿宋" w:hAnsi="仿宋"/>
          <w:sz w:val="24"/>
          <w:szCs w:val="24"/>
        </w:rPr>
      </w:pPr>
    </w:p>
    <w:p w:rsidR="0056716F" w:rsidRDefault="0056716F">
      <w:pPr>
        <w:adjustRightInd w:val="0"/>
        <w:snapToGrid w:val="0"/>
        <w:spacing w:line="360" w:lineRule="auto"/>
        <w:rPr>
          <w:rFonts w:ascii="仿宋" w:eastAsia="仿宋" w:hAnsi="仿宋"/>
          <w:sz w:val="24"/>
          <w:szCs w:val="24"/>
        </w:rPr>
      </w:pPr>
    </w:p>
    <w:p w:rsidR="0056716F" w:rsidRDefault="0056716F">
      <w:pPr>
        <w:adjustRightInd w:val="0"/>
        <w:snapToGrid w:val="0"/>
        <w:spacing w:line="360" w:lineRule="auto"/>
        <w:rPr>
          <w:rFonts w:ascii="仿宋" w:eastAsia="仿宋" w:hAnsi="仿宋"/>
          <w:sz w:val="24"/>
          <w:szCs w:val="24"/>
        </w:rPr>
      </w:pPr>
    </w:p>
    <w:p w:rsidR="00182A3A" w:rsidRDefault="00671407">
      <w:pPr>
        <w:spacing w:line="360" w:lineRule="auto"/>
        <w:jc w:val="center"/>
        <w:rPr>
          <w:rFonts w:ascii="宋体" w:hAnsi="宋体"/>
          <w:b/>
          <w:sz w:val="32"/>
          <w:szCs w:val="32"/>
        </w:rPr>
      </w:pPr>
      <w:r>
        <w:rPr>
          <w:rFonts w:ascii="宋体" w:hAnsi="宋体" w:hint="eastAsia"/>
          <w:b/>
          <w:sz w:val="32"/>
          <w:szCs w:val="32"/>
        </w:rPr>
        <w:lastRenderedPageBreak/>
        <w:t>第五章</w:t>
      </w:r>
      <w:r>
        <w:rPr>
          <w:rFonts w:ascii="宋体" w:hAnsi="宋体"/>
          <w:b/>
          <w:sz w:val="32"/>
          <w:szCs w:val="32"/>
        </w:rPr>
        <w:t xml:space="preserve">  </w:t>
      </w:r>
      <w:r>
        <w:rPr>
          <w:rFonts w:ascii="宋体" w:hAnsi="宋体" w:hint="eastAsia"/>
          <w:b/>
          <w:sz w:val="32"/>
          <w:szCs w:val="32"/>
        </w:rPr>
        <w:t>投标相关文件格式</w:t>
      </w:r>
    </w:p>
    <w:p w:rsidR="00182A3A" w:rsidRDefault="00182A3A">
      <w:pPr>
        <w:widowControl/>
        <w:tabs>
          <w:tab w:val="left" w:pos="0"/>
        </w:tabs>
        <w:snapToGrid w:val="0"/>
        <w:spacing w:line="360" w:lineRule="auto"/>
        <w:jc w:val="left"/>
        <w:rPr>
          <w:rFonts w:ascii="华文仿宋" w:eastAsia="华文仿宋" w:hAnsi="华文仿宋"/>
          <w:b/>
          <w:bCs/>
          <w:kern w:val="0"/>
          <w:sz w:val="32"/>
          <w:szCs w:val="32"/>
        </w:rPr>
      </w:pPr>
    </w:p>
    <w:p w:rsidR="00182A3A" w:rsidRDefault="0065036E">
      <w:pPr>
        <w:widowControl/>
        <w:spacing w:before="260" w:after="260" w:line="270" w:lineRule="atLeast"/>
        <w:ind w:leftChars="-67" w:left="-141"/>
        <w:jc w:val="left"/>
        <w:rPr>
          <w:rFonts w:ascii="华文仿宋" w:eastAsia="华文仿宋" w:hAnsi="华文仿宋"/>
          <w:b/>
          <w:bCs/>
          <w:kern w:val="0"/>
          <w:szCs w:val="21"/>
        </w:rPr>
      </w:pPr>
      <w:bookmarkStart w:id="1" w:name="_Toc350938485"/>
      <w:r>
        <w:rPr>
          <w:rFonts w:ascii="华文仿宋" w:eastAsia="华文仿宋" w:hAnsi="华文仿宋"/>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mso-width-relative:page;mso-height-relative:page">
            <v:textbox>
              <w:txbxContent>
                <w:p w:rsidR="00182A3A" w:rsidRDefault="00671407">
                  <w:pPr>
                    <w:spacing w:line="480" w:lineRule="atLeast"/>
                    <w:rPr>
                      <w:rFonts w:ascii="Verdana" w:hAnsi="Verdana"/>
                      <w:b/>
                      <w:sz w:val="28"/>
                      <w:szCs w:val="28"/>
                    </w:rPr>
                  </w:pPr>
                  <w:r>
                    <w:rPr>
                      <w:rFonts w:hint="eastAsia"/>
                      <w:b/>
                      <w:sz w:val="28"/>
                      <w:szCs w:val="28"/>
                    </w:rPr>
                    <w:t>正（副）本</w:t>
                  </w:r>
                </w:p>
              </w:txbxContent>
            </v:textbox>
          </v:shape>
        </w:pict>
      </w:r>
      <w:r w:rsidR="00671407">
        <w:rPr>
          <w:rFonts w:ascii="华文仿宋" w:eastAsia="华文仿宋" w:hAnsi="华文仿宋"/>
          <w:b/>
          <w:bCs/>
          <w:kern w:val="0"/>
          <w:sz w:val="36"/>
          <w:szCs w:val="36"/>
        </w:rPr>
        <w:t>附件</w:t>
      </w:r>
      <w:r w:rsidR="00671407">
        <w:rPr>
          <w:rFonts w:ascii="华文仿宋" w:eastAsia="华文仿宋" w:hAnsi="华文仿宋" w:hint="eastAsia"/>
          <w:b/>
          <w:bCs/>
          <w:kern w:val="0"/>
          <w:sz w:val="36"/>
          <w:szCs w:val="36"/>
        </w:rPr>
        <w:t>一</w:t>
      </w:r>
      <w:r w:rsidR="00671407">
        <w:rPr>
          <w:rFonts w:ascii="华文仿宋" w:eastAsia="华文仿宋" w:hAnsi="华文仿宋"/>
          <w:b/>
          <w:bCs/>
          <w:kern w:val="0"/>
          <w:sz w:val="36"/>
          <w:szCs w:val="36"/>
        </w:rPr>
        <w:t xml:space="preserve">                 封面格式1</w:t>
      </w:r>
      <w:bookmarkEnd w:id="1"/>
    </w:p>
    <w:p w:rsidR="00182A3A" w:rsidRDefault="00182A3A">
      <w:pPr>
        <w:widowControl/>
        <w:tabs>
          <w:tab w:val="left" w:pos="8280"/>
        </w:tabs>
        <w:spacing w:line="360" w:lineRule="auto"/>
        <w:ind w:leftChars="-67" w:left="-141" w:firstLine="480"/>
        <w:jc w:val="center"/>
        <w:rPr>
          <w:rFonts w:ascii="华文仿宋" w:eastAsia="华文仿宋" w:hAnsi="华文仿宋"/>
          <w:b/>
          <w:kern w:val="0"/>
          <w:sz w:val="32"/>
          <w:szCs w:val="32"/>
        </w:rPr>
      </w:pPr>
    </w:p>
    <w:p w:rsidR="00182A3A" w:rsidRDefault="00671407">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Pr>
          <w:rFonts w:ascii="华文仿宋" w:eastAsia="华文仿宋" w:hAnsi="华文仿宋"/>
          <w:b/>
          <w:kern w:val="0"/>
          <w:sz w:val="36"/>
          <w:szCs w:val="36"/>
          <w:u w:val="single"/>
        </w:rPr>
        <w:t xml:space="preserve">                                    </w:t>
      </w:r>
      <w:r>
        <w:rPr>
          <w:rFonts w:ascii="华文仿宋" w:eastAsia="华文仿宋" w:hAnsi="华文仿宋"/>
          <w:b/>
          <w:kern w:val="0"/>
          <w:sz w:val="44"/>
          <w:szCs w:val="44"/>
        </w:rPr>
        <w:t>项目</w:t>
      </w:r>
    </w:p>
    <w:p w:rsidR="00182A3A" w:rsidRDefault="00182A3A">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182A3A" w:rsidRDefault="00671407">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Pr>
          <w:rFonts w:ascii="华文仿宋" w:eastAsia="华文仿宋" w:hAnsi="华文仿宋"/>
          <w:b/>
          <w:kern w:val="0"/>
          <w:sz w:val="44"/>
          <w:szCs w:val="44"/>
        </w:rPr>
        <w:t>投标文件</w:t>
      </w:r>
    </w:p>
    <w:p w:rsidR="00182A3A" w:rsidRDefault="00671407">
      <w:pPr>
        <w:widowControl/>
        <w:tabs>
          <w:tab w:val="left" w:pos="8280"/>
        </w:tabs>
        <w:spacing w:line="360" w:lineRule="auto"/>
        <w:ind w:leftChars="-67" w:left="-141" w:firstLine="480"/>
        <w:jc w:val="center"/>
        <w:rPr>
          <w:rFonts w:ascii="华文仿宋" w:eastAsia="华文仿宋" w:hAnsi="华文仿宋"/>
          <w:b/>
          <w:kern w:val="0"/>
          <w:sz w:val="32"/>
          <w:szCs w:val="32"/>
        </w:rPr>
      </w:pPr>
      <w:r>
        <w:rPr>
          <w:rFonts w:ascii="华文仿宋" w:eastAsia="华文仿宋" w:hAnsi="华文仿宋"/>
          <w:b/>
          <w:kern w:val="0"/>
          <w:sz w:val="32"/>
          <w:szCs w:val="32"/>
        </w:rPr>
        <w:t>（技术文件）</w:t>
      </w:r>
    </w:p>
    <w:p w:rsidR="00182A3A" w:rsidRDefault="00671407">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Pr>
          <w:rFonts w:ascii="华文仿宋" w:eastAsia="华文仿宋" w:hAnsi="华文仿宋"/>
          <w:b/>
          <w:kern w:val="0"/>
          <w:sz w:val="36"/>
          <w:szCs w:val="36"/>
        </w:rPr>
        <w:tab/>
      </w:r>
    </w:p>
    <w:p w:rsidR="00182A3A" w:rsidRDefault="00182A3A">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182A3A" w:rsidRDefault="00671407">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Pr>
          <w:rFonts w:ascii="华文仿宋" w:eastAsia="华文仿宋" w:hAnsi="华文仿宋"/>
          <w:b/>
          <w:kern w:val="0"/>
          <w:sz w:val="32"/>
          <w:szCs w:val="32"/>
        </w:rPr>
        <w:t>采购项目编号：</w:t>
      </w:r>
      <w:r>
        <w:rPr>
          <w:rFonts w:ascii="华文仿宋" w:eastAsia="华文仿宋" w:hAnsi="华文仿宋"/>
          <w:b/>
          <w:kern w:val="0"/>
          <w:sz w:val="36"/>
          <w:szCs w:val="36"/>
          <w:u w:val="single"/>
        </w:rPr>
        <w:t xml:space="preserve">                                 </w:t>
      </w:r>
    </w:p>
    <w:p w:rsidR="00182A3A" w:rsidRDefault="00671407">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Pr>
          <w:rFonts w:ascii="华文仿宋" w:eastAsia="华文仿宋" w:hAnsi="华文仿宋"/>
          <w:b/>
          <w:kern w:val="0"/>
          <w:sz w:val="32"/>
          <w:szCs w:val="32"/>
        </w:rPr>
        <w:t>投标人（公章）：</w:t>
      </w:r>
      <w:r>
        <w:rPr>
          <w:rFonts w:ascii="华文仿宋" w:eastAsia="华文仿宋" w:hAnsi="华文仿宋"/>
          <w:b/>
          <w:kern w:val="0"/>
          <w:sz w:val="36"/>
          <w:szCs w:val="36"/>
          <w:u w:val="single"/>
        </w:rPr>
        <w:t xml:space="preserve">                                </w:t>
      </w:r>
    </w:p>
    <w:p w:rsidR="00182A3A" w:rsidRDefault="00182A3A">
      <w:pPr>
        <w:widowControl/>
        <w:tabs>
          <w:tab w:val="left" w:pos="8280"/>
        </w:tabs>
        <w:spacing w:line="360" w:lineRule="auto"/>
        <w:ind w:leftChars="-67" w:left="-141" w:firstLine="480"/>
        <w:jc w:val="center"/>
        <w:rPr>
          <w:rFonts w:ascii="华文仿宋" w:eastAsia="华文仿宋" w:hAnsi="华文仿宋"/>
          <w:b/>
          <w:kern w:val="0"/>
          <w:sz w:val="32"/>
          <w:szCs w:val="32"/>
        </w:rPr>
      </w:pPr>
    </w:p>
    <w:p w:rsidR="00182A3A" w:rsidRDefault="00671407">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Pr>
          <w:rFonts w:ascii="华文仿宋" w:eastAsia="华文仿宋" w:hAnsi="华文仿宋"/>
          <w:b/>
          <w:kern w:val="0"/>
          <w:sz w:val="32"/>
          <w:szCs w:val="32"/>
        </w:rPr>
        <w:t>投标人法定代表人</w:t>
      </w:r>
    </w:p>
    <w:p w:rsidR="00182A3A" w:rsidRDefault="00671407">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Pr>
          <w:rFonts w:ascii="华文仿宋" w:eastAsia="华文仿宋" w:hAnsi="华文仿宋"/>
          <w:b/>
          <w:kern w:val="0"/>
          <w:sz w:val="32"/>
          <w:szCs w:val="32"/>
        </w:rPr>
        <w:t>或其委托人（签字）：</w:t>
      </w:r>
      <w:r>
        <w:rPr>
          <w:rFonts w:ascii="华文仿宋" w:eastAsia="华文仿宋" w:hAnsi="华文仿宋"/>
          <w:b/>
          <w:kern w:val="0"/>
          <w:sz w:val="36"/>
          <w:szCs w:val="36"/>
          <w:u w:val="single"/>
        </w:rPr>
        <w:t xml:space="preserve">                            </w:t>
      </w:r>
    </w:p>
    <w:p w:rsidR="00182A3A" w:rsidRDefault="00182A3A">
      <w:pPr>
        <w:widowControl/>
        <w:tabs>
          <w:tab w:val="left" w:pos="8280"/>
        </w:tabs>
        <w:spacing w:line="360" w:lineRule="auto"/>
        <w:ind w:leftChars="-67" w:left="-141"/>
        <w:rPr>
          <w:rFonts w:ascii="华文仿宋" w:eastAsia="华文仿宋" w:hAnsi="华文仿宋"/>
          <w:b/>
          <w:kern w:val="0"/>
          <w:sz w:val="32"/>
          <w:szCs w:val="32"/>
        </w:rPr>
      </w:pPr>
    </w:p>
    <w:p w:rsidR="00182A3A" w:rsidRDefault="00671407">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Pr>
          <w:rFonts w:ascii="华文仿宋" w:eastAsia="华文仿宋" w:hAnsi="华文仿宋"/>
          <w:b/>
          <w:kern w:val="0"/>
          <w:sz w:val="36"/>
          <w:szCs w:val="36"/>
        </w:rPr>
        <w:t xml:space="preserve">                   </w:t>
      </w:r>
      <w:r>
        <w:rPr>
          <w:rFonts w:ascii="华文仿宋" w:eastAsia="华文仿宋" w:hAnsi="华文仿宋"/>
          <w:b/>
          <w:kern w:val="0"/>
          <w:sz w:val="32"/>
          <w:szCs w:val="32"/>
        </w:rPr>
        <w:t>年</w:t>
      </w:r>
      <w:r>
        <w:rPr>
          <w:rFonts w:ascii="华文仿宋" w:eastAsia="华文仿宋" w:hAnsi="华文仿宋"/>
          <w:b/>
          <w:kern w:val="0"/>
          <w:sz w:val="36"/>
          <w:szCs w:val="36"/>
        </w:rPr>
        <w:t xml:space="preserve">     </w:t>
      </w:r>
      <w:r>
        <w:rPr>
          <w:rFonts w:ascii="华文仿宋" w:eastAsia="华文仿宋" w:hAnsi="华文仿宋"/>
          <w:b/>
          <w:kern w:val="0"/>
          <w:sz w:val="32"/>
          <w:szCs w:val="32"/>
        </w:rPr>
        <w:t>月</w:t>
      </w:r>
      <w:r>
        <w:rPr>
          <w:rFonts w:ascii="华文仿宋" w:eastAsia="华文仿宋" w:hAnsi="华文仿宋"/>
          <w:b/>
          <w:kern w:val="0"/>
          <w:sz w:val="36"/>
          <w:szCs w:val="36"/>
        </w:rPr>
        <w:t xml:space="preserve">     </w:t>
      </w:r>
      <w:r>
        <w:rPr>
          <w:rFonts w:ascii="华文仿宋" w:eastAsia="华文仿宋" w:hAnsi="华文仿宋"/>
          <w:b/>
          <w:kern w:val="0"/>
          <w:sz w:val="32"/>
          <w:szCs w:val="32"/>
        </w:rPr>
        <w:t>日</w:t>
      </w:r>
    </w:p>
    <w:p w:rsidR="00182A3A" w:rsidRDefault="00182A3A">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182A3A" w:rsidRDefault="00671407">
      <w:pPr>
        <w:widowControl/>
        <w:spacing w:before="150" w:after="150" w:line="480" w:lineRule="atLeast"/>
        <w:ind w:leftChars="-67" w:left="-141" w:right="300" w:firstLine="480"/>
        <w:jc w:val="left"/>
        <w:rPr>
          <w:rFonts w:ascii="华文仿宋" w:eastAsia="华文仿宋" w:hAnsi="华文仿宋"/>
          <w:kern w:val="0"/>
        </w:rPr>
      </w:pPr>
      <w:r>
        <w:rPr>
          <w:rFonts w:ascii="华文仿宋" w:eastAsia="华文仿宋" w:hAnsi="华文仿宋"/>
          <w:kern w:val="0"/>
        </w:rPr>
        <w:t> </w:t>
      </w:r>
    </w:p>
    <w:p w:rsidR="00182A3A" w:rsidRDefault="00182A3A">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182A3A" w:rsidRDefault="0065036E">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kern w:val="0"/>
        </w:rPr>
        <w:lastRenderedPageBreak/>
        <w:pict>
          <v:shape id="Text Box 3" o:spid="_x0000_s1027" type="#_x0000_t202" style="position:absolute;left:0;text-align:left;margin-left:381.75pt;margin-top:2.3pt;width:81pt;height:39pt;z-index:251660288;mso-width-relative:page;mso-height-relative:page">
            <v:textbox>
              <w:txbxContent>
                <w:p w:rsidR="00182A3A" w:rsidRDefault="00671407">
                  <w:pPr>
                    <w:spacing w:line="480" w:lineRule="atLeast"/>
                    <w:rPr>
                      <w:rFonts w:ascii="Verdana" w:hAnsi="Verdana"/>
                      <w:b/>
                      <w:sz w:val="28"/>
                      <w:szCs w:val="28"/>
                    </w:rPr>
                  </w:pPr>
                  <w:r>
                    <w:rPr>
                      <w:rFonts w:hint="eastAsia"/>
                      <w:b/>
                      <w:sz w:val="28"/>
                      <w:szCs w:val="28"/>
                    </w:rPr>
                    <w:t>正（副）本</w:t>
                  </w:r>
                </w:p>
              </w:txbxContent>
            </v:textbox>
          </v:shape>
        </w:pict>
      </w:r>
    </w:p>
    <w:p w:rsidR="00182A3A" w:rsidRDefault="00671407">
      <w:pPr>
        <w:widowControl/>
        <w:spacing w:before="260" w:after="260" w:line="270" w:lineRule="atLeast"/>
        <w:ind w:leftChars="-67" w:left="-141"/>
        <w:jc w:val="left"/>
        <w:rPr>
          <w:rFonts w:ascii="华文仿宋" w:eastAsia="华文仿宋" w:hAnsi="华文仿宋"/>
          <w:b/>
          <w:bCs/>
          <w:kern w:val="0"/>
          <w:szCs w:val="21"/>
        </w:rPr>
      </w:pPr>
      <w:r>
        <w:rPr>
          <w:rFonts w:ascii="华文仿宋" w:eastAsia="华文仿宋" w:hAnsi="华文仿宋"/>
          <w:b/>
          <w:bCs/>
          <w:kern w:val="0"/>
          <w:sz w:val="36"/>
          <w:szCs w:val="36"/>
        </w:rPr>
        <w:t>附件</w:t>
      </w:r>
      <w:r>
        <w:rPr>
          <w:rFonts w:ascii="华文仿宋" w:eastAsia="华文仿宋" w:hAnsi="华文仿宋" w:hint="eastAsia"/>
          <w:b/>
          <w:bCs/>
          <w:kern w:val="0"/>
          <w:sz w:val="36"/>
          <w:szCs w:val="36"/>
        </w:rPr>
        <w:t>二</w:t>
      </w:r>
      <w:r>
        <w:rPr>
          <w:rFonts w:ascii="华文仿宋" w:eastAsia="华文仿宋" w:hAnsi="华文仿宋"/>
          <w:b/>
          <w:bCs/>
          <w:kern w:val="0"/>
          <w:sz w:val="36"/>
          <w:szCs w:val="36"/>
        </w:rPr>
        <w:t xml:space="preserve">                  封面格式2</w:t>
      </w:r>
      <w:bookmarkEnd w:id="2"/>
    </w:p>
    <w:p w:rsidR="00182A3A" w:rsidRDefault="00182A3A">
      <w:pPr>
        <w:widowControl/>
        <w:tabs>
          <w:tab w:val="left" w:pos="8280"/>
        </w:tabs>
        <w:spacing w:line="360" w:lineRule="auto"/>
        <w:ind w:leftChars="-67" w:left="-141" w:firstLine="480"/>
        <w:jc w:val="center"/>
        <w:rPr>
          <w:rFonts w:ascii="华文仿宋" w:eastAsia="华文仿宋" w:hAnsi="华文仿宋"/>
          <w:b/>
          <w:kern w:val="0"/>
          <w:sz w:val="32"/>
          <w:szCs w:val="32"/>
        </w:rPr>
      </w:pPr>
    </w:p>
    <w:p w:rsidR="00182A3A" w:rsidRDefault="00671407">
      <w:pPr>
        <w:widowControl/>
        <w:tabs>
          <w:tab w:val="left" w:pos="450"/>
          <w:tab w:val="left" w:pos="8280"/>
        </w:tabs>
        <w:spacing w:line="360" w:lineRule="auto"/>
        <w:ind w:leftChars="-67" w:left="-141" w:firstLineChars="147" w:firstLine="530"/>
        <w:jc w:val="left"/>
        <w:rPr>
          <w:rFonts w:ascii="华文仿宋" w:eastAsia="华文仿宋" w:hAnsi="华文仿宋"/>
          <w:b/>
          <w:kern w:val="0"/>
          <w:sz w:val="44"/>
          <w:szCs w:val="44"/>
        </w:rPr>
      </w:pPr>
      <w:r>
        <w:rPr>
          <w:rFonts w:ascii="华文仿宋" w:eastAsia="华文仿宋" w:hAnsi="华文仿宋"/>
          <w:b/>
          <w:kern w:val="0"/>
          <w:sz w:val="36"/>
          <w:szCs w:val="36"/>
          <w:u w:val="single"/>
        </w:rPr>
        <w:t xml:space="preserve">                                        </w:t>
      </w:r>
      <w:r>
        <w:rPr>
          <w:rFonts w:ascii="华文仿宋" w:eastAsia="华文仿宋" w:hAnsi="华文仿宋"/>
          <w:b/>
          <w:kern w:val="0"/>
          <w:sz w:val="44"/>
          <w:szCs w:val="44"/>
        </w:rPr>
        <w:t>项目</w:t>
      </w:r>
    </w:p>
    <w:p w:rsidR="00182A3A" w:rsidRDefault="00182A3A">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182A3A" w:rsidRDefault="00671407">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Pr>
          <w:rFonts w:ascii="华文仿宋" w:eastAsia="华文仿宋" w:hAnsi="华文仿宋"/>
          <w:b/>
          <w:kern w:val="0"/>
          <w:sz w:val="44"/>
          <w:szCs w:val="44"/>
        </w:rPr>
        <w:t>投标文件</w:t>
      </w:r>
    </w:p>
    <w:p w:rsidR="00182A3A" w:rsidRDefault="00671407">
      <w:pPr>
        <w:widowControl/>
        <w:tabs>
          <w:tab w:val="left" w:pos="8280"/>
        </w:tabs>
        <w:spacing w:line="360" w:lineRule="auto"/>
        <w:ind w:leftChars="-67" w:left="-141" w:firstLine="480"/>
        <w:jc w:val="center"/>
        <w:rPr>
          <w:rFonts w:ascii="华文仿宋" w:eastAsia="华文仿宋" w:hAnsi="华文仿宋"/>
          <w:b/>
          <w:kern w:val="0"/>
          <w:sz w:val="32"/>
          <w:szCs w:val="32"/>
        </w:rPr>
      </w:pPr>
      <w:r>
        <w:rPr>
          <w:rFonts w:ascii="华文仿宋" w:eastAsia="华文仿宋" w:hAnsi="华文仿宋"/>
          <w:b/>
          <w:kern w:val="0"/>
          <w:sz w:val="32"/>
          <w:szCs w:val="32"/>
        </w:rPr>
        <w:t>（商务文件）</w:t>
      </w:r>
    </w:p>
    <w:p w:rsidR="00182A3A" w:rsidRDefault="00671407">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Pr>
          <w:rFonts w:ascii="华文仿宋" w:eastAsia="华文仿宋" w:hAnsi="华文仿宋"/>
          <w:b/>
          <w:kern w:val="0"/>
          <w:sz w:val="36"/>
          <w:szCs w:val="36"/>
        </w:rPr>
        <w:tab/>
      </w:r>
    </w:p>
    <w:p w:rsidR="00182A3A" w:rsidRDefault="00182A3A">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182A3A" w:rsidRDefault="00671407">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Pr>
          <w:rFonts w:ascii="华文仿宋" w:eastAsia="华文仿宋" w:hAnsi="华文仿宋"/>
          <w:b/>
          <w:kern w:val="0"/>
          <w:sz w:val="32"/>
          <w:szCs w:val="32"/>
        </w:rPr>
        <w:t>采购项目编号：</w:t>
      </w:r>
      <w:r>
        <w:rPr>
          <w:rFonts w:ascii="华文仿宋" w:eastAsia="华文仿宋" w:hAnsi="华文仿宋"/>
          <w:b/>
          <w:kern w:val="0"/>
          <w:sz w:val="36"/>
          <w:szCs w:val="36"/>
          <w:u w:val="single"/>
        </w:rPr>
        <w:t xml:space="preserve">                                 </w:t>
      </w:r>
    </w:p>
    <w:p w:rsidR="00182A3A" w:rsidRDefault="00671407">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Pr>
          <w:rFonts w:ascii="华文仿宋" w:eastAsia="华文仿宋" w:hAnsi="华文仿宋"/>
          <w:b/>
          <w:kern w:val="0"/>
          <w:sz w:val="32"/>
          <w:szCs w:val="32"/>
        </w:rPr>
        <w:t>投标人（公章）：</w:t>
      </w:r>
      <w:r>
        <w:rPr>
          <w:rFonts w:ascii="华文仿宋" w:eastAsia="华文仿宋" w:hAnsi="华文仿宋"/>
          <w:b/>
          <w:kern w:val="0"/>
          <w:sz w:val="36"/>
          <w:szCs w:val="36"/>
          <w:u w:val="single"/>
        </w:rPr>
        <w:t xml:space="preserve">                                </w:t>
      </w:r>
    </w:p>
    <w:p w:rsidR="00182A3A" w:rsidRDefault="00182A3A">
      <w:pPr>
        <w:widowControl/>
        <w:tabs>
          <w:tab w:val="left" w:pos="8280"/>
        </w:tabs>
        <w:spacing w:line="360" w:lineRule="auto"/>
        <w:ind w:leftChars="-67" w:left="-141" w:firstLine="480"/>
        <w:jc w:val="center"/>
        <w:rPr>
          <w:rFonts w:ascii="华文仿宋" w:eastAsia="华文仿宋" w:hAnsi="华文仿宋"/>
          <w:b/>
          <w:kern w:val="0"/>
          <w:sz w:val="32"/>
          <w:szCs w:val="32"/>
        </w:rPr>
      </w:pPr>
    </w:p>
    <w:p w:rsidR="00182A3A" w:rsidRDefault="00671407">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Pr>
          <w:rFonts w:ascii="华文仿宋" w:eastAsia="华文仿宋" w:hAnsi="华文仿宋"/>
          <w:b/>
          <w:kern w:val="0"/>
          <w:sz w:val="32"/>
          <w:szCs w:val="32"/>
        </w:rPr>
        <w:t>投标人法定代表人</w:t>
      </w:r>
    </w:p>
    <w:p w:rsidR="00182A3A" w:rsidRDefault="00671407">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Pr>
          <w:rFonts w:ascii="华文仿宋" w:eastAsia="华文仿宋" w:hAnsi="华文仿宋"/>
          <w:b/>
          <w:kern w:val="0"/>
          <w:sz w:val="32"/>
          <w:szCs w:val="32"/>
        </w:rPr>
        <w:t>或其委托人（签字）：</w:t>
      </w:r>
      <w:r>
        <w:rPr>
          <w:rFonts w:ascii="华文仿宋" w:eastAsia="华文仿宋" w:hAnsi="华文仿宋"/>
          <w:b/>
          <w:kern w:val="0"/>
          <w:sz w:val="36"/>
          <w:szCs w:val="36"/>
          <w:u w:val="single"/>
        </w:rPr>
        <w:t xml:space="preserve">                            </w:t>
      </w:r>
    </w:p>
    <w:p w:rsidR="00182A3A" w:rsidRDefault="00182A3A">
      <w:pPr>
        <w:widowControl/>
        <w:tabs>
          <w:tab w:val="left" w:pos="8280"/>
        </w:tabs>
        <w:spacing w:line="360" w:lineRule="auto"/>
        <w:ind w:leftChars="-67" w:left="-141" w:firstLine="480"/>
        <w:jc w:val="center"/>
        <w:rPr>
          <w:rFonts w:ascii="华文仿宋" w:eastAsia="华文仿宋" w:hAnsi="华文仿宋"/>
          <w:b/>
          <w:kern w:val="0"/>
          <w:sz w:val="32"/>
          <w:szCs w:val="32"/>
        </w:rPr>
      </w:pPr>
    </w:p>
    <w:p w:rsidR="00182A3A" w:rsidRDefault="00671407">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Pr>
          <w:rFonts w:ascii="华文仿宋" w:eastAsia="华文仿宋" w:hAnsi="华文仿宋"/>
          <w:b/>
          <w:kern w:val="0"/>
          <w:sz w:val="36"/>
          <w:szCs w:val="36"/>
        </w:rPr>
        <w:t xml:space="preserve">                   </w:t>
      </w:r>
      <w:r>
        <w:rPr>
          <w:rFonts w:ascii="华文仿宋" w:eastAsia="华文仿宋" w:hAnsi="华文仿宋"/>
          <w:b/>
          <w:kern w:val="0"/>
          <w:sz w:val="32"/>
          <w:szCs w:val="32"/>
        </w:rPr>
        <w:t>年</w:t>
      </w:r>
      <w:r>
        <w:rPr>
          <w:rFonts w:ascii="华文仿宋" w:eastAsia="华文仿宋" w:hAnsi="华文仿宋"/>
          <w:b/>
          <w:kern w:val="0"/>
          <w:sz w:val="36"/>
          <w:szCs w:val="36"/>
        </w:rPr>
        <w:t xml:space="preserve">     </w:t>
      </w:r>
      <w:r>
        <w:rPr>
          <w:rFonts w:ascii="华文仿宋" w:eastAsia="华文仿宋" w:hAnsi="华文仿宋"/>
          <w:b/>
          <w:kern w:val="0"/>
          <w:sz w:val="32"/>
          <w:szCs w:val="32"/>
        </w:rPr>
        <w:t>月</w:t>
      </w:r>
      <w:r>
        <w:rPr>
          <w:rFonts w:ascii="华文仿宋" w:eastAsia="华文仿宋" w:hAnsi="华文仿宋"/>
          <w:b/>
          <w:kern w:val="0"/>
          <w:sz w:val="36"/>
          <w:szCs w:val="36"/>
        </w:rPr>
        <w:t xml:space="preserve">     </w:t>
      </w:r>
      <w:r>
        <w:rPr>
          <w:rFonts w:ascii="华文仿宋" w:eastAsia="华文仿宋" w:hAnsi="华文仿宋"/>
          <w:b/>
          <w:kern w:val="0"/>
          <w:sz w:val="32"/>
          <w:szCs w:val="32"/>
        </w:rPr>
        <w:t>日</w:t>
      </w:r>
    </w:p>
    <w:p w:rsidR="00182A3A" w:rsidRDefault="00182A3A">
      <w:pPr>
        <w:rPr>
          <w:rFonts w:ascii="华文仿宋" w:eastAsia="华文仿宋" w:hAnsi="华文仿宋"/>
          <w:b/>
          <w:sz w:val="24"/>
        </w:rPr>
      </w:pPr>
    </w:p>
    <w:p w:rsidR="00182A3A" w:rsidRDefault="00182A3A">
      <w:pPr>
        <w:rPr>
          <w:rFonts w:ascii="华文仿宋" w:eastAsia="华文仿宋" w:hAnsi="华文仿宋"/>
          <w:b/>
          <w:sz w:val="24"/>
        </w:rPr>
      </w:pPr>
    </w:p>
    <w:p w:rsidR="00182A3A" w:rsidRDefault="00182A3A">
      <w:pPr>
        <w:rPr>
          <w:rFonts w:ascii="华文仿宋" w:eastAsia="华文仿宋" w:hAnsi="华文仿宋"/>
          <w:b/>
          <w:sz w:val="24"/>
        </w:rPr>
      </w:pPr>
    </w:p>
    <w:p w:rsidR="00182A3A" w:rsidRDefault="00182A3A">
      <w:pPr>
        <w:rPr>
          <w:rFonts w:ascii="华文仿宋" w:eastAsia="华文仿宋" w:hAnsi="华文仿宋"/>
          <w:b/>
          <w:sz w:val="24"/>
        </w:rPr>
      </w:pPr>
    </w:p>
    <w:p w:rsidR="00182A3A" w:rsidRDefault="00182A3A">
      <w:pPr>
        <w:spacing w:line="360" w:lineRule="auto"/>
        <w:rPr>
          <w:rFonts w:ascii="宋体" w:hAnsi="宋体"/>
          <w:b/>
          <w:sz w:val="32"/>
          <w:szCs w:val="32"/>
        </w:rPr>
      </w:pPr>
    </w:p>
    <w:p w:rsidR="00182A3A" w:rsidRDefault="00671407">
      <w:pPr>
        <w:widowControl/>
        <w:spacing w:line="420" w:lineRule="atLeast"/>
        <w:rPr>
          <w:rFonts w:ascii="仿宋" w:eastAsia="仿宋" w:hAnsi="仿宋" w:cs="宋体"/>
          <w:kern w:val="0"/>
          <w:sz w:val="28"/>
          <w:szCs w:val="28"/>
        </w:rPr>
      </w:pPr>
      <w:r>
        <w:rPr>
          <w:rFonts w:ascii="仿宋" w:eastAsia="仿宋" w:hAnsi="仿宋" w:cs="宋体" w:hint="eastAsia"/>
          <w:kern w:val="0"/>
          <w:sz w:val="28"/>
          <w:szCs w:val="28"/>
        </w:rPr>
        <w:lastRenderedPageBreak/>
        <w:t>附件三：                 投标函（格式）</w:t>
      </w:r>
    </w:p>
    <w:p w:rsidR="00182A3A" w:rsidRDefault="00182A3A">
      <w:pPr>
        <w:pStyle w:val="a5"/>
        <w:spacing w:line="400" w:lineRule="exact"/>
        <w:rPr>
          <w:rFonts w:ascii="仿宋" w:eastAsia="仿宋" w:hAnsi="仿宋" w:cs="宋体"/>
          <w:kern w:val="0"/>
          <w:sz w:val="24"/>
          <w:szCs w:val="24"/>
        </w:rPr>
      </w:pPr>
    </w:p>
    <w:p w:rsidR="00182A3A" w:rsidRDefault="00671407">
      <w:pPr>
        <w:pStyle w:val="a5"/>
        <w:spacing w:line="400" w:lineRule="exact"/>
        <w:rPr>
          <w:rFonts w:ascii="仿宋" w:eastAsia="仿宋" w:hAnsi="仿宋" w:cs="宋体"/>
          <w:kern w:val="0"/>
          <w:sz w:val="24"/>
          <w:szCs w:val="24"/>
        </w:rPr>
      </w:pPr>
      <w:r>
        <w:rPr>
          <w:rFonts w:ascii="仿宋" w:eastAsia="仿宋" w:hAnsi="仿宋" w:cs="宋体" w:hint="eastAsia"/>
          <w:kern w:val="0"/>
          <w:sz w:val="24"/>
          <w:szCs w:val="24"/>
        </w:rPr>
        <w:t xml:space="preserve">致：                  </w:t>
      </w:r>
    </w:p>
    <w:p w:rsidR="00182A3A" w:rsidRDefault="00671407">
      <w:pPr>
        <w:pStyle w:val="a5"/>
        <w:spacing w:line="400" w:lineRule="exact"/>
        <w:rPr>
          <w:rFonts w:ascii="仿宋" w:eastAsia="仿宋" w:hAnsi="仿宋" w:cs="宋体"/>
          <w:kern w:val="0"/>
          <w:sz w:val="24"/>
          <w:szCs w:val="24"/>
        </w:rPr>
      </w:pPr>
      <w:r>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1、技术标，正本一份，副本      份；</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2、商务标，正本一份，副本      份；</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3、其他：</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4、据此函，签字代表宣布同意如下：</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2）投标人已详细审查全部招标文件，我们完全理解并同意放弃对这方面有不明及误解的权利。</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3）投标人将按招标文件规定履行合同责任和义务。</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4）其投标自开标之日起有效期____个日历天。</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5）如果在规定的开标时间后，投标人不得在投标有效期内撤回投标。</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7）投标文件中未明确的东西，一律按招标文件规定执行。</w:t>
      </w:r>
    </w:p>
    <w:p w:rsidR="00182A3A" w:rsidRDefault="00671407">
      <w:pPr>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8）与本投标有关的一切正式往来通讯请寄：</w:t>
      </w:r>
    </w:p>
    <w:p w:rsidR="00182A3A" w:rsidRDefault="00671407">
      <w:pPr>
        <w:spacing w:line="600" w:lineRule="exact"/>
        <w:rPr>
          <w:rFonts w:ascii="仿宋" w:eastAsia="仿宋" w:hAnsi="仿宋" w:cs="宋体"/>
          <w:kern w:val="0"/>
          <w:sz w:val="24"/>
          <w:szCs w:val="24"/>
        </w:rPr>
      </w:pPr>
      <w:r>
        <w:rPr>
          <w:rFonts w:ascii="仿宋" w:eastAsia="仿宋" w:hAnsi="仿宋" w:cs="宋体" w:hint="eastAsia"/>
          <w:kern w:val="0"/>
          <w:sz w:val="24"/>
          <w:szCs w:val="24"/>
        </w:rPr>
        <w:t xml:space="preserve">地址：______________________             邮编：______________________  </w:t>
      </w:r>
    </w:p>
    <w:p w:rsidR="00182A3A" w:rsidRDefault="00671407">
      <w:pPr>
        <w:spacing w:line="600" w:lineRule="exact"/>
        <w:rPr>
          <w:rFonts w:ascii="仿宋" w:eastAsia="仿宋" w:hAnsi="仿宋" w:cs="宋体"/>
          <w:kern w:val="0"/>
          <w:sz w:val="24"/>
          <w:szCs w:val="24"/>
        </w:rPr>
      </w:pPr>
      <w:r>
        <w:rPr>
          <w:rFonts w:ascii="仿宋" w:eastAsia="仿宋" w:hAnsi="仿宋" w:cs="宋体" w:hint="eastAsia"/>
          <w:kern w:val="0"/>
          <w:sz w:val="24"/>
          <w:szCs w:val="24"/>
        </w:rPr>
        <w:t xml:space="preserve">电话：______________________            传真：______________________ </w:t>
      </w:r>
    </w:p>
    <w:p w:rsidR="00182A3A" w:rsidRDefault="00671407">
      <w:pPr>
        <w:spacing w:line="600" w:lineRule="exact"/>
        <w:rPr>
          <w:rFonts w:ascii="仿宋" w:eastAsia="仿宋" w:hAnsi="仿宋" w:cs="宋体"/>
          <w:kern w:val="0"/>
          <w:sz w:val="24"/>
          <w:szCs w:val="24"/>
        </w:rPr>
      </w:pPr>
      <w:r>
        <w:rPr>
          <w:rFonts w:ascii="仿宋" w:eastAsia="仿宋" w:hAnsi="仿宋" w:cs="宋体" w:hint="eastAsia"/>
          <w:kern w:val="0"/>
          <w:sz w:val="24"/>
          <w:szCs w:val="24"/>
        </w:rPr>
        <w:t>投标人名称：_____________ （公章）      全权代表签字： ____________</w:t>
      </w:r>
    </w:p>
    <w:p w:rsidR="00182A3A" w:rsidRDefault="00671407">
      <w:pPr>
        <w:spacing w:line="600" w:lineRule="exact"/>
        <w:rPr>
          <w:rFonts w:ascii="仿宋" w:eastAsia="仿宋" w:hAnsi="仿宋" w:cs="宋体"/>
          <w:kern w:val="0"/>
          <w:sz w:val="24"/>
          <w:szCs w:val="24"/>
        </w:rPr>
      </w:pPr>
      <w:r>
        <w:rPr>
          <w:rFonts w:ascii="仿宋" w:eastAsia="仿宋" w:hAnsi="仿宋" w:cs="宋体" w:hint="eastAsia"/>
          <w:kern w:val="0"/>
          <w:sz w:val="24"/>
          <w:szCs w:val="24"/>
        </w:rPr>
        <w:t>投标人代表职务： ______________________</w:t>
      </w:r>
    </w:p>
    <w:p w:rsidR="00182A3A" w:rsidRDefault="00671407">
      <w:pPr>
        <w:spacing w:line="600" w:lineRule="exact"/>
        <w:rPr>
          <w:rFonts w:ascii="仿宋" w:eastAsia="仿宋" w:hAnsi="仿宋" w:cs="宋体"/>
          <w:kern w:val="0"/>
          <w:sz w:val="24"/>
          <w:szCs w:val="24"/>
        </w:rPr>
      </w:pPr>
      <w:r>
        <w:rPr>
          <w:rFonts w:ascii="仿宋" w:eastAsia="仿宋" w:hAnsi="仿宋" w:cs="宋体" w:hint="eastAsia"/>
          <w:kern w:val="0"/>
          <w:sz w:val="24"/>
          <w:szCs w:val="24"/>
        </w:rPr>
        <w:t xml:space="preserve">投标日期： _______年____月____日      </w:t>
      </w:r>
    </w:p>
    <w:p w:rsidR="00182A3A" w:rsidRDefault="00182A3A">
      <w:pPr>
        <w:widowControl/>
        <w:spacing w:line="420" w:lineRule="atLeast"/>
        <w:ind w:firstLine="480"/>
        <w:rPr>
          <w:rFonts w:ascii="仿宋" w:eastAsia="仿宋" w:hAnsi="仿宋" w:cs="宋体"/>
          <w:kern w:val="0"/>
          <w:sz w:val="24"/>
          <w:szCs w:val="24"/>
        </w:rPr>
      </w:pPr>
    </w:p>
    <w:p w:rsidR="00182A3A" w:rsidRDefault="00182A3A">
      <w:pPr>
        <w:widowControl/>
        <w:spacing w:line="420" w:lineRule="atLeast"/>
        <w:rPr>
          <w:rFonts w:ascii="仿宋" w:eastAsia="仿宋" w:hAnsi="仿宋" w:cs="宋体"/>
          <w:kern w:val="0"/>
          <w:sz w:val="24"/>
          <w:szCs w:val="24"/>
        </w:rPr>
      </w:pPr>
    </w:p>
    <w:p w:rsidR="00182A3A" w:rsidRDefault="00182A3A">
      <w:pPr>
        <w:widowControl/>
        <w:spacing w:line="420" w:lineRule="atLeast"/>
        <w:rPr>
          <w:rFonts w:ascii="仿宋" w:eastAsia="仿宋" w:hAnsi="仿宋" w:cs="宋体"/>
          <w:kern w:val="0"/>
          <w:sz w:val="24"/>
          <w:szCs w:val="24"/>
        </w:rPr>
      </w:pPr>
    </w:p>
    <w:p w:rsidR="00182A3A" w:rsidRDefault="00182A3A">
      <w:pPr>
        <w:widowControl/>
        <w:spacing w:line="420" w:lineRule="atLeast"/>
        <w:rPr>
          <w:rFonts w:ascii="仿宋" w:eastAsia="仿宋" w:hAnsi="仿宋" w:cs="宋体"/>
          <w:kern w:val="0"/>
          <w:sz w:val="24"/>
          <w:szCs w:val="24"/>
        </w:rPr>
      </w:pPr>
    </w:p>
    <w:p w:rsidR="00182A3A" w:rsidRDefault="00182A3A">
      <w:pPr>
        <w:widowControl/>
        <w:spacing w:line="420" w:lineRule="atLeast"/>
        <w:rPr>
          <w:rFonts w:ascii="仿宋" w:eastAsia="仿宋" w:hAnsi="仿宋" w:cs="宋体"/>
          <w:kern w:val="0"/>
          <w:sz w:val="24"/>
          <w:szCs w:val="24"/>
        </w:rPr>
      </w:pPr>
    </w:p>
    <w:p w:rsidR="00182A3A" w:rsidRDefault="00182A3A">
      <w:pPr>
        <w:rPr>
          <w:rFonts w:ascii="仿宋" w:eastAsia="仿宋" w:hAnsi="仿宋"/>
          <w:b/>
          <w:bCs/>
          <w:sz w:val="36"/>
          <w:szCs w:val="36"/>
        </w:rPr>
      </w:pPr>
    </w:p>
    <w:p w:rsidR="00182A3A" w:rsidRDefault="00671407">
      <w:pPr>
        <w:rPr>
          <w:rFonts w:ascii="仿宋" w:eastAsia="仿宋" w:hAnsi="仿宋" w:cs="宋体"/>
          <w:b/>
          <w:bCs/>
          <w:kern w:val="0"/>
          <w:sz w:val="28"/>
          <w:szCs w:val="28"/>
        </w:rPr>
      </w:pPr>
      <w:r>
        <w:rPr>
          <w:rFonts w:ascii="仿宋" w:eastAsia="仿宋" w:hAnsi="仿宋" w:cs="宋体" w:hint="eastAsia"/>
          <w:kern w:val="0"/>
          <w:sz w:val="28"/>
          <w:szCs w:val="28"/>
        </w:rPr>
        <w:lastRenderedPageBreak/>
        <w:t xml:space="preserve">附件四 </w:t>
      </w:r>
      <w:r>
        <w:rPr>
          <w:rFonts w:ascii="仿宋" w:eastAsia="仿宋" w:hAnsi="仿宋" w:cs="宋体" w:hint="eastAsia"/>
          <w:b/>
          <w:bCs/>
          <w:kern w:val="0"/>
          <w:sz w:val="28"/>
          <w:szCs w:val="28"/>
        </w:rPr>
        <w:t xml:space="preserve">        投标人法定代表人授权书（格式）</w:t>
      </w:r>
    </w:p>
    <w:p w:rsidR="00182A3A" w:rsidRDefault="00182A3A">
      <w:pPr>
        <w:spacing w:line="480" w:lineRule="auto"/>
        <w:rPr>
          <w:rFonts w:ascii="仿宋" w:eastAsia="仿宋" w:hAnsi="仿宋"/>
          <w:b/>
          <w:sz w:val="48"/>
        </w:rPr>
      </w:pP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项目名称：               </w:t>
      </w: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日    期：               </w:t>
      </w: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致：（采购人名称）                </w:t>
      </w: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    （招标代理机构名称）             </w:t>
      </w: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注册于                                 （注册地址）的                                         </w:t>
      </w: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我公司对被授权人的签名负全部责任。</w:t>
      </w: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被授权人身份证复印件：</w:t>
      </w:r>
    </w:p>
    <w:p w:rsidR="00182A3A" w:rsidRDefault="00182A3A">
      <w:pPr>
        <w:spacing w:line="400" w:lineRule="exact"/>
        <w:ind w:firstLineChars="200" w:firstLine="480"/>
        <w:rPr>
          <w:rFonts w:ascii="仿宋" w:eastAsia="仿宋" w:hAnsi="仿宋" w:cs="宋体"/>
          <w:kern w:val="0"/>
          <w:sz w:val="24"/>
          <w:szCs w:val="24"/>
          <w:lang w:val="zh-CN"/>
        </w:rPr>
      </w:pPr>
    </w:p>
    <w:p w:rsidR="00182A3A" w:rsidRDefault="00182A3A">
      <w:pPr>
        <w:spacing w:line="400" w:lineRule="exact"/>
        <w:ind w:firstLineChars="200" w:firstLine="480"/>
        <w:rPr>
          <w:rFonts w:ascii="仿宋" w:eastAsia="仿宋" w:hAnsi="仿宋" w:cs="宋体"/>
          <w:kern w:val="0"/>
          <w:sz w:val="24"/>
          <w:szCs w:val="24"/>
          <w:lang w:val="zh-CN"/>
        </w:rPr>
      </w:pP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投标人公章：</w:t>
      </w: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授权人签名：                       职        务：                </w:t>
      </w: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 xml:space="preserve">被授权人签名：                     </w:t>
      </w:r>
    </w:p>
    <w:p w:rsidR="00182A3A" w:rsidRDefault="00182A3A">
      <w:pPr>
        <w:spacing w:line="400" w:lineRule="exact"/>
        <w:ind w:firstLineChars="200" w:firstLine="480"/>
        <w:rPr>
          <w:rFonts w:ascii="仿宋" w:eastAsia="仿宋" w:hAnsi="仿宋" w:cs="宋体"/>
          <w:kern w:val="0"/>
          <w:sz w:val="24"/>
          <w:szCs w:val="24"/>
          <w:lang w:val="zh-CN"/>
        </w:rPr>
      </w:pPr>
    </w:p>
    <w:p w:rsidR="00182A3A" w:rsidRDefault="00671407">
      <w:pPr>
        <w:spacing w:line="400" w:lineRule="exact"/>
        <w:ind w:firstLineChars="200" w:firstLine="480"/>
        <w:rPr>
          <w:rFonts w:ascii="仿宋" w:eastAsia="仿宋" w:hAnsi="仿宋" w:cs="宋体"/>
          <w:kern w:val="0"/>
          <w:sz w:val="24"/>
          <w:szCs w:val="24"/>
          <w:lang w:val="zh-CN"/>
        </w:rPr>
      </w:pPr>
      <w:r>
        <w:rPr>
          <w:rFonts w:ascii="仿宋" w:eastAsia="仿宋" w:hAnsi="仿宋" w:cs="宋体" w:hint="eastAsia"/>
          <w:kern w:val="0"/>
          <w:sz w:val="24"/>
          <w:szCs w:val="24"/>
          <w:lang w:val="zh-CN"/>
        </w:rPr>
        <w:t>注：投标人法定代表人参加投标的，提供法定代表人证明书和身份证明即可。</w:t>
      </w:r>
    </w:p>
    <w:p w:rsidR="00182A3A" w:rsidRDefault="00182A3A">
      <w:pPr>
        <w:spacing w:line="400" w:lineRule="exact"/>
        <w:rPr>
          <w:rFonts w:ascii="仿宋" w:eastAsia="仿宋" w:hAnsi="仿宋" w:cs="宋体"/>
          <w:kern w:val="0"/>
          <w:sz w:val="24"/>
          <w:szCs w:val="24"/>
        </w:rPr>
      </w:pPr>
    </w:p>
    <w:p w:rsidR="00182A3A" w:rsidRDefault="00182A3A"/>
    <w:p w:rsidR="00182A3A" w:rsidRDefault="00182A3A"/>
    <w:p w:rsidR="00182A3A" w:rsidRDefault="00182A3A"/>
    <w:p w:rsidR="00182A3A" w:rsidRDefault="00182A3A"/>
    <w:p w:rsidR="00182A3A" w:rsidRDefault="00182A3A"/>
    <w:p w:rsidR="00182A3A" w:rsidRDefault="00182A3A"/>
    <w:p w:rsidR="00182A3A" w:rsidRDefault="00182A3A"/>
    <w:p w:rsidR="00182A3A" w:rsidRDefault="00182A3A"/>
    <w:p w:rsidR="00182A3A" w:rsidRDefault="00182A3A"/>
    <w:p w:rsidR="00182A3A" w:rsidRDefault="00182A3A"/>
    <w:p w:rsidR="00182A3A" w:rsidRDefault="00182A3A"/>
    <w:p w:rsidR="00182A3A" w:rsidRDefault="00182A3A"/>
    <w:p w:rsidR="00182A3A" w:rsidRDefault="00182A3A"/>
    <w:p w:rsidR="00182A3A" w:rsidRDefault="00182A3A"/>
    <w:p w:rsidR="00182A3A" w:rsidRDefault="00671407">
      <w:pPr>
        <w:snapToGrid w:val="0"/>
        <w:spacing w:before="50" w:after="50"/>
        <w:rPr>
          <w:rFonts w:ascii="仿宋" w:eastAsia="仿宋" w:hAnsi="仿宋"/>
          <w:b/>
          <w:sz w:val="24"/>
          <w:szCs w:val="24"/>
        </w:rPr>
      </w:pPr>
      <w:r>
        <w:rPr>
          <w:rFonts w:ascii="仿宋" w:eastAsia="仿宋" w:hAnsi="仿宋" w:hint="eastAsia"/>
          <w:b/>
          <w:sz w:val="24"/>
          <w:szCs w:val="24"/>
        </w:rPr>
        <w:lastRenderedPageBreak/>
        <w:t>附件五、报价一览表</w:t>
      </w:r>
    </w:p>
    <w:p w:rsidR="00182A3A" w:rsidRDefault="00671407">
      <w:pPr>
        <w:snapToGrid w:val="0"/>
        <w:spacing w:before="50" w:after="50"/>
        <w:jc w:val="center"/>
        <w:rPr>
          <w:rFonts w:ascii="仿宋" w:eastAsia="仿宋" w:hAnsi="仿宋"/>
          <w:b/>
          <w:sz w:val="24"/>
          <w:szCs w:val="24"/>
        </w:rPr>
      </w:pPr>
      <w:r>
        <w:rPr>
          <w:rFonts w:ascii="仿宋" w:eastAsia="仿宋" w:hAnsi="仿宋" w:hint="eastAsia"/>
          <w:b/>
          <w:sz w:val="24"/>
          <w:szCs w:val="24"/>
        </w:rPr>
        <w:t>报价一览表</w:t>
      </w:r>
    </w:p>
    <w:p w:rsidR="00182A3A" w:rsidRDefault="00671407">
      <w:pPr>
        <w:snapToGrid w:val="0"/>
        <w:spacing w:before="50" w:after="50"/>
        <w:rPr>
          <w:rFonts w:ascii="仿宋" w:eastAsia="仿宋" w:hAnsi="仿宋"/>
          <w:sz w:val="24"/>
          <w:szCs w:val="24"/>
        </w:rPr>
      </w:pPr>
      <w:r>
        <w:rPr>
          <w:rFonts w:ascii="仿宋" w:eastAsia="仿宋" w:hAnsi="仿宋" w:hint="eastAsia"/>
          <w:sz w:val="24"/>
          <w:szCs w:val="24"/>
        </w:rPr>
        <w:t>招标编号：</w:t>
      </w:r>
      <w:r>
        <w:rPr>
          <w:rFonts w:ascii="仿宋" w:eastAsia="仿宋" w:hAnsi="仿宋"/>
          <w:sz w:val="24"/>
          <w:szCs w:val="24"/>
          <w:u w:val="single"/>
        </w:rPr>
        <w:t xml:space="preserve">     </w:t>
      </w:r>
      <w:r>
        <w:rPr>
          <w:rFonts w:ascii="仿宋" w:eastAsia="仿宋" w:hAnsi="仿宋" w:hint="eastAsia"/>
          <w:sz w:val="24"/>
          <w:szCs w:val="24"/>
        </w:rPr>
        <w:t>投标人名称：</w:t>
      </w:r>
      <w:r>
        <w:rPr>
          <w:rFonts w:ascii="仿宋" w:eastAsia="仿宋" w:hAnsi="仿宋"/>
          <w:sz w:val="24"/>
          <w:szCs w:val="24"/>
          <w:u w:val="single"/>
        </w:rPr>
        <w:t xml:space="preserve">                    </w:t>
      </w:r>
      <w:r>
        <w:rPr>
          <w:rFonts w:ascii="仿宋" w:eastAsia="仿宋" w:hAnsi="仿宋" w:hint="eastAsia"/>
          <w:sz w:val="24"/>
          <w:szCs w:val="24"/>
        </w:rPr>
        <w:t>单位：元</w:t>
      </w:r>
      <w:r>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869"/>
        <w:gridCol w:w="1134"/>
        <w:gridCol w:w="1134"/>
        <w:gridCol w:w="2851"/>
      </w:tblGrid>
      <w:tr w:rsidR="00182A3A">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82A3A" w:rsidRDefault="00671407">
            <w:pPr>
              <w:snapToGrid w:val="0"/>
              <w:spacing w:before="50" w:after="50"/>
              <w:jc w:val="center"/>
              <w:rPr>
                <w:rFonts w:ascii="仿宋" w:eastAsia="仿宋" w:hAnsi="仿宋"/>
                <w:b/>
                <w:sz w:val="24"/>
                <w:szCs w:val="24"/>
              </w:rPr>
            </w:pPr>
            <w:r>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82A3A" w:rsidRDefault="00671407">
            <w:pPr>
              <w:snapToGrid w:val="0"/>
              <w:spacing w:before="50" w:after="50"/>
              <w:jc w:val="center"/>
              <w:rPr>
                <w:rFonts w:ascii="仿宋" w:eastAsia="仿宋" w:hAnsi="仿宋"/>
                <w:b/>
                <w:sz w:val="24"/>
                <w:szCs w:val="24"/>
              </w:rPr>
            </w:pPr>
            <w:r>
              <w:rPr>
                <w:rFonts w:ascii="仿宋" w:eastAsia="仿宋" w:hAnsi="仿宋"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182A3A" w:rsidRDefault="00671407">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82A3A" w:rsidRDefault="00671407">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82A3A" w:rsidRDefault="00671407">
            <w:pPr>
              <w:snapToGrid w:val="0"/>
              <w:spacing w:before="50" w:after="50"/>
              <w:jc w:val="center"/>
              <w:rPr>
                <w:rFonts w:ascii="仿宋" w:eastAsia="仿宋" w:hAnsi="仿宋"/>
                <w:b/>
                <w:sz w:val="24"/>
                <w:szCs w:val="24"/>
              </w:rPr>
            </w:pPr>
            <w:r>
              <w:rPr>
                <w:rFonts w:ascii="仿宋" w:eastAsia="仿宋" w:hAnsi="仿宋" w:hint="eastAsia"/>
                <w:b/>
                <w:sz w:val="24"/>
                <w:szCs w:val="24"/>
              </w:rPr>
              <w:t>投标报价</w:t>
            </w:r>
          </w:p>
        </w:tc>
      </w:tr>
      <w:tr w:rsidR="00182A3A">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82A3A" w:rsidRDefault="00671407">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82A3A" w:rsidRDefault="00671407">
            <w:pPr>
              <w:snapToGrid w:val="0"/>
              <w:spacing w:before="50" w:after="50"/>
              <w:jc w:val="center"/>
              <w:rPr>
                <w:rFonts w:ascii="仿宋" w:eastAsia="仿宋" w:hAnsi="仿宋"/>
                <w:sz w:val="24"/>
                <w:szCs w:val="24"/>
              </w:rPr>
            </w:pPr>
            <w:r>
              <w:rPr>
                <w:rFonts w:ascii="仿宋" w:eastAsia="仿宋" w:hAnsi="仿宋"/>
                <w:sz w:val="24"/>
                <w:szCs w:val="24"/>
              </w:rPr>
              <w:t>影视制作</w:t>
            </w:r>
          </w:p>
        </w:tc>
        <w:tc>
          <w:tcPr>
            <w:tcW w:w="1134" w:type="dxa"/>
            <w:tcBorders>
              <w:top w:val="single" w:sz="4" w:space="0" w:color="auto"/>
              <w:left w:val="single" w:sz="4" w:space="0" w:color="auto"/>
              <w:bottom w:val="single" w:sz="4" w:space="0" w:color="auto"/>
              <w:right w:val="single" w:sz="4" w:space="0" w:color="auto"/>
            </w:tcBorders>
            <w:vAlign w:val="center"/>
          </w:tcPr>
          <w:p w:rsidR="00182A3A" w:rsidRDefault="00671407">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82A3A" w:rsidRDefault="00671407">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82A3A" w:rsidRDefault="00182A3A">
            <w:pPr>
              <w:snapToGrid w:val="0"/>
              <w:spacing w:before="50" w:after="50"/>
              <w:jc w:val="center"/>
              <w:rPr>
                <w:rFonts w:ascii="仿宋" w:eastAsia="仿宋" w:hAnsi="仿宋"/>
                <w:sz w:val="24"/>
                <w:szCs w:val="24"/>
              </w:rPr>
            </w:pPr>
          </w:p>
        </w:tc>
      </w:tr>
      <w:tr w:rsidR="00182A3A">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82A3A" w:rsidRDefault="00671407">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82A3A" w:rsidRDefault="00671407">
            <w:pPr>
              <w:snapToGrid w:val="0"/>
              <w:spacing w:before="50" w:after="50"/>
              <w:rPr>
                <w:rFonts w:ascii="仿宋" w:eastAsia="仿宋" w:hAnsi="仿宋"/>
                <w:sz w:val="24"/>
                <w:szCs w:val="24"/>
              </w:rPr>
            </w:pPr>
            <w:r>
              <w:rPr>
                <w:rFonts w:ascii="仿宋" w:eastAsia="仿宋" w:hAnsi="仿宋" w:hint="eastAsia"/>
                <w:sz w:val="24"/>
                <w:szCs w:val="24"/>
              </w:rPr>
              <w:t>合计金额大写：                                     ￥</w:t>
            </w:r>
            <w:r>
              <w:rPr>
                <w:rFonts w:ascii="仿宋" w:eastAsia="仿宋" w:hAnsi="仿宋"/>
                <w:sz w:val="24"/>
                <w:szCs w:val="24"/>
                <w:u w:val="single"/>
              </w:rPr>
              <w:t xml:space="preserve">            </w:t>
            </w:r>
          </w:p>
          <w:p w:rsidR="00182A3A" w:rsidRDefault="00671407">
            <w:pPr>
              <w:snapToGrid w:val="0"/>
              <w:spacing w:before="50" w:after="50"/>
              <w:rPr>
                <w:rFonts w:ascii="仿宋" w:eastAsia="仿宋" w:hAnsi="仿宋"/>
                <w:sz w:val="24"/>
                <w:szCs w:val="24"/>
                <w:u w:val="single"/>
              </w:rPr>
            </w:pPr>
            <w:r>
              <w:rPr>
                <w:rFonts w:ascii="仿宋" w:eastAsia="仿宋" w:hAnsi="仿宋"/>
                <w:sz w:val="24"/>
                <w:szCs w:val="24"/>
              </w:rPr>
              <w:t xml:space="preserve">                                   </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 xml:space="preserve">                     </w:t>
            </w:r>
            <w:r>
              <w:rPr>
                <w:rFonts w:ascii="仿宋" w:eastAsia="仿宋" w:hAnsi="仿宋"/>
                <w:sz w:val="24"/>
                <w:szCs w:val="24"/>
              </w:rPr>
              <w:t xml:space="preserve">      </w:t>
            </w:r>
          </w:p>
        </w:tc>
      </w:tr>
    </w:tbl>
    <w:p w:rsidR="00182A3A" w:rsidRDefault="00671407">
      <w:pPr>
        <w:snapToGrid w:val="0"/>
        <w:spacing w:before="50" w:after="50" w:line="420" w:lineRule="exact"/>
        <w:jc w:val="left"/>
        <w:rPr>
          <w:rFonts w:ascii="仿宋" w:eastAsia="仿宋" w:hAnsi="仿宋"/>
          <w:sz w:val="24"/>
          <w:szCs w:val="24"/>
        </w:rPr>
      </w:pPr>
      <w:r>
        <w:rPr>
          <w:rFonts w:ascii="仿宋" w:eastAsia="仿宋" w:hAnsi="仿宋" w:hint="eastAsia"/>
          <w:sz w:val="24"/>
          <w:szCs w:val="24"/>
        </w:rPr>
        <w:t>注</w:t>
      </w:r>
      <w:r>
        <w:rPr>
          <w:rFonts w:ascii="仿宋" w:eastAsia="仿宋" w:hAnsi="仿宋"/>
          <w:sz w:val="24"/>
          <w:szCs w:val="24"/>
        </w:rPr>
        <w:t>: 1</w:t>
      </w:r>
      <w:r>
        <w:rPr>
          <w:rFonts w:ascii="仿宋" w:eastAsia="仿宋" w:hAnsi="仿宋" w:hint="eastAsia"/>
          <w:sz w:val="24"/>
          <w:szCs w:val="24"/>
        </w:rPr>
        <w:t>、报价一经涂改，应在涂改处加盖单位公章或者由法定代表人或授权委托人签字或盖章，否则其投标作无效标处理。</w:t>
      </w:r>
    </w:p>
    <w:p w:rsidR="00182A3A" w:rsidRDefault="00671407">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、凡需用专用耗材的专用设备类采购项目，应按招标文件规定的耗材量或按耗材的常规试用量提供报价。</w:t>
      </w:r>
    </w:p>
    <w:p w:rsidR="00182A3A" w:rsidRDefault="00671407">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、投标费用包括项目实施所需的设计费、人工费、包装费、服务费、运输费、安装调试费、购买及制作标书费、税费及其他一切费用。</w:t>
      </w:r>
    </w:p>
    <w:p w:rsidR="00182A3A" w:rsidRDefault="00671407">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4</w:t>
      </w:r>
      <w:r>
        <w:rPr>
          <w:rFonts w:ascii="仿宋" w:eastAsia="仿宋" w:hAnsi="仿宋" w:hint="eastAsia"/>
          <w:sz w:val="24"/>
          <w:szCs w:val="24"/>
        </w:rPr>
        <w:t>、以上报价应与“投标设备报价明细表”中的“投标总价”相一致。</w:t>
      </w:r>
    </w:p>
    <w:p w:rsidR="00182A3A" w:rsidRDefault="00182A3A">
      <w:pPr>
        <w:snapToGrid w:val="0"/>
        <w:spacing w:before="50" w:after="50"/>
        <w:ind w:leftChars="-72" w:left="-2" w:rightChars="-389" w:right="-817" w:hangingChars="62" w:hanging="149"/>
        <w:rPr>
          <w:rFonts w:ascii="仿宋" w:eastAsia="仿宋" w:hAnsi="仿宋"/>
          <w:sz w:val="24"/>
          <w:szCs w:val="24"/>
        </w:rPr>
      </w:pPr>
    </w:p>
    <w:p w:rsidR="00182A3A" w:rsidRDefault="00182A3A">
      <w:pPr>
        <w:snapToGrid w:val="0"/>
        <w:spacing w:before="50" w:after="50"/>
        <w:ind w:leftChars="-72" w:left="-2" w:rightChars="-389" w:right="-817" w:hangingChars="62" w:hanging="149"/>
        <w:rPr>
          <w:rFonts w:ascii="仿宋" w:eastAsia="仿宋" w:hAnsi="仿宋"/>
          <w:sz w:val="24"/>
          <w:szCs w:val="24"/>
        </w:rPr>
      </w:pPr>
    </w:p>
    <w:p w:rsidR="00182A3A" w:rsidRDefault="00182A3A">
      <w:pPr>
        <w:snapToGrid w:val="0"/>
        <w:spacing w:before="50" w:after="50"/>
        <w:ind w:leftChars="-72" w:left="-2" w:rightChars="-389" w:right="-817" w:hangingChars="62" w:hanging="149"/>
        <w:rPr>
          <w:rFonts w:ascii="仿宋" w:eastAsia="仿宋" w:hAnsi="仿宋"/>
          <w:sz w:val="24"/>
          <w:szCs w:val="24"/>
        </w:rPr>
      </w:pPr>
    </w:p>
    <w:p w:rsidR="00182A3A" w:rsidRDefault="00671407">
      <w:pPr>
        <w:snapToGrid w:val="0"/>
        <w:spacing w:before="50" w:after="50"/>
        <w:ind w:leftChars="-72" w:left="-2" w:rightChars="-389" w:right="-817" w:hangingChars="62" w:hanging="149"/>
        <w:rPr>
          <w:rFonts w:ascii="仿宋" w:eastAsia="仿宋" w:hAnsi="仿宋"/>
          <w:sz w:val="24"/>
          <w:szCs w:val="24"/>
        </w:rPr>
      </w:pPr>
      <w:r>
        <w:rPr>
          <w:rFonts w:ascii="仿宋" w:eastAsia="仿宋" w:hAnsi="仿宋" w:hint="eastAsia"/>
          <w:sz w:val="24"/>
          <w:szCs w:val="24"/>
        </w:rPr>
        <w:t>法定代表人或授权代表（签字或盖章）：</w:t>
      </w:r>
      <w:r>
        <w:rPr>
          <w:rFonts w:ascii="仿宋" w:eastAsia="仿宋" w:hAnsi="仿宋"/>
          <w:sz w:val="24"/>
          <w:szCs w:val="24"/>
        </w:rPr>
        <w:t xml:space="preserve">                    </w:t>
      </w:r>
    </w:p>
    <w:p w:rsidR="00182A3A" w:rsidRDefault="00182A3A">
      <w:pPr>
        <w:snapToGrid w:val="0"/>
        <w:spacing w:before="50" w:after="50"/>
        <w:ind w:leftChars="-72" w:left="-2" w:rightChars="-389" w:right="-817" w:hangingChars="62" w:hanging="149"/>
        <w:rPr>
          <w:rFonts w:ascii="仿宋" w:eastAsia="仿宋" w:hAnsi="仿宋"/>
          <w:sz w:val="24"/>
          <w:szCs w:val="24"/>
        </w:rPr>
      </w:pPr>
    </w:p>
    <w:p w:rsidR="00182A3A" w:rsidRDefault="00182A3A">
      <w:pPr>
        <w:snapToGrid w:val="0"/>
        <w:spacing w:before="50" w:after="50"/>
        <w:ind w:leftChars="-72" w:left="-2" w:rightChars="-389" w:right="-817" w:hangingChars="62" w:hanging="149"/>
        <w:rPr>
          <w:rFonts w:ascii="仿宋" w:eastAsia="仿宋" w:hAnsi="仿宋"/>
          <w:sz w:val="24"/>
          <w:szCs w:val="24"/>
        </w:rPr>
      </w:pPr>
    </w:p>
    <w:p w:rsidR="00182A3A" w:rsidRDefault="00182A3A">
      <w:pPr>
        <w:snapToGrid w:val="0"/>
        <w:spacing w:before="50" w:after="50"/>
        <w:ind w:leftChars="-72" w:left="-2" w:rightChars="-389" w:right="-817" w:hangingChars="62" w:hanging="149"/>
        <w:rPr>
          <w:rFonts w:ascii="仿宋" w:eastAsia="仿宋" w:hAnsi="仿宋"/>
          <w:sz w:val="24"/>
          <w:szCs w:val="24"/>
        </w:rPr>
      </w:pPr>
    </w:p>
    <w:p w:rsidR="00182A3A" w:rsidRDefault="00182A3A">
      <w:pPr>
        <w:snapToGrid w:val="0"/>
        <w:spacing w:before="50" w:after="50"/>
        <w:ind w:leftChars="-72" w:left="-2" w:rightChars="-389" w:right="-817" w:hangingChars="62" w:hanging="149"/>
        <w:rPr>
          <w:rFonts w:ascii="仿宋" w:eastAsia="仿宋" w:hAnsi="仿宋"/>
          <w:sz w:val="24"/>
          <w:szCs w:val="24"/>
        </w:rPr>
      </w:pPr>
    </w:p>
    <w:p w:rsidR="00182A3A" w:rsidRDefault="00671407">
      <w:pPr>
        <w:snapToGrid w:val="0"/>
        <w:spacing w:before="50" w:after="50"/>
        <w:ind w:leftChars="-72" w:left="-2" w:rightChars="-389" w:right="-817" w:hangingChars="62" w:hanging="149"/>
        <w:rPr>
          <w:rFonts w:ascii="仿宋" w:eastAsia="仿宋" w:hAnsi="仿宋"/>
          <w:sz w:val="24"/>
          <w:szCs w:val="24"/>
        </w:rPr>
      </w:pPr>
      <w:r>
        <w:rPr>
          <w:rFonts w:ascii="仿宋" w:eastAsia="仿宋" w:hAnsi="仿宋" w:hint="eastAsia"/>
          <w:sz w:val="24"/>
          <w:szCs w:val="24"/>
        </w:rPr>
        <w:t>投标人名称（盖章）：</w:t>
      </w:r>
      <w:r>
        <w:rPr>
          <w:rFonts w:ascii="仿宋" w:eastAsia="仿宋" w:hAnsi="仿宋"/>
          <w:sz w:val="24"/>
          <w:szCs w:val="24"/>
        </w:rPr>
        <w:t xml:space="preserve">                   </w:t>
      </w: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日期：</w:t>
      </w:r>
      <w:r>
        <w:rPr>
          <w:rFonts w:ascii="仿宋" w:eastAsia="仿宋" w:hAnsi="仿宋"/>
          <w:sz w:val="24"/>
          <w:szCs w:val="24"/>
        </w:rPr>
        <w:t xml:space="preserve">    </w:t>
      </w:r>
      <w:r>
        <w:rPr>
          <w:rFonts w:ascii="仿宋" w:eastAsia="仿宋" w:hAnsi="仿宋" w:hint="eastAsia"/>
          <w:sz w:val="24"/>
          <w:szCs w:val="24"/>
        </w:rPr>
        <w:t>年</w:t>
      </w:r>
      <w:r>
        <w:rPr>
          <w:rFonts w:ascii="仿宋" w:eastAsia="仿宋" w:hAnsi="仿宋"/>
          <w:sz w:val="24"/>
          <w:szCs w:val="24"/>
        </w:rPr>
        <w:t xml:space="preserve">   </w:t>
      </w:r>
      <w:r>
        <w:rPr>
          <w:rFonts w:ascii="仿宋" w:eastAsia="仿宋" w:hAnsi="仿宋" w:hint="eastAsia"/>
          <w:sz w:val="24"/>
          <w:szCs w:val="24"/>
        </w:rPr>
        <w:t>月</w:t>
      </w:r>
      <w:r>
        <w:rPr>
          <w:rFonts w:ascii="仿宋" w:eastAsia="仿宋" w:hAnsi="仿宋"/>
          <w:sz w:val="24"/>
          <w:szCs w:val="24"/>
        </w:rPr>
        <w:t xml:space="preserve">   </w:t>
      </w:r>
      <w:r>
        <w:rPr>
          <w:rFonts w:ascii="仿宋" w:eastAsia="仿宋" w:hAnsi="仿宋" w:hint="eastAsia"/>
          <w:sz w:val="24"/>
          <w:szCs w:val="24"/>
        </w:rPr>
        <w:t>日</w:t>
      </w:r>
    </w:p>
    <w:p w:rsidR="00182A3A" w:rsidRDefault="00182A3A">
      <w:pPr>
        <w:pStyle w:val="a5"/>
        <w:snapToGrid w:val="0"/>
        <w:spacing w:before="295" w:after="295"/>
        <w:rPr>
          <w:rFonts w:hAnsi="宋体"/>
          <w:b/>
        </w:rPr>
      </w:pPr>
    </w:p>
    <w:p w:rsidR="00182A3A" w:rsidRDefault="00182A3A">
      <w:pPr>
        <w:pStyle w:val="a5"/>
        <w:snapToGrid w:val="0"/>
        <w:spacing w:before="295" w:after="295"/>
        <w:rPr>
          <w:rFonts w:hAnsi="宋体"/>
          <w:b/>
        </w:rPr>
      </w:pPr>
    </w:p>
    <w:p w:rsidR="00182A3A" w:rsidRDefault="00182A3A">
      <w:pPr>
        <w:pStyle w:val="a5"/>
        <w:snapToGrid w:val="0"/>
        <w:spacing w:before="295" w:after="295"/>
        <w:rPr>
          <w:rFonts w:hAnsi="宋体"/>
          <w:b/>
        </w:rPr>
      </w:pPr>
    </w:p>
    <w:p w:rsidR="00182A3A" w:rsidRDefault="00182A3A">
      <w:pPr>
        <w:pStyle w:val="a5"/>
        <w:snapToGrid w:val="0"/>
        <w:spacing w:before="295" w:after="295"/>
        <w:rPr>
          <w:rFonts w:hAnsi="宋体"/>
          <w:b/>
        </w:rPr>
      </w:pPr>
    </w:p>
    <w:p w:rsidR="00182A3A" w:rsidRDefault="00182A3A">
      <w:pPr>
        <w:pStyle w:val="a5"/>
        <w:snapToGrid w:val="0"/>
        <w:spacing w:before="295" w:after="295"/>
        <w:rPr>
          <w:rFonts w:hAnsi="宋体"/>
          <w:b/>
        </w:rPr>
      </w:pPr>
    </w:p>
    <w:p w:rsidR="00182A3A" w:rsidRDefault="00182A3A">
      <w:pPr>
        <w:pStyle w:val="a5"/>
        <w:snapToGrid w:val="0"/>
        <w:spacing w:before="295" w:after="295"/>
        <w:rPr>
          <w:rFonts w:hAnsi="宋体"/>
          <w:b/>
        </w:rPr>
      </w:pPr>
    </w:p>
    <w:p w:rsidR="00182A3A" w:rsidRDefault="00182A3A">
      <w:pPr>
        <w:pStyle w:val="a5"/>
        <w:snapToGrid w:val="0"/>
        <w:spacing w:before="295" w:after="295"/>
        <w:rPr>
          <w:rFonts w:hAnsi="宋体"/>
          <w:b/>
        </w:rPr>
      </w:pPr>
    </w:p>
    <w:p w:rsidR="00182A3A" w:rsidRDefault="00182A3A">
      <w:pPr>
        <w:pStyle w:val="a5"/>
        <w:snapToGrid w:val="0"/>
        <w:spacing w:before="295" w:after="295"/>
        <w:rPr>
          <w:rFonts w:hAnsi="宋体"/>
          <w:b/>
        </w:rPr>
      </w:pPr>
    </w:p>
    <w:p w:rsidR="00182A3A" w:rsidRDefault="00671407">
      <w:pPr>
        <w:pStyle w:val="a5"/>
        <w:snapToGrid w:val="0"/>
        <w:spacing w:before="295" w:after="295"/>
        <w:rPr>
          <w:rFonts w:ascii="仿宋" w:eastAsia="仿宋" w:hAnsi="仿宋"/>
          <w:b/>
          <w:sz w:val="24"/>
          <w:szCs w:val="24"/>
        </w:rPr>
      </w:pPr>
      <w:r>
        <w:rPr>
          <w:rFonts w:ascii="仿宋" w:eastAsia="仿宋" w:hAnsi="仿宋" w:hint="eastAsia"/>
          <w:b/>
          <w:sz w:val="24"/>
          <w:szCs w:val="24"/>
        </w:rPr>
        <w:lastRenderedPageBreak/>
        <w:t xml:space="preserve">附件六 </w:t>
      </w:r>
      <w:r>
        <w:rPr>
          <w:rFonts w:ascii="仿宋" w:eastAsia="仿宋" w:hAnsi="仿宋"/>
          <w:b/>
          <w:sz w:val="24"/>
          <w:szCs w:val="24"/>
        </w:rPr>
        <w:t xml:space="preserve">投标报价明细表格式：       </w:t>
      </w:r>
    </w:p>
    <w:p w:rsidR="00182A3A" w:rsidRDefault="00671407">
      <w:pPr>
        <w:pStyle w:val="a5"/>
        <w:snapToGrid w:val="0"/>
        <w:spacing w:before="295" w:after="295"/>
        <w:jc w:val="center"/>
        <w:rPr>
          <w:rFonts w:ascii="仿宋" w:eastAsia="仿宋" w:hAnsi="仿宋"/>
          <w:sz w:val="24"/>
          <w:szCs w:val="24"/>
        </w:rPr>
      </w:pPr>
      <w:r>
        <w:rPr>
          <w:rFonts w:ascii="仿宋" w:eastAsia="仿宋" w:hAnsi="仿宋"/>
          <w:sz w:val="24"/>
          <w:szCs w:val="24"/>
        </w:rPr>
        <w:t>投标报价明细表</w:t>
      </w:r>
    </w:p>
    <w:p w:rsidR="00182A3A" w:rsidRDefault="00671407">
      <w:pPr>
        <w:pStyle w:val="a5"/>
        <w:snapToGrid w:val="0"/>
        <w:spacing w:before="295" w:after="295"/>
        <w:rPr>
          <w:rFonts w:ascii="仿宋" w:eastAsia="仿宋" w:hAnsi="仿宋"/>
          <w:sz w:val="24"/>
          <w:szCs w:val="24"/>
        </w:rPr>
      </w:pPr>
      <w:r>
        <w:rPr>
          <w:rFonts w:ascii="仿宋" w:eastAsia="仿宋" w:hAnsi="仿宋"/>
          <w:sz w:val="24"/>
          <w:szCs w:val="24"/>
        </w:rPr>
        <w:t>标项：</w:t>
      </w:r>
      <w:r>
        <w:rPr>
          <w:rFonts w:ascii="仿宋" w:eastAsia="仿宋" w:hAnsi="仿宋"/>
          <w:sz w:val="24"/>
          <w:szCs w:val="24"/>
          <w:u w:val="single"/>
        </w:rPr>
        <w:t xml:space="preserve">              </w:t>
      </w:r>
      <w:r>
        <w:rPr>
          <w:rFonts w:ascii="仿宋" w:eastAsia="仿宋" w:hAnsi="仿宋"/>
          <w:sz w:val="24"/>
          <w:szCs w:val="24"/>
        </w:rPr>
        <w:t xml:space="preserve">                   金额单位：人民币（元）</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389"/>
        <w:gridCol w:w="4587"/>
        <w:gridCol w:w="709"/>
        <w:gridCol w:w="1276"/>
        <w:gridCol w:w="1275"/>
      </w:tblGrid>
      <w:tr w:rsidR="00182A3A">
        <w:trPr>
          <w:trHeight w:val="735"/>
        </w:trPr>
        <w:tc>
          <w:tcPr>
            <w:tcW w:w="545" w:type="dxa"/>
            <w:shd w:val="clear" w:color="auto" w:fill="auto"/>
            <w:vAlign w:val="center"/>
          </w:tcPr>
          <w:p w:rsidR="00182A3A" w:rsidRDefault="00671407">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序号</w:t>
            </w:r>
          </w:p>
        </w:tc>
        <w:tc>
          <w:tcPr>
            <w:tcW w:w="1389" w:type="dxa"/>
            <w:shd w:val="clear" w:color="auto" w:fill="auto"/>
            <w:vAlign w:val="center"/>
          </w:tcPr>
          <w:p w:rsidR="00182A3A" w:rsidRDefault="00671407">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拍摄类型</w:t>
            </w:r>
          </w:p>
        </w:tc>
        <w:tc>
          <w:tcPr>
            <w:tcW w:w="4587" w:type="dxa"/>
            <w:shd w:val="clear" w:color="auto" w:fill="auto"/>
            <w:vAlign w:val="center"/>
          </w:tcPr>
          <w:p w:rsidR="00182A3A" w:rsidRDefault="00671407">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要求</w:t>
            </w:r>
          </w:p>
        </w:tc>
        <w:tc>
          <w:tcPr>
            <w:tcW w:w="709" w:type="dxa"/>
            <w:vAlign w:val="center"/>
          </w:tcPr>
          <w:p w:rsidR="00182A3A" w:rsidRDefault="00671407">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数量</w:t>
            </w:r>
          </w:p>
        </w:tc>
        <w:tc>
          <w:tcPr>
            <w:tcW w:w="1276" w:type="dxa"/>
            <w:vAlign w:val="center"/>
          </w:tcPr>
          <w:p w:rsidR="00182A3A" w:rsidRDefault="00671407">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单价</w:t>
            </w:r>
          </w:p>
        </w:tc>
        <w:tc>
          <w:tcPr>
            <w:tcW w:w="1275" w:type="dxa"/>
            <w:vAlign w:val="center"/>
          </w:tcPr>
          <w:p w:rsidR="00182A3A" w:rsidRDefault="00671407">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小计</w:t>
            </w:r>
          </w:p>
        </w:tc>
      </w:tr>
      <w:tr w:rsidR="00182A3A">
        <w:trPr>
          <w:trHeight w:val="1890"/>
        </w:trPr>
        <w:tc>
          <w:tcPr>
            <w:tcW w:w="545" w:type="dxa"/>
            <w:shd w:val="clear" w:color="auto" w:fill="auto"/>
            <w:vAlign w:val="center"/>
          </w:tcPr>
          <w:p w:rsidR="00182A3A" w:rsidRDefault="00671407">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p>
        </w:tc>
        <w:tc>
          <w:tcPr>
            <w:tcW w:w="1389" w:type="dxa"/>
            <w:shd w:val="clear" w:color="auto" w:fill="auto"/>
            <w:vAlign w:val="center"/>
          </w:tcPr>
          <w:p w:rsidR="00182A3A" w:rsidRDefault="00671407">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简单介绍型（专题片、宣传片系列）</w:t>
            </w:r>
          </w:p>
        </w:tc>
        <w:tc>
          <w:tcPr>
            <w:tcW w:w="4587" w:type="dxa"/>
            <w:shd w:val="clear" w:color="auto" w:fill="auto"/>
            <w:vAlign w:val="center"/>
          </w:tcPr>
          <w:p w:rsidR="00182A3A" w:rsidRDefault="00671407">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（一） 整体效果：按甲方要求配以画面，视频整体流畅、色彩真实饱满、叙述清楚。</w:t>
            </w:r>
          </w:p>
          <w:p w:rsidR="00182A3A" w:rsidRDefault="00671407">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（二） 拍摄设备：专业级摄像设备、航拍器材等</w:t>
            </w:r>
          </w:p>
          <w:p w:rsidR="00182A3A" w:rsidRDefault="00671407">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（三） 专业剪辑、专业配音，必要的特效</w:t>
            </w:r>
          </w:p>
          <w:p w:rsidR="00182A3A" w:rsidRDefault="00671407">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（四） 拍摄时间：一般1天</w:t>
            </w:r>
          </w:p>
          <w:p w:rsidR="00182A3A" w:rsidRDefault="00671407">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（五） 高清画质，时长6分钟以内</w:t>
            </w:r>
          </w:p>
        </w:tc>
        <w:tc>
          <w:tcPr>
            <w:tcW w:w="709" w:type="dxa"/>
            <w:vAlign w:val="center"/>
          </w:tcPr>
          <w:p w:rsidR="00182A3A" w:rsidRDefault="00A95B17" w:rsidP="00A86CFA">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color w:val="000000"/>
                <w:kern w:val="0"/>
                <w:sz w:val="24"/>
                <w:szCs w:val="24"/>
              </w:rPr>
              <w:t>0</w:t>
            </w:r>
          </w:p>
        </w:tc>
        <w:tc>
          <w:tcPr>
            <w:tcW w:w="1276" w:type="dxa"/>
            <w:vAlign w:val="center"/>
          </w:tcPr>
          <w:p w:rsidR="00182A3A" w:rsidRDefault="00182A3A">
            <w:pPr>
              <w:widowControl/>
              <w:jc w:val="left"/>
              <w:rPr>
                <w:rFonts w:ascii="仿宋" w:eastAsia="仿宋" w:hAnsi="仿宋" w:cs="宋体"/>
                <w:color w:val="000000"/>
                <w:kern w:val="0"/>
                <w:sz w:val="24"/>
                <w:szCs w:val="24"/>
              </w:rPr>
            </w:pPr>
          </w:p>
        </w:tc>
        <w:tc>
          <w:tcPr>
            <w:tcW w:w="1275" w:type="dxa"/>
            <w:vAlign w:val="center"/>
          </w:tcPr>
          <w:p w:rsidR="00182A3A" w:rsidRDefault="00182A3A">
            <w:pPr>
              <w:widowControl/>
              <w:jc w:val="left"/>
              <w:rPr>
                <w:rFonts w:ascii="仿宋" w:eastAsia="仿宋" w:hAnsi="仿宋" w:cs="宋体"/>
                <w:color w:val="000000"/>
                <w:kern w:val="0"/>
                <w:sz w:val="24"/>
                <w:szCs w:val="24"/>
              </w:rPr>
            </w:pPr>
          </w:p>
        </w:tc>
      </w:tr>
      <w:tr w:rsidR="00182A3A">
        <w:trPr>
          <w:trHeight w:val="2700"/>
        </w:trPr>
        <w:tc>
          <w:tcPr>
            <w:tcW w:w="545" w:type="dxa"/>
            <w:shd w:val="clear" w:color="auto" w:fill="auto"/>
            <w:vAlign w:val="center"/>
          </w:tcPr>
          <w:p w:rsidR="00182A3A" w:rsidRDefault="00671407">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p>
        </w:tc>
        <w:tc>
          <w:tcPr>
            <w:tcW w:w="1389" w:type="dxa"/>
            <w:shd w:val="clear" w:color="auto" w:fill="auto"/>
            <w:vAlign w:val="center"/>
          </w:tcPr>
          <w:p w:rsidR="00182A3A" w:rsidRDefault="00671407">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普通级专题片（专题片、宣传片系列）</w:t>
            </w:r>
          </w:p>
        </w:tc>
        <w:tc>
          <w:tcPr>
            <w:tcW w:w="4587" w:type="dxa"/>
            <w:shd w:val="clear" w:color="auto" w:fill="auto"/>
            <w:vAlign w:val="center"/>
          </w:tcPr>
          <w:p w:rsidR="00182A3A" w:rsidRDefault="00671407">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（一）整体效果：按甲方需求策划内容，视频条理清晰、画面流畅、色彩饱满、重点突出、构图讲究；片子整体大气、唯美。</w:t>
            </w:r>
          </w:p>
          <w:p w:rsidR="00182A3A" w:rsidRDefault="00671407">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（二）拍摄设备：专业级摄像设备、航拍器材等；以及必要的灯光、轨道、摇臂等专业辅助设备</w:t>
            </w:r>
          </w:p>
          <w:p w:rsidR="00182A3A" w:rsidRDefault="00671407">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（三）专业剪辑、专业配音、影视特效</w:t>
            </w:r>
          </w:p>
          <w:p w:rsidR="00182A3A" w:rsidRDefault="00671407">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（四）拍摄时间：2天左右</w:t>
            </w:r>
          </w:p>
          <w:p w:rsidR="00182A3A" w:rsidRDefault="00671407">
            <w:pPr>
              <w:widowControl/>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（五）全高清及以上画质，时长8分钟以内。</w:t>
            </w:r>
          </w:p>
        </w:tc>
        <w:tc>
          <w:tcPr>
            <w:tcW w:w="709" w:type="dxa"/>
            <w:vAlign w:val="center"/>
          </w:tcPr>
          <w:p w:rsidR="00182A3A" w:rsidRDefault="00A95B17" w:rsidP="00A86CFA">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p>
        </w:tc>
        <w:tc>
          <w:tcPr>
            <w:tcW w:w="1276" w:type="dxa"/>
            <w:vAlign w:val="center"/>
          </w:tcPr>
          <w:p w:rsidR="00182A3A" w:rsidRDefault="00182A3A">
            <w:pPr>
              <w:widowControl/>
              <w:jc w:val="left"/>
              <w:rPr>
                <w:rFonts w:ascii="仿宋" w:eastAsia="仿宋" w:hAnsi="仿宋" w:cs="宋体"/>
                <w:color w:val="000000"/>
                <w:kern w:val="0"/>
                <w:sz w:val="24"/>
                <w:szCs w:val="24"/>
              </w:rPr>
            </w:pPr>
          </w:p>
        </w:tc>
        <w:tc>
          <w:tcPr>
            <w:tcW w:w="1275" w:type="dxa"/>
            <w:vAlign w:val="center"/>
          </w:tcPr>
          <w:p w:rsidR="00182A3A" w:rsidRDefault="00182A3A">
            <w:pPr>
              <w:widowControl/>
              <w:jc w:val="left"/>
              <w:rPr>
                <w:rFonts w:ascii="仿宋" w:eastAsia="仿宋" w:hAnsi="仿宋" w:cs="宋体"/>
                <w:color w:val="000000"/>
                <w:kern w:val="0"/>
                <w:sz w:val="24"/>
                <w:szCs w:val="24"/>
              </w:rPr>
            </w:pPr>
          </w:p>
        </w:tc>
      </w:tr>
      <w:tr w:rsidR="00182A3A">
        <w:trPr>
          <w:trHeight w:val="690"/>
        </w:trPr>
        <w:tc>
          <w:tcPr>
            <w:tcW w:w="545" w:type="dxa"/>
            <w:shd w:val="clear" w:color="auto" w:fill="auto"/>
            <w:vAlign w:val="center"/>
          </w:tcPr>
          <w:p w:rsidR="00182A3A" w:rsidRDefault="00A95B17">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3</w:t>
            </w:r>
          </w:p>
        </w:tc>
        <w:tc>
          <w:tcPr>
            <w:tcW w:w="1389" w:type="dxa"/>
            <w:vMerge w:val="restart"/>
            <w:shd w:val="clear" w:color="auto" w:fill="auto"/>
            <w:vAlign w:val="center"/>
          </w:tcPr>
          <w:p w:rsidR="00182A3A" w:rsidRDefault="00671407">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会议、活动拍摄、视频剪辑</w:t>
            </w:r>
          </w:p>
        </w:tc>
        <w:tc>
          <w:tcPr>
            <w:tcW w:w="4587" w:type="dxa"/>
            <w:shd w:val="clear" w:color="auto" w:fill="auto"/>
            <w:vAlign w:val="center"/>
          </w:tcPr>
          <w:p w:rsidR="00182A3A" w:rsidRDefault="00671407">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小高清机位摄像一天</w:t>
            </w:r>
          </w:p>
        </w:tc>
        <w:tc>
          <w:tcPr>
            <w:tcW w:w="709" w:type="dxa"/>
            <w:vAlign w:val="center"/>
          </w:tcPr>
          <w:p w:rsidR="00182A3A" w:rsidRDefault="00A95B17" w:rsidP="00A86CFA">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color w:val="000000"/>
                <w:kern w:val="0"/>
                <w:sz w:val="24"/>
                <w:szCs w:val="24"/>
              </w:rPr>
              <w:t>0</w:t>
            </w:r>
          </w:p>
        </w:tc>
        <w:tc>
          <w:tcPr>
            <w:tcW w:w="1276" w:type="dxa"/>
            <w:vAlign w:val="center"/>
          </w:tcPr>
          <w:p w:rsidR="00182A3A" w:rsidRDefault="00182A3A">
            <w:pPr>
              <w:widowControl/>
              <w:jc w:val="center"/>
              <w:rPr>
                <w:rFonts w:ascii="仿宋" w:eastAsia="仿宋" w:hAnsi="仿宋" w:cs="宋体"/>
                <w:color w:val="000000"/>
                <w:kern w:val="0"/>
                <w:sz w:val="24"/>
                <w:szCs w:val="24"/>
              </w:rPr>
            </w:pPr>
          </w:p>
        </w:tc>
        <w:tc>
          <w:tcPr>
            <w:tcW w:w="1275" w:type="dxa"/>
            <w:vAlign w:val="center"/>
          </w:tcPr>
          <w:p w:rsidR="00182A3A" w:rsidRDefault="00182A3A">
            <w:pPr>
              <w:widowControl/>
              <w:jc w:val="center"/>
              <w:rPr>
                <w:rFonts w:ascii="仿宋" w:eastAsia="仿宋" w:hAnsi="仿宋" w:cs="宋体"/>
                <w:color w:val="000000"/>
                <w:kern w:val="0"/>
                <w:sz w:val="24"/>
                <w:szCs w:val="24"/>
              </w:rPr>
            </w:pPr>
          </w:p>
        </w:tc>
      </w:tr>
      <w:tr w:rsidR="00182A3A">
        <w:trPr>
          <w:trHeight w:val="572"/>
        </w:trPr>
        <w:tc>
          <w:tcPr>
            <w:tcW w:w="545" w:type="dxa"/>
            <w:shd w:val="clear" w:color="auto" w:fill="auto"/>
            <w:vAlign w:val="center"/>
          </w:tcPr>
          <w:p w:rsidR="00182A3A" w:rsidRDefault="00A95B17">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4</w:t>
            </w:r>
          </w:p>
        </w:tc>
        <w:tc>
          <w:tcPr>
            <w:tcW w:w="1389" w:type="dxa"/>
            <w:vMerge/>
            <w:vAlign w:val="center"/>
          </w:tcPr>
          <w:p w:rsidR="00182A3A" w:rsidRDefault="00182A3A">
            <w:pPr>
              <w:widowControl/>
              <w:jc w:val="left"/>
              <w:rPr>
                <w:rFonts w:ascii="仿宋" w:eastAsia="仿宋" w:hAnsi="仿宋" w:cs="宋体"/>
                <w:color w:val="000000"/>
                <w:kern w:val="0"/>
                <w:sz w:val="24"/>
                <w:szCs w:val="24"/>
              </w:rPr>
            </w:pPr>
          </w:p>
        </w:tc>
        <w:tc>
          <w:tcPr>
            <w:tcW w:w="4587" w:type="dxa"/>
            <w:shd w:val="clear" w:color="auto" w:fill="auto"/>
            <w:vAlign w:val="center"/>
          </w:tcPr>
          <w:p w:rsidR="00182A3A" w:rsidRDefault="00671407">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4K超高清画质、多机位摄像一天</w:t>
            </w:r>
          </w:p>
        </w:tc>
        <w:tc>
          <w:tcPr>
            <w:tcW w:w="709" w:type="dxa"/>
            <w:vAlign w:val="center"/>
          </w:tcPr>
          <w:p w:rsidR="00182A3A" w:rsidRDefault="00A95B17" w:rsidP="00A86CFA">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color w:val="000000"/>
                <w:kern w:val="0"/>
                <w:sz w:val="24"/>
                <w:szCs w:val="24"/>
              </w:rPr>
              <w:t>0</w:t>
            </w:r>
          </w:p>
        </w:tc>
        <w:tc>
          <w:tcPr>
            <w:tcW w:w="1276" w:type="dxa"/>
            <w:vAlign w:val="center"/>
          </w:tcPr>
          <w:p w:rsidR="00182A3A" w:rsidRDefault="00182A3A">
            <w:pPr>
              <w:widowControl/>
              <w:jc w:val="center"/>
              <w:rPr>
                <w:rFonts w:ascii="仿宋" w:eastAsia="仿宋" w:hAnsi="仿宋" w:cs="宋体"/>
                <w:color w:val="000000"/>
                <w:kern w:val="0"/>
                <w:sz w:val="24"/>
                <w:szCs w:val="24"/>
              </w:rPr>
            </w:pPr>
          </w:p>
        </w:tc>
        <w:tc>
          <w:tcPr>
            <w:tcW w:w="1275" w:type="dxa"/>
            <w:vAlign w:val="center"/>
          </w:tcPr>
          <w:p w:rsidR="00182A3A" w:rsidRDefault="00182A3A">
            <w:pPr>
              <w:widowControl/>
              <w:jc w:val="center"/>
              <w:rPr>
                <w:rFonts w:ascii="仿宋" w:eastAsia="仿宋" w:hAnsi="仿宋" w:cs="宋体"/>
                <w:color w:val="000000"/>
                <w:kern w:val="0"/>
                <w:sz w:val="24"/>
                <w:szCs w:val="24"/>
              </w:rPr>
            </w:pPr>
          </w:p>
        </w:tc>
      </w:tr>
      <w:tr w:rsidR="00182A3A">
        <w:trPr>
          <w:trHeight w:val="552"/>
        </w:trPr>
        <w:tc>
          <w:tcPr>
            <w:tcW w:w="545" w:type="dxa"/>
            <w:shd w:val="clear" w:color="auto" w:fill="auto"/>
            <w:vAlign w:val="center"/>
          </w:tcPr>
          <w:p w:rsidR="00182A3A" w:rsidRDefault="00A95B17">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5</w:t>
            </w:r>
          </w:p>
        </w:tc>
        <w:tc>
          <w:tcPr>
            <w:tcW w:w="1389" w:type="dxa"/>
            <w:vMerge/>
            <w:vAlign w:val="center"/>
          </w:tcPr>
          <w:p w:rsidR="00182A3A" w:rsidRDefault="00182A3A">
            <w:pPr>
              <w:widowControl/>
              <w:jc w:val="left"/>
              <w:rPr>
                <w:rFonts w:ascii="仿宋" w:eastAsia="仿宋" w:hAnsi="仿宋" w:cs="宋体"/>
                <w:color w:val="000000"/>
                <w:kern w:val="0"/>
                <w:sz w:val="24"/>
                <w:szCs w:val="24"/>
              </w:rPr>
            </w:pPr>
          </w:p>
        </w:tc>
        <w:tc>
          <w:tcPr>
            <w:tcW w:w="4587" w:type="dxa"/>
            <w:shd w:val="clear" w:color="auto" w:fill="auto"/>
            <w:vAlign w:val="center"/>
          </w:tcPr>
          <w:p w:rsidR="00182A3A" w:rsidRDefault="00671407">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拍照一天</w:t>
            </w:r>
          </w:p>
        </w:tc>
        <w:tc>
          <w:tcPr>
            <w:tcW w:w="709" w:type="dxa"/>
            <w:vAlign w:val="center"/>
          </w:tcPr>
          <w:p w:rsidR="00182A3A" w:rsidRDefault="00A95B17" w:rsidP="00A86CFA">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color w:val="000000"/>
                <w:kern w:val="0"/>
                <w:sz w:val="24"/>
                <w:szCs w:val="24"/>
              </w:rPr>
              <w:t>0</w:t>
            </w:r>
          </w:p>
        </w:tc>
        <w:tc>
          <w:tcPr>
            <w:tcW w:w="1276" w:type="dxa"/>
            <w:vAlign w:val="center"/>
          </w:tcPr>
          <w:p w:rsidR="00182A3A" w:rsidRDefault="00182A3A">
            <w:pPr>
              <w:widowControl/>
              <w:jc w:val="center"/>
              <w:rPr>
                <w:rFonts w:ascii="仿宋" w:eastAsia="仿宋" w:hAnsi="仿宋" w:cs="宋体"/>
                <w:color w:val="000000"/>
                <w:kern w:val="0"/>
                <w:sz w:val="24"/>
                <w:szCs w:val="24"/>
              </w:rPr>
            </w:pPr>
          </w:p>
        </w:tc>
        <w:tc>
          <w:tcPr>
            <w:tcW w:w="1275" w:type="dxa"/>
            <w:vAlign w:val="center"/>
          </w:tcPr>
          <w:p w:rsidR="00182A3A" w:rsidRDefault="00182A3A">
            <w:pPr>
              <w:widowControl/>
              <w:jc w:val="center"/>
              <w:rPr>
                <w:rFonts w:ascii="仿宋" w:eastAsia="仿宋" w:hAnsi="仿宋" w:cs="宋体"/>
                <w:color w:val="000000"/>
                <w:kern w:val="0"/>
                <w:sz w:val="24"/>
                <w:szCs w:val="24"/>
              </w:rPr>
            </w:pPr>
          </w:p>
        </w:tc>
      </w:tr>
      <w:tr w:rsidR="00182A3A">
        <w:trPr>
          <w:trHeight w:val="552"/>
        </w:trPr>
        <w:tc>
          <w:tcPr>
            <w:tcW w:w="545" w:type="dxa"/>
            <w:shd w:val="clear" w:color="auto" w:fill="auto"/>
            <w:vAlign w:val="center"/>
          </w:tcPr>
          <w:p w:rsidR="00182A3A" w:rsidRDefault="00A95B17">
            <w:pPr>
              <w:widowControl/>
              <w:jc w:val="center"/>
              <w:rPr>
                <w:rFonts w:ascii="仿宋" w:eastAsia="仿宋" w:hAnsi="仿宋" w:cs="宋体"/>
                <w:color w:val="000000"/>
                <w:kern w:val="0"/>
                <w:sz w:val="24"/>
                <w:szCs w:val="24"/>
              </w:rPr>
            </w:pPr>
            <w:r>
              <w:rPr>
                <w:rFonts w:ascii="仿宋" w:eastAsia="仿宋" w:hAnsi="仿宋" w:cs="宋体"/>
                <w:color w:val="000000"/>
                <w:kern w:val="0"/>
                <w:sz w:val="24"/>
                <w:szCs w:val="24"/>
              </w:rPr>
              <w:t>6</w:t>
            </w:r>
          </w:p>
        </w:tc>
        <w:tc>
          <w:tcPr>
            <w:tcW w:w="1389" w:type="dxa"/>
            <w:vMerge/>
            <w:vAlign w:val="center"/>
          </w:tcPr>
          <w:p w:rsidR="00182A3A" w:rsidRDefault="00182A3A">
            <w:pPr>
              <w:widowControl/>
              <w:jc w:val="left"/>
              <w:rPr>
                <w:rFonts w:ascii="仿宋" w:eastAsia="仿宋" w:hAnsi="仿宋" w:cs="宋体"/>
                <w:color w:val="000000"/>
                <w:kern w:val="0"/>
                <w:sz w:val="24"/>
                <w:szCs w:val="24"/>
              </w:rPr>
            </w:pPr>
          </w:p>
        </w:tc>
        <w:tc>
          <w:tcPr>
            <w:tcW w:w="4587" w:type="dxa"/>
            <w:shd w:val="clear" w:color="auto" w:fill="auto"/>
            <w:vAlign w:val="center"/>
          </w:tcPr>
          <w:p w:rsidR="00182A3A" w:rsidRDefault="00671407">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根据甲方素材进行视频剪辑（5分钟以内）</w:t>
            </w:r>
          </w:p>
        </w:tc>
        <w:tc>
          <w:tcPr>
            <w:tcW w:w="709" w:type="dxa"/>
            <w:vAlign w:val="center"/>
          </w:tcPr>
          <w:p w:rsidR="00182A3A" w:rsidRDefault="00A95B17" w:rsidP="00A86CFA">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3</w:t>
            </w:r>
          </w:p>
        </w:tc>
        <w:tc>
          <w:tcPr>
            <w:tcW w:w="1276" w:type="dxa"/>
            <w:vAlign w:val="center"/>
          </w:tcPr>
          <w:p w:rsidR="00182A3A" w:rsidRDefault="00182A3A">
            <w:pPr>
              <w:widowControl/>
              <w:jc w:val="center"/>
              <w:rPr>
                <w:rFonts w:ascii="仿宋" w:eastAsia="仿宋" w:hAnsi="仿宋" w:cs="宋体"/>
                <w:color w:val="000000"/>
                <w:kern w:val="0"/>
                <w:sz w:val="24"/>
                <w:szCs w:val="24"/>
              </w:rPr>
            </w:pPr>
          </w:p>
        </w:tc>
        <w:tc>
          <w:tcPr>
            <w:tcW w:w="1275" w:type="dxa"/>
            <w:vAlign w:val="center"/>
          </w:tcPr>
          <w:p w:rsidR="00182A3A" w:rsidRDefault="00182A3A">
            <w:pPr>
              <w:widowControl/>
              <w:jc w:val="center"/>
              <w:rPr>
                <w:rFonts w:ascii="仿宋" w:eastAsia="仿宋" w:hAnsi="仿宋" w:cs="宋体"/>
                <w:color w:val="000000"/>
                <w:kern w:val="0"/>
                <w:sz w:val="24"/>
                <w:szCs w:val="24"/>
              </w:rPr>
            </w:pPr>
          </w:p>
        </w:tc>
      </w:tr>
      <w:tr w:rsidR="00182A3A" w:rsidTr="00B214E3">
        <w:trPr>
          <w:trHeight w:val="745"/>
        </w:trPr>
        <w:tc>
          <w:tcPr>
            <w:tcW w:w="9781" w:type="dxa"/>
            <w:gridSpan w:val="6"/>
            <w:shd w:val="clear" w:color="auto" w:fill="auto"/>
            <w:vAlign w:val="center"/>
          </w:tcPr>
          <w:p w:rsidR="00182A3A" w:rsidRDefault="00671407">
            <w:pPr>
              <w:widowControl/>
              <w:ind w:firstLineChars="300" w:firstLine="720"/>
              <w:rPr>
                <w:rFonts w:ascii="仿宋" w:eastAsia="仿宋" w:hAnsi="仿宋" w:cs="宋体"/>
                <w:color w:val="000000"/>
                <w:kern w:val="0"/>
                <w:sz w:val="24"/>
                <w:szCs w:val="24"/>
              </w:rPr>
            </w:pPr>
            <w:r>
              <w:rPr>
                <w:rFonts w:ascii="仿宋" w:eastAsia="仿宋" w:hAnsi="仿宋" w:cs="宋体" w:hint="eastAsia"/>
                <w:color w:val="000000"/>
                <w:kern w:val="0"/>
                <w:sz w:val="24"/>
                <w:szCs w:val="24"/>
              </w:rPr>
              <w:t xml:space="preserve">合计：大写： </w:t>
            </w:r>
            <w:r>
              <w:rPr>
                <w:rFonts w:ascii="仿宋" w:eastAsia="仿宋" w:hAnsi="仿宋" w:cs="宋体"/>
                <w:color w:val="000000"/>
                <w:kern w:val="0"/>
                <w:sz w:val="24"/>
                <w:szCs w:val="24"/>
              </w:rPr>
              <w:t xml:space="preserve">                        小写</w:t>
            </w:r>
            <w:r>
              <w:rPr>
                <w:rFonts w:ascii="仿宋" w:eastAsia="仿宋" w:hAnsi="仿宋" w:cs="宋体" w:hint="eastAsia"/>
                <w:color w:val="000000"/>
                <w:kern w:val="0"/>
                <w:sz w:val="24"/>
                <w:szCs w:val="24"/>
              </w:rPr>
              <w:t>：</w:t>
            </w:r>
          </w:p>
        </w:tc>
      </w:tr>
    </w:tbl>
    <w:p w:rsidR="00182A3A" w:rsidRDefault="00182A3A">
      <w:pPr>
        <w:tabs>
          <w:tab w:val="left" w:pos="1418"/>
        </w:tabs>
        <w:snapToGrid w:val="0"/>
        <w:spacing w:before="50" w:after="50"/>
        <w:rPr>
          <w:rFonts w:ascii="仿宋" w:eastAsia="仿宋" w:hAnsi="仿宋"/>
          <w:spacing w:val="20"/>
          <w:sz w:val="24"/>
          <w:szCs w:val="24"/>
          <w:u w:val="single"/>
        </w:rPr>
      </w:pPr>
    </w:p>
    <w:p w:rsidR="00182A3A" w:rsidRDefault="00671407">
      <w:pPr>
        <w:snapToGrid w:val="0"/>
        <w:spacing w:before="50" w:after="50"/>
        <w:rPr>
          <w:rFonts w:ascii="仿宋" w:eastAsia="仿宋" w:hAnsi="仿宋"/>
          <w:spacing w:val="20"/>
          <w:sz w:val="24"/>
          <w:szCs w:val="24"/>
          <w:u w:val="single"/>
        </w:rPr>
      </w:pPr>
      <w:r>
        <w:rPr>
          <w:rFonts w:ascii="仿宋" w:eastAsia="仿宋" w:hAnsi="仿宋" w:hint="eastAsia"/>
          <w:spacing w:val="20"/>
          <w:sz w:val="24"/>
          <w:szCs w:val="24"/>
        </w:rPr>
        <w:t>授权代表签名：</w:t>
      </w:r>
      <w:r>
        <w:rPr>
          <w:rFonts w:ascii="仿宋" w:eastAsia="仿宋" w:hAnsi="仿宋"/>
          <w:spacing w:val="20"/>
          <w:sz w:val="24"/>
          <w:szCs w:val="24"/>
          <w:u w:val="single"/>
        </w:rPr>
        <w:t xml:space="preserve">     </w:t>
      </w:r>
      <w:r>
        <w:rPr>
          <w:rFonts w:ascii="仿宋" w:eastAsia="仿宋" w:hAnsi="仿宋" w:hint="eastAsia"/>
          <w:spacing w:val="20"/>
          <w:sz w:val="24"/>
          <w:szCs w:val="24"/>
          <w:u w:val="single"/>
        </w:rPr>
        <w:t xml:space="preserve">   </w:t>
      </w:r>
      <w:r>
        <w:rPr>
          <w:rFonts w:ascii="仿宋" w:eastAsia="仿宋" w:hAnsi="仿宋"/>
          <w:spacing w:val="20"/>
          <w:sz w:val="24"/>
          <w:szCs w:val="24"/>
          <w:u w:val="single"/>
        </w:rPr>
        <w:t xml:space="preserve">     </w:t>
      </w:r>
    </w:p>
    <w:p w:rsidR="00182A3A" w:rsidRPr="00B214E3" w:rsidRDefault="00182A3A">
      <w:pPr>
        <w:snapToGrid w:val="0"/>
        <w:spacing w:before="50" w:after="50"/>
        <w:rPr>
          <w:rFonts w:ascii="仿宋" w:eastAsia="仿宋" w:hAnsi="仿宋"/>
          <w:spacing w:val="20"/>
          <w:sz w:val="24"/>
          <w:szCs w:val="24"/>
        </w:rPr>
      </w:pPr>
    </w:p>
    <w:p w:rsidR="00182A3A" w:rsidRDefault="00671407" w:rsidP="00B214E3">
      <w:pPr>
        <w:snapToGrid w:val="0"/>
        <w:spacing w:before="50" w:after="50"/>
        <w:rPr>
          <w:rFonts w:ascii="仿宋" w:eastAsia="仿宋" w:hAnsi="仿宋"/>
          <w:spacing w:val="20"/>
          <w:sz w:val="24"/>
          <w:szCs w:val="24"/>
          <w:u w:val="single"/>
        </w:rPr>
      </w:pPr>
      <w:r>
        <w:rPr>
          <w:rFonts w:ascii="仿宋" w:eastAsia="仿宋" w:hAnsi="仿宋" w:hint="eastAsia"/>
          <w:spacing w:val="20"/>
          <w:sz w:val="24"/>
          <w:szCs w:val="24"/>
        </w:rPr>
        <w:t>投标人盖章：</w:t>
      </w:r>
      <w:r>
        <w:rPr>
          <w:rFonts w:ascii="仿宋" w:eastAsia="仿宋" w:hAnsi="仿宋"/>
          <w:spacing w:val="20"/>
          <w:sz w:val="24"/>
          <w:szCs w:val="24"/>
          <w:u w:val="single"/>
        </w:rPr>
        <w:t xml:space="preserve">               </w:t>
      </w:r>
      <w:r>
        <w:rPr>
          <w:rFonts w:ascii="仿宋" w:eastAsia="仿宋" w:hAnsi="仿宋"/>
          <w:spacing w:val="20"/>
          <w:sz w:val="24"/>
          <w:szCs w:val="24"/>
        </w:rPr>
        <w:t xml:space="preserve">           </w:t>
      </w:r>
      <w:r>
        <w:rPr>
          <w:rFonts w:ascii="仿宋" w:eastAsia="仿宋" w:hAnsi="仿宋" w:hint="eastAsia"/>
          <w:spacing w:val="20"/>
          <w:sz w:val="24"/>
          <w:szCs w:val="24"/>
        </w:rPr>
        <w:t>日</w:t>
      </w:r>
      <w:r>
        <w:rPr>
          <w:rFonts w:ascii="仿宋" w:eastAsia="仿宋" w:hAnsi="仿宋"/>
          <w:spacing w:val="20"/>
          <w:sz w:val="24"/>
          <w:szCs w:val="24"/>
        </w:rPr>
        <w:t xml:space="preserve">  </w:t>
      </w:r>
      <w:r>
        <w:rPr>
          <w:rFonts w:ascii="仿宋" w:eastAsia="仿宋" w:hAnsi="仿宋" w:hint="eastAsia"/>
          <w:spacing w:val="20"/>
          <w:sz w:val="24"/>
          <w:szCs w:val="24"/>
        </w:rPr>
        <w:t>期：</w:t>
      </w:r>
      <w:r>
        <w:rPr>
          <w:rFonts w:ascii="仿宋" w:eastAsia="仿宋" w:hAnsi="仿宋"/>
          <w:spacing w:val="20"/>
          <w:sz w:val="24"/>
          <w:szCs w:val="24"/>
          <w:u w:val="single"/>
        </w:rPr>
        <w:t xml:space="preserve">         </w:t>
      </w:r>
    </w:p>
    <w:p w:rsidR="00B214E3" w:rsidRPr="00B214E3" w:rsidRDefault="00B214E3" w:rsidP="00B214E3">
      <w:pPr>
        <w:snapToGrid w:val="0"/>
        <w:spacing w:before="50" w:after="50"/>
        <w:rPr>
          <w:rFonts w:ascii="仿宋" w:eastAsia="仿宋" w:hAnsi="仿宋"/>
          <w:spacing w:val="20"/>
          <w:sz w:val="24"/>
          <w:szCs w:val="24"/>
          <w:u w:val="single"/>
        </w:rPr>
      </w:pPr>
    </w:p>
    <w:p w:rsidR="00182A3A" w:rsidRDefault="00671407">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、以上报价包括项目实施所需的设计费、人工费、包装费、服务费、运输费、安装调试费、税费及其他一切费用。投标人也可以使用自行制作设计的投标报价明细表。</w:t>
      </w:r>
    </w:p>
    <w:p w:rsidR="00182A3A" w:rsidRPr="00B214E3" w:rsidRDefault="00671407" w:rsidP="00B214E3">
      <w:pPr>
        <w:snapToGrid w:val="0"/>
        <w:spacing w:before="50" w:after="50" w:line="420" w:lineRule="exact"/>
        <w:ind w:firstLineChars="200" w:firstLine="480"/>
        <w:jc w:val="left"/>
        <w:rPr>
          <w:rFonts w:ascii="仿宋" w:eastAsia="仿宋" w:hAnsi="仿宋"/>
          <w:color w:val="FF0000"/>
          <w:sz w:val="24"/>
          <w:szCs w:val="24"/>
        </w:rPr>
      </w:pPr>
      <w:r>
        <w:rPr>
          <w:rFonts w:ascii="仿宋" w:eastAsia="仿宋" w:hAnsi="仿宋" w:hint="eastAsia"/>
          <w:sz w:val="24"/>
          <w:szCs w:val="24"/>
        </w:rPr>
        <w:t>2、以上</w:t>
      </w:r>
      <w:r>
        <w:rPr>
          <w:rFonts w:ascii="仿宋" w:eastAsia="仿宋" w:hAnsi="仿宋" w:hint="eastAsia"/>
          <w:color w:val="FF0000"/>
          <w:sz w:val="24"/>
          <w:szCs w:val="24"/>
        </w:rPr>
        <w:t>单价必须是最终报价，与投标总价相对应，不允许在总价基础上再报优惠价。</w:t>
      </w:r>
    </w:p>
    <w:p w:rsidR="00182A3A" w:rsidRDefault="00182A3A">
      <w:pPr>
        <w:widowControl/>
        <w:jc w:val="left"/>
      </w:pPr>
    </w:p>
    <w:sectPr w:rsidR="00182A3A">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36E" w:rsidRDefault="0065036E">
      <w:r>
        <w:separator/>
      </w:r>
    </w:p>
  </w:endnote>
  <w:endnote w:type="continuationSeparator" w:id="0">
    <w:p w:rsidR="0065036E" w:rsidRDefault="0065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88989"/>
      <w:docPartObj>
        <w:docPartGallery w:val="Page Numbers (Bottom of Page)"/>
        <w:docPartUnique/>
      </w:docPartObj>
    </w:sdtPr>
    <w:sdtContent>
      <w:sdt>
        <w:sdtPr>
          <w:id w:val="1728636285"/>
          <w:docPartObj>
            <w:docPartGallery w:val="Page Numbers (Top of Page)"/>
            <w:docPartUnique/>
          </w:docPartObj>
        </w:sdtPr>
        <w:sdtContent>
          <w:p w:rsidR="00070BC6" w:rsidRDefault="00070BC6">
            <w:pPr>
              <w:pStyle w:val="a8"/>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15</w:t>
            </w:r>
            <w:r>
              <w:rPr>
                <w:b/>
                <w:bCs/>
                <w:sz w:val="24"/>
                <w:szCs w:val="24"/>
              </w:rPr>
              <w:fldChar w:fldCharType="end"/>
            </w:r>
          </w:p>
        </w:sdtContent>
      </w:sdt>
    </w:sdtContent>
  </w:sdt>
  <w:p w:rsidR="00182A3A" w:rsidRDefault="00182A3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36E" w:rsidRDefault="0065036E">
      <w:r>
        <w:separator/>
      </w:r>
    </w:p>
  </w:footnote>
  <w:footnote w:type="continuationSeparator" w:id="0">
    <w:p w:rsidR="0065036E" w:rsidRDefault="006503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A3A" w:rsidRDefault="00182A3A">
    <w:pPr>
      <w:pStyle w:val="a9"/>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EC8E58"/>
    <w:multiLevelType w:val="singleLevel"/>
    <w:tmpl w:val="53EC8E58"/>
    <w:lvl w:ilvl="0">
      <w:start w:val="1"/>
      <w:numFmt w:val="decimal"/>
      <w:suff w:val="nothing"/>
      <w:lvlText w:val="（%1）"/>
      <w:lvlJc w:val="left"/>
    </w:lvl>
  </w:abstractNum>
  <w:abstractNum w:abstractNumId="1">
    <w:nsid w:val="7B3B521E"/>
    <w:multiLevelType w:val="multilevel"/>
    <w:tmpl w:val="7B3B521E"/>
    <w:lvl w:ilvl="0">
      <w:start w:val="1"/>
      <w:numFmt w:val="japaneseCounting"/>
      <w:lvlText w:val="%1、"/>
      <w:lvlJc w:val="left"/>
      <w:pPr>
        <w:tabs>
          <w:tab w:val="left" w:pos="480"/>
        </w:tabs>
        <w:ind w:left="480" w:hanging="480"/>
      </w:pPr>
      <w:rPr>
        <w:rFonts w:hint="default"/>
      </w:rPr>
    </w:lvl>
    <w:lvl w:ilvl="1">
      <w:start w:val="2"/>
      <w:numFmt w:val="japaneseCounting"/>
      <w:lvlText w:val="第%2章、"/>
      <w:lvlJc w:val="left"/>
      <w:pPr>
        <w:tabs>
          <w:tab w:val="left" w:pos="1440"/>
        </w:tabs>
        <w:ind w:left="1440" w:hanging="1080"/>
      </w:pPr>
      <w:rPr>
        <w:rFonts w:hint="default"/>
        <w:b/>
        <w:color w:val="00000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4228"/>
    <w:rsid w:val="00000FDD"/>
    <w:rsid w:val="0000408C"/>
    <w:rsid w:val="0001099C"/>
    <w:rsid w:val="0001345D"/>
    <w:rsid w:val="00013B60"/>
    <w:rsid w:val="000222D3"/>
    <w:rsid w:val="000235EF"/>
    <w:rsid w:val="00026F26"/>
    <w:rsid w:val="00031A31"/>
    <w:rsid w:val="00033FBA"/>
    <w:rsid w:val="00034DB8"/>
    <w:rsid w:val="000432ED"/>
    <w:rsid w:val="00044D2E"/>
    <w:rsid w:val="00047C73"/>
    <w:rsid w:val="0005057F"/>
    <w:rsid w:val="000554BD"/>
    <w:rsid w:val="00055A5A"/>
    <w:rsid w:val="00055AE2"/>
    <w:rsid w:val="000575BE"/>
    <w:rsid w:val="00060069"/>
    <w:rsid w:val="00060B14"/>
    <w:rsid w:val="0006631C"/>
    <w:rsid w:val="00070BC6"/>
    <w:rsid w:val="00073453"/>
    <w:rsid w:val="00074508"/>
    <w:rsid w:val="000747B8"/>
    <w:rsid w:val="000753F6"/>
    <w:rsid w:val="0007758F"/>
    <w:rsid w:val="0008259D"/>
    <w:rsid w:val="00083D64"/>
    <w:rsid w:val="00084610"/>
    <w:rsid w:val="00086CAA"/>
    <w:rsid w:val="000874D1"/>
    <w:rsid w:val="00090006"/>
    <w:rsid w:val="00091549"/>
    <w:rsid w:val="00092E92"/>
    <w:rsid w:val="00094DEE"/>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5BF4"/>
    <w:rsid w:val="000F61AB"/>
    <w:rsid w:val="00100AEC"/>
    <w:rsid w:val="00100F1D"/>
    <w:rsid w:val="001050F9"/>
    <w:rsid w:val="00105FD5"/>
    <w:rsid w:val="00110D6E"/>
    <w:rsid w:val="001155BB"/>
    <w:rsid w:val="00115999"/>
    <w:rsid w:val="00123DF6"/>
    <w:rsid w:val="001251AD"/>
    <w:rsid w:val="00125D0B"/>
    <w:rsid w:val="00132894"/>
    <w:rsid w:val="001335EB"/>
    <w:rsid w:val="00134F43"/>
    <w:rsid w:val="001358C6"/>
    <w:rsid w:val="0013797F"/>
    <w:rsid w:val="001427E4"/>
    <w:rsid w:val="00143659"/>
    <w:rsid w:val="00145F4C"/>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2A3A"/>
    <w:rsid w:val="00185186"/>
    <w:rsid w:val="0018617C"/>
    <w:rsid w:val="00190BB5"/>
    <w:rsid w:val="0019191E"/>
    <w:rsid w:val="00191923"/>
    <w:rsid w:val="00192353"/>
    <w:rsid w:val="00192396"/>
    <w:rsid w:val="00192A91"/>
    <w:rsid w:val="0019795E"/>
    <w:rsid w:val="001A15A9"/>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1ABA"/>
    <w:rsid w:val="002044E0"/>
    <w:rsid w:val="0020489C"/>
    <w:rsid w:val="002052AA"/>
    <w:rsid w:val="002067D1"/>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87D"/>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B50A9"/>
    <w:rsid w:val="003B55CF"/>
    <w:rsid w:val="003B7BC0"/>
    <w:rsid w:val="003E0286"/>
    <w:rsid w:val="003E0FD0"/>
    <w:rsid w:val="003E1C1C"/>
    <w:rsid w:val="003E2448"/>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500"/>
    <w:rsid w:val="004B2F32"/>
    <w:rsid w:val="004B56F1"/>
    <w:rsid w:val="004C1FA1"/>
    <w:rsid w:val="004C335E"/>
    <w:rsid w:val="004C5738"/>
    <w:rsid w:val="004C5740"/>
    <w:rsid w:val="004C6AD2"/>
    <w:rsid w:val="004C7DA9"/>
    <w:rsid w:val="004D14F2"/>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2953"/>
    <w:rsid w:val="005337ED"/>
    <w:rsid w:val="00537C17"/>
    <w:rsid w:val="00546F1A"/>
    <w:rsid w:val="005507F0"/>
    <w:rsid w:val="00553F90"/>
    <w:rsid w:val="00554C7C"/>
    <w:rsid w:val="005612C2"/>
    <w:rsid w:val="00562D93"/>
    <w:rsid w:val="00563963"/>
    <w:rsid w:val="005661D4"/>
    <w:rsid w:val="00566ABB"/>
    <w:rsid w:val="005670E9"/>
    <w:rsid w:val="0056716F"/>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094"/>
    <w:rsid w:val="005D0EE5"/>
    <w:rsid w:val="005D27AF"/>
    <w:rsid w:val="005D32C6"/>
    <w:rsid w:val="005E0EE6"/>
    <w:rsid w:val="005E2D68"/>
    <w:rsid w:val="005E600E"/>
    <w:rsid w:val="005E7396"/>
    <w:rsid w:val="005F2E8A"/>
    <w:rsid w:val="005F74CB"/>
    <w:rsid w:val="006035F5"/>
    <w:rsid w:val="00604C71"/>
    <w:rsid w:val="00612DEE"/>
    <w:rsid w:val="00617354"/>
    <w:rsid w:val="00622125"/>
    <w:rsid w:val="00624409"/>
    <w:rsid w:val="0062634E"/>
    <w:rsid w:val="00631C2F"/>
    <w:rsid w:val="0063356B"/>
    <w:rsid w:val="00640196"/>
    <w:rsid w:val="00645633"/>
    <w:rsid w:val="00645F24"/>
    <w:rsid w:val="0065036E"/>
    <w:rsid w:val="00652305"/>
    <w:rsid w:val="006527D0"/>
    <w:rsid w:val="006535B8"/>
    <w:rsid w:val="0066063B"/>
    <w:rsid w:val="00665B3D"/>
    <w:rsid w:val="00671407"/>
    <w:rsid w:val="00681EEE"/>
    <w:rsid w:val="00683F9D"/>
    <w:rsid w:val="006848DC"/>
    <w:rsid w:val="006879E3"/>
    <w:rsid w:val="0069060B"/>
    <w:rsid w:val="00693818"/>
    <w:rsid w:val="00694C23"/>
    <w:rsid w:val="0069602E"/>
    <w:rsid w:val="006A16F4"/>
    <w:rsid w:val="006A2A94"/>
    <w:rsid w:val="006A57B3"/>
    <w:rsid w:val="006A6433"/>
    <w:rsid w:val="006B0940"/>
    <w:rsid w:val="006B171F"/>
    <w:rsid w:val="006B52A2"/>
    <w:rsid w:val="006B5475"/>
    <w:rsid w:val="006B5F12"/>
    <w:rsid w:val="006C281D"/>
    <w:rsid w:val="006C2FB7"/>
    <w:rsid w:val="006C57B1"/>
    <w:rsid w:val="006D2968"/>
    <w:rsid w:val="006D484F"/>
    <w:rsid w:val="006E1268"/>
    <w:rsid w:val="006E2BE7"/>
    <w:rsid w:val="006F2488"/>
    <w:rsid w:val="006F5627"/>
    <w:rsid w:val="007047C6"/>
    <w:rsid w:val="0070669A"/>
    <w:rsid w:val="0071123D"/>
    <w:rsid w:val="00711667"/>
    <w:rsid w:val="0071354E"/>
    <w:rsid w:val="00715E15"/>
    <w:rsid w:val="0072162A"/>
    <w:rsid w:val="00722582"/>
    <w:rsid w:val="007254DE"/>
    <w:rsid w:val="00725732"/>
    <w:rsid w:val="00726D15"/>
    <w:rsid w:val="00727BF4"/>
    <w:rsid w:val="00734426"/>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59AC"/>
    <w:rsid w:val="007879DC"/>
    <w:rsid w:val="00791CA1"/>
    <w:rsid w:val="0079658B"/>
    <w:rsid w:val="00796FBA"/>
    <w:rsid w:val="007A0518"/>
    <w:rsid w:val="007A2DF5"/>
    <w:rsid w:val="007A4D37"/>
    <w:rsid w:val="007A5D68"/>
    <w:rsid w:val="007A6A4B"/>
    <w:rsid w:val="007B23A5"/>
    <w:rsid w:val="007B39A3"/>
    <w:rsid w:val="007B5DA6"/>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4F5"/>
    <w:rsid w:val="00836880"/>
    <w:rsid w:val="0083746C"/>
    <w:rsid w:val="008421C3"/>
    <w:rsid w:val="008454EC"/>
    <w:rsid w:val="00846030"/>
    <w:rsid w:val="00850CA6"/>
    <w:rsid w:val="008510C5"/>
    <w:rsid w:val="00864853"/>
    <w:rsid w:val="00864E68"/>
    <w:rsid w:val="00865AFE"/>
    <w:rsid w:val="00866D84"/>
    <w:rsid w:val="00867BE2"/>
    <w:rsid w:val="008712F5"/>
    <w:rsid w:val="008713BD"/>
    <w:rsid w:val="008733FF"/>
    <w:rsid w:val="0087359E"/>
    <w:rsid w:val="00875421"/>
    <w:rsid w:val="008849BE"/>
    <w:rsid w:val="00886957"/>
    <w:rsid w:val="00887737"/>
    <w:rsid w:val="008908C3"/>
    <w:rsid w:val="008937C5"/>
    <w:rsid w:val="008958F2"/>
    <w:rsid w:val="00896EBB"/>
    <w:rsid w:val="008975AD"/>
    <w:rsid w:val="008A1910"/>
    <w:rsid w:val="008A240E"/>
    <w:rsid w:val="008A59A5"/>
    <w:rsid w:val="008A7A9F"/>
    <w:rsid w:val="008B2CF4"/>
    <w:rsid w:val="008B479E"/>
    <w:rsid w:val="008B685A"/>
    <w:rsid w:val="008C19E1"/>
    <w:rsid w:val="008C6E2B"/>
    <w:rsid w:val="008D3C36"/>
    <w:rsid w:val="008D51F8"/>
    <w:rsid w:val="008E07C9"/>
    <w:rsid w:val="008E0F79"/>
    <w:rsid w:val="008E2525"/>
    <w:rsid w:val="008E7321"/>
    <w:rsid w:val="008F22B0"/>
    <w:rsid w:val="008F53FE"/>
    <w:rsid w:val="008F73CF"/>
    <w:rsid w:val="008F7858"/>
    <w:rsid w:val="008F7D9F"/>
    <w:rsid w:val="009013FB"/>
    <w:rsid w:val="00902499"/>
    <w:rsid w:val="00902FBE"/>
    <w:rsid w:val="00904A30"/>
    <w:rsid w:val="00906B34"/>
    <w:rsid w:val="009147F8"/>
    <w:rsid w:val="00917BF0"/>
    <w:rsid w:val="00923DB8"/>
    <w:rsid w:val="009263FB"/>
    <w:rsid w:val="009372D2"/>
    <w:rsid w:val="00941FB1"/>
    <w:rsid w:val="00942565"/>
    <w:rsid w:val="009445FB"/>
    <w:rsid w:val="00944CD3"/>
    <w:rsid w:val="00947DF2"/>
    <w:rsid w:val="00947EC0"/>
    <w:rsid w:val="00951913"/>
    <w:rsid w:val="00952AFA"/>
    <w:rsid w:val="00953C31"/>
    <w:rsid w:val="0095439A"/>
    <w:rsid w:val="00954804"/>
    <w:rsid w:val="00955065"/>
    <w:rsid w:val="009610BB"/>
    <w:rsid w:val="00962F27"/>
    <w:rsid w:val="00972473"/>
    <w:rsid w:val="009724F3"/>
    <w:rsid w:val="00972BE2"/>
    <w:rsid w:val="009755A9"/>
    <w:rsid w:val="00980C99"/>
    <w:rsid w:val="009816BC"/>
    <w:rsid w:val="0098170B"/>
    <w:rsid w:val="00983CD1"/>
    <w:rsid w:val="009A3932"/>
    <w:rsid w:val="009A45FB"/>
    <w:rsid w:val="009A4A78"/>
    <w:rsid w:val="009B3FF2"/>
    <w:rsid w:val="009B417B"/>
    <w:rsid w:val="009C1AA8"/>
    <w:rsid w:val="009D060E"/>
    <w:rsid w:val="009D1C9D"/>
    <w:rsid w:val="009D20AE"/>
    <w:rsid w:val="009D53FD"/>
    <w:rsid w:val="009E32BD"/>
    <w:rsid w:val="009E6657"/>
    <w:rsid w:val="009F362B"/>
    <w:rsid w:val="009F38D0"/>
    <w:rsid w:val="009F550D"/>
    <w:rsid w:val="009F6645"/>
    <w:rsid w:val="00A03283"/>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5F4E"/>
    <w:rsid w:val="00A575B9"/>
    <w:rsid w:val="00A6494F"/>
    <w:rsid w:val="00A64E41"/>
    <w:rsid w:val="00A66895"/>
    <w:rsid w:val="00A67B4E"/>
    <w:rsid w:val="00A7760A"/>
    <w:rsid w:val="00A7776E"/>
    <w:rsid w:val="00A82E39"/>
    <w:rsid w:val="00A863E3"/>
    <w:rsid w:val="00A866DA"/>
    <w:rsid w:val="00A86CFA"/>
    <w:rsid w:val="00A87769"/>
    <w:rsid w:val="00A87D8A"/>
    <w:rsid w:val="00A93D32"/>
    <w:rsid w:val="00A95B17"/>
    <w:rsid w:val="00AA289B"/>
    <w:rsid w:val="00AA2965"/>
    <w:rsid w:val="00AA34B8"/>
    <w:rsid w:val="00AA37CA"/>
    <w:rsid w:val="00AA4A98"/>
    <w:rsid w:val="00AA4C1D"/>
    <w:rsid w:val="00AB527C"/>
    <w:rsid w:val="00AB5D50"/>
    <w:rsid w:val="00AB709F"/>
    <w:rsid w:val="00AC038C"/>
    <w:rsid w:val="00AD0103"/>
    <w:rsid w:val="00AD0313"/>
    <w:rsid w:val="00AD1055"/>
    <w:rsid w:val="00AD3ABF"/>
    <w:rsid w:val="00AD5A6A"/>
    <w:rsid w:val="00AD6373"/>
    <w:rsid w:val="00AD66C4"/>
    <w:rsid w:val="00AE1141"/>
    <w:rsid w:val="00AE1A4F"/>
    <w:rsid w:val="00AE63DD"/>
    <w:rsid w:val="00AE681A"/>
    <w:rsid w:val="00AF1C7A"/>
    <w:rsid w:val="00AF5213"/>
    <w:rsid w:val="00AF5706"/>
    <w:rsid w:val="00AF6F0E"/>
    <w:rsid w:val="00B02C50"/>
    <w:rsid w:val="00B02D22"/>
    <w:rsid w:val="00B032E4"/>
    <w:rsid w:val="00B0476E"/>
    <w:rsid w:val="00B062CA"/>
    <w:rsid w:val="00B1253B"/>
    <w:rsid w:val="00B214E3"/>
    <w:rsid w:val="00B22042"/>
    <w:rsid w:val="00B224A9"/>
    <w:rsid w:val="00B239D3"/>
    <w:rsid w:val="00B2660E"/>
    <w:rsid w:val="00B2753B"/>
    <w:rsid w:val="00B3705B"/>
    <w:rsid w:val="00B41026"/>
    <w:rsid w:val="00B4301E"/>
    <w:rsid w:val="00B43659"/>
    <w:rsid w:val="00B45B95"/>
    <w:rsid w:val="00B511F5"/>
    <w:rsid w:val="00B55AD6"/>
    <w:rsid w:val="00B567CA"/>
    <w:rsid w:val="00B62B9F"/>
    <w:rsid w:val="00B63598"/>
    <w:rsid w:val="00B63F90"/>
    <w:rsid w:val="00B64137"/>
    <w:rsid w:val="00B7428C"/>
    <w:rsid w:val="00B75EF4"/>
    <w:rsid w:val="00B85E4A"/>
    <w:rsid w:val="00B87E48"/>
    <w:rsid w:val="00B92406"/>
    <w:rsid w:val="00B92FD5"/>
    <w:rsid w:val="00B93185"/>
    <w:rsid w:val="00B9389E"/>
    <w:rsid w:val="00B93CAA"/>
    <w:rsid w:val="00B93D73"/>
    <w:rsid w:val="00B94B93"/>
    <w:rsid w:val="00B95134"/>
    <w:rsid w:val="00BA2DD1"/>
    <w:rsid w:val="00BA2E17"/>
    <w:rsid w:val="00BB53AA"/>
    <w:rsid w:val="00BB61B8"/>
    <w:rsid w:val="00BB697F"/>
    <w:rsid w:val="00BC0943"/>
    <w:rsid w:val="00BC129B"/>
    <w:rsid w:val="00BC4586"/>
    <w:rsid w:val="00BD05B5"/>
    <w:rsid w:val="00BD3A19"/>
    <w:rsid w:val="00BD4EB4"/>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C2C"/>
    <w:rsid w:val="00C20FF1"/>
    <w:rsid w:val="00C2367C"/>
    <w:rsid w:val="00C33692"/>
    <w:rsid w:val="00C35EE4"/>
    <w:rsid w:val="00C40E45"/>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36B6"/>
    <w:rsid w:val="00CE4592"/>
    <w:rsid w:val="00CE59BF"/>
    <w:rsid w:val="00CE64A5"/>
    <w:rsid w:val="00CF14E0"/>
    <w:rsid w:val="00CF5FDE"/>
    <w:rsid w:val="00CF7FE2"/>
    <w:rsid w:val="00D01FA6"/>
    <w:rsid w:val="00D02AD4"/>
    <w:rsid w:val="00D04BEF"/>
    <w:rsid w:val="00D05E1D"/>
    <w:rsid w:val="00D06FD4"/>
    <w:rsid w:val="00D10C62"/>
    <w:rsid w:val="00D15DDE"/>
    <w:rsid w:val="00D16B58"/>
    <w:rsid w:val="00D20B25"/>
    <w:rsid w:val="00D20BF4"/>
    <w:rsid w:val="00D23036"/>
    <w:rsid w:val="00D26F89"/>
    <w:rsid w:val="00D30041"/>
    <w:rsid w:val="00D323EE"/>
    <w:rsid w:val="00D42B26"/>
    <w:rsid w:val="00D46072"/>
    <w:rsid w:val="00D51BE8"/>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73AA"/>
    <w:rsid w:val="00DA4BEB"/>
    <w:rsid w:val="00DA50F7"/>
    <w:rsid w:val="00DB05C2"/>
    <w:rsid w:val="00DB0A44"/>
    <w:rsid w:val="00DB376F"/>
    <w:rsid w:val="00DC2314"/>
    <w:rsid w:val="00DC7481"/>
    <w:rsid w:val="00DC75E4"/>
    <w:rsid w:val="00DD5600"/>
    <w:rsid w:val="00DD582F"/>
    <w:rsid w:val="00DD6B68"/>
    <w:rsid w:val="00DE046B"/>
    <w:rsid w:val="00DE0C54"/>
    <w:rsid w:val="00DE1F4F"/>
    <w:rsid w:val="00DE342E"/>
    <w:rsid w:val="00DF0470"/>
    <w:rsid w:val="00DF4917"/>
    <w:rsid w:val="00DF6BFA"/>
    <w:rsid w:val="00E019A9"/>
    <w:rsid w:val="00E01EE7"/>
    <w:rsid w:val="00E032AA"/>
    <w:rsid w:val="00E04B7A"/>
    <w:rsid w:val="00E1681C"/>
    <w:rsid w:val="00E170D2"/>
    <w:rsid w:val="00E22903"/>
    <w:rsid w:val="00E23C4B"/>
    <w:rsid w:val="00E269E6"/>
    <w:rsid w:val="00E2744F"/>
    <w:rsid w:val="00E31D4F"/>
    <w:rsid w:val="00E32796"/>
    <w:rsid w:val="00E32C62"/>
    <w:rsid w:val="00E3428F"/>
    <w:rsid w:val="00E37DD5"/>
    <w:rsid w:val="00E4093F"/>
    <w:rsid w:val="00E41669"/>
    <w:rsid w:val="00E43D33"/>
    <w:rsid w:val="00E443DF"/>
    <w:rsid w:val="00E507DB"/>
    <w:rsid w:val="00E50C26"/>
    <w:rsid w:val="00E51AA6"/>
    <w:rsid w:val="00E54F9C"/>
    <w:rsid w:val="00E56D62"/>
    <w:rsid w:val="00E6134C"/>
    <w:rsid w:val="00E62268"/>
    <w:rsid w:val="00E63923"/>
    <w:rsid w:val="00E67AF1"/>
    <w:rsid w:val="00E67E46"/>
    <w:rsid w:val="00E909C4"/>
    <w:rsid w:val="00E95A6A"/>
    <w:rsid w:val="00EA059C"/>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320"/>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5492"/>
    <w:rsid w:val="00F77F0D"/>
    <w:rsid w:val="00F85B58"/>
    <w:rsid w:val="00F86E78"/>
    <w:rsid w:val="00F9306D"/>
    <w:rsid w:val="00F94211"/>
    <w:rsid w:val="00F978FE"/>
    <w:rsid w:val="00F97C04"/>
    <w:rsid w:val="00FA3304"/>
    <w:rsid w:val="00FA5A18"/>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 w:val="10144443"/>
    <w:rsid w:val="1552633F"/>
    <w:rsid w:val="36AA5832"/>
    <w:rsid w:val="3D45043C"/>
    <w:rsid w:val="50790573"/>
    <w:rsid w:val="5E93318B"/>
    <w:rsid w:val="688B0EA3"/>
    <w:rsid w:val="6FFF7C95"/>
    <w:rsid w:val="71D75ABF"/>
    <w:rsid w:val="7DFA0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94423124-7F5D-4B45-AF3F-E345F0BE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eastAsia="仿宋_GB2312"/>
      <w:sz w:val="32"/>
    </w:rPr>
  </w:style>
  <w:style w:type="paragraph" w:styleId="a4">
    <w:name w:val="Body Text"/>
    <w:basedOn w:val="a"/>
    <w:link w:val="Char"/>
    <w:uiPriority w:val="99"/>
    <w:semiHidden/>
    <w:unhideWhenUsed/>
    <w:qFormat/>
    <w:pPr>
      <w:spacing w:after="120"/>
    </w:pPr>
  </w:style>
  <w:style w:type="paragraph" w:styleId="a5">
    <w:name w:val="Plain Text"/>
    <w:basedOn w:val="a"/>
    <w:link w:val="Char0"/>
    <w:uiPriority w:val="99"/>
    <w:unhideWhenUsed/>
    <w:qFormat/>
    <w:rPr>
      <w:rFonts w:ascii="宋体" w:hAnsi="Courier New" w:cs="Courier New"/>
      <w:szCs w:val="21"/>
    </w:rPr>
  </w:style>
  <w:style w:type="paragraph" w:styleId="a6">
    <w:name w:val="Date"/>
    <w:basedOn w:val="a"/>
    <w:next w:val="a"/>
    <w:link w:val="Char1"/>
    <w:qFormat/>
    <w:pPr>
      <w:adjustRightInd w:val="0"/>
      <w:spacing w:line="312" w:lineRule="atLeast"/>
      <w:textAlignment w:val="baseline"/>
    </w:pPr>
    <w:rPr>
      <w:rFonts w:ascii="仿宋_GB2312" w:eastAsia="仿宋_GB2312"/>
      <w:kern w:val="0"/>
      <w:sz w:val="28"/>
    </w:rPr>
  </w:style>
  <w:style w:type="paragraph" w:styleId="20">
    <w:name w:val="Body Text Indent 2"/>
    <w:basedOn w:val="a"/>
    <w:link w:val="2Char0"/>
    <w:semiHidden/>
    <w:qFormat/>
    <w:pPr>
      <w:adjustRightInd w:val="0"/>
      <w:snapToGrid w:val="0"/>
      <w:spacing w:line="500" w:lineRule="atLeast"/>
      <w:ind w:firstLine="552"/>
      <w:jc w:val="left"/>
      <w:textAlignment w:val="baseline"/>
    </w:pPr>
    <w:rPr>
      <w:rFonts w:ascii="仿宋_GB2312" w:eastAsia="仿宋_GB2312"/>
      <w:kern w:val="0"/>
      <w:sz w:val="28"/>
    </w:rPr>
  </w:style>
  <w:style w:type="paragraph" w:styleId="a7">
    <w:name w:val="Balloon Text"/>
    <w:basedOn w:val="a"/>
    <w:link w:val="Char2"/>
    <w:uiPriority w:val="99"/>
    <w:semiHidden/>
    <w:unhideWhenUsed/>
    <w:qFormat/>
    <w:rPr>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21">
    <w:name w:val="Body Text 2"/>
    <w:basedOn w:val="a"/>
    <w:link w:val="2Char1"/>
    <w:qFormat/>
    <w:pPr>
      <w:spacing w:after="120" w:line="480" w:lineRule="auto"/>
    </w:pPr>
    <w:rPr>
      <w:szCs w:val="24"/>
    </w:rPr>
  </w:style>
  <w:style w:type="paragraph" w:styleId="HTML">
    <w:name w:val="HTML Preformatted"/>
    <w:basedOn w:val="a"/>
    <w:link w:val="HTMLChar"/>
    <w:uiPriority w:val="99"/>
    <w:unhideWhenUsed/>
    <w:qFormat/>
    <w:rPr>
      <w:rFonts w:ascii="Courier New" w:eastAsiaTheme="minorEastAsia" w:hAnsi="Courier New" w:cs="Courier New"/>
      <w:szCs w:val="22"/>
    </w:rPr>
  </w:style>
  <w:style w:type="character" w:styleId="aa">
    <w:name w:val="Strong"/>
    <w:basedOn w:val="a0"/>
    <w:qFormat/>
    <w:rPr>
      <w:b/>
      <w:bCs/>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semiHidden/>
    <w:unhideWhenUsed/>
    <w:qFormat/>
    <w:rPr>
      <w:color w:val="0000FF"/>
      <w:u w:val="single"/>
    </w:rPr>
  </w:style>
  <w:style w:type="character" w:customStyle="1" w:styleId="Char4">
    <w:name w:val="页眉 Char"/>
    <w:basedOn w:val="a0"/>
    <w:link w:val="a9"/>
    <w:uiPriority w:val="99"/>
    <w:qFormat/>
    <w:rPr>
      <w:sz w:val="18"/>
      <w:szCs w:val="18"/>
    </w:rPr>
  </w:style>
  <w:style w:type="character" w:customStyle="1" w:styleId="Char3">
    <w:name w:val="页脚 Char"/>
    <w:basedOn w:val="a0"/>
    <w:link w:val="a8"/>
    <w:uiPriority w:val="99"/>
    <w:qFormat/>
    <w:rPr>
      <w:sz w:val="18"/>
      <w:szCs w:val="18"/>
    </w:rPr>
  </w:style>
  <w:style w:type="character" w:customStyle="1" w:styleId="HTMLChar">
    <w:name w:val="HTML 预设格式 Char"/>
    <w:link w:val="HTML"/>
    <w:uiPriority w:val="99"/>
    <w:qFormat/>
    <w:rPr>
      <w:rFonts w:ascii="Courier New" w:hAnsi="Courier New" w:cs="Courier New"/>
    </w:rPr>
  </w:style>
  <w:style w:type="character" w:customStyle="1" w:styleId="Char0">
    <w:name w:val="纯文本 Char"/>
    <w:basedOn w:val="a0"/>
    <w:link w:val="a5"/>
    <w:qFormat/>
    <w:rPr>
      <w:rFonts w:ascii="宋体" w:eastAsia="宋体" w:hAnsi="Courier New" w:cs="Courier New"/>
      <w:szCs w:val="21"/>
    </w:rPr>
  </w:style>
  <w:style w:type="character" w:customStyle="1" w:styleId="HTMLChar1">
    <w:name w:val="HTML 预设格式 Char1"/>
    <w:basedOn w:val="a0"/>
    <w:uiPriority w:val="99"/>
    <w:semiHidden/>
    <w:qFormat/>
    <w:rPr>
      <w:rFonts w:ascii="Courier New" w:eastAsia="宋体" w:hAnsi="Courier New" w:cs="Courier New"/>
      <w:sz w:val="20"/>
      <w:szCs w:val="20"/>
    </w:rPr>
  </w:style>
  <w:style w:type="character" w:customStyle="1" w:styleId="2Char0">
    <w:name w:val="正文文本缩进 2 Char"/>
    <w:basedOn w:val="a0"/>
    <w:link w:val="20"/>
    <w:semiHidden/>
    <w:qFormat/>
    <w:rPr>
      <w:rFonts w:ascii="仿宋_GB2312" w:eastAsia="仿宋_GB2312" w:hAnsi="Times New Roman" w:cs="Times New Roman"/>
      <w:kern w:val="0"/>
      <w:sz w:val="28"/>
      <w:szCs w:val="20"/>
    </w:rPr>
  </w:style>
  <w:style w:type="paragraph" w:styleId="ad">
    <w:name w:val="List Paragraph"/>
    <w:basedOn w:val="a"/>
    <w:uiPriority w:val="34"/>
    <w:qFormat/>
    <w:pPr>
      <w:ind w:firstLineChars="200" w:firstLine="420"/>
    </w:pPr>
  </w:style>
  <w:style w:type="character" w:customStyle="1" w:styleId="tpccontent1">
    <w:name w:val="tpc_content1"/>
    <w:basedOn w:val="a0"/>
    <w:qFormat/>
    <w:rPr>
      <w:sz w:val="20"/>
      <w:szCs w:val="20"/>
    </w:rPr>
  </w:style>
  <w:style w:type="character" w:customStyle="1" w:styleId="Char1">
    <w:name w:val="日期 Char"/>
    <w:basedOn w:val="a0"/>
    <w:link w:val="a6"/>
    <w:semiHidden/>
    <w:qFormat/>
    <w:rPr>
      <w:rFonts w:ascii="仿宋_GB2312" w:eastAsia="仿宋_GB2312" w:hAnsi="Times New Roman" w:cs="Times New Roman"/>
      <w:kern w:val="0"/>
      <w:sz w:val="28"/>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color w:val="000000"/>
      <w:kern w:val="0"/>
      <w:sz w:val="24"/>
      <w:szCs w:val="24"/>
    </w:rPr>
  </w:style>
  <w:style w:type="paragraph" w:customStyle="1" w:styleId="font8">
    <w:name w:val="font8"/>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qFormat/>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qFormat/>
    <w:pPr>
      <w:widowControl/>
      <w:spacing w:before="100" w:beforeAutospacing="1" w:after="100" w:afterAutospacing="1"/>
      <w:jc w:val="left"/>
    </w:pPr>
    <w:rPr>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qFormat/>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qFormat/>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qFormat/>
    <w:pPr>
      <w:widowControl/>
      <w:spacing w:before="100" w:beforeAutospacing="1" w:after="100" w:afterAutospacing="1"/>
      <w:jc w:val="left"/>
      <w:textAlignment w:val="bottom"/>
    </w:pPr>
    <w:rPr>
      <w:kern w:val="0"/>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qFormat/>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qFormat/>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qFormat/>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qFormat/>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1">
    <w:name w:val="xl121"/>
    <w:basedOn w:val="a"/>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rPr>
      <w:rFonts w:ascii="宋体" w:eastAsia="宋体" w:hAnsi="Courier New"/>
      <w:kern w:val="2"/>
      <w:sz w:val="24"/>
      <w:szCs w:val="24"/>
      <w:lang w:val="en-US" w:eastAsia="zh-CN" w:bidi="ar-SA"/>
    </w:rPr>
  </w:style>
  <w:style w:type="paragraph" w:customStyle="1" w:styleId="ae">
    <w:name w:val="表内文字"/>
    <w:basedOn w:val="a"/>
    <w:pPr>
      <w:tabs>
        <w:tab w:val="left" w:pos="1418"/>
      </w:tabs>
      <w:spacing w:line="360" w:lineRule="auto"/>
      <w:jc w:val="center"/>
    </w:pPr>
    <w:rPr>
      <w:rFonts w:ascii="仿宋_GB2312" w:eastAsia="仿宋_GB2312"/>
      <w:spacing w:val="-20"/>
      <w:kern w:val="0"/>
      <w:sz w:val="24"/>
      <w:szCs w:val="24"/>
    </w:rPr>
  </w:style>
  <w:style w:type="character" w:customStyle="1" w:styleId="Char">
    <w:name w:val="正文文本 Char"/>
    <w:basedOn w:val="a0"/>
    <w:link w:val="a4"/>
    <w:uiPriority w:val="99"/>
    <w:semiHidden/>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rPr>
  </w:style>
  <w:style w:type="character" w:customStyle="1" w:styleId="Char2">
    <w:name w:val="批注框文本 Char"/>
    <w:basedOn w:val="a0"/>
    <w:link w:val="a7"/>
    <w:uiPriority w:val="99"/>
    <w:semiHidden/>
    <w:rPr>
      <w:rFonts w:ascii="Times New Roman" w:eastAsia="宋体" w:hAnsi="Times New Roman" w:cs="Times New Roman"/>
      <w:sz w:val="18"/>
      <w:szCs w:val="18"/>
    </w:rPr>
  </w:style>
  <w:style w:type="character" w:customStyle="1" w:styleId="2Char">
    <w:name w:val="标题 2 Char"/>
    <w:basedOn w:val="a0"/>
    <w:link w:val="2"/>
    <w:rPr>
      <w:rFonts w:ascii="Arial" w:eastAsia="黑体" w:hAnsi="Arial" w:cs="Times New Roman"/>
      <w:b/>
      <w:bCs/>
      <w:sz w:val="32"/>
      <w:szCs w:val="32"/>
    </w:rPr>
  </w:style>
  <w:style w:type="character" w:customStyle="1" w:styleId="2Char1">
    <w:name w:val="正文文本 2 Char"/>
    <w:basedOn w:val="a0"/>
    <w:link w:val="21"/>
    <w:rPr>
      <w:rFonts w:ascii="Times New Roman" w:eastAsia="宋体" w:hAnsi="Times New Roman" w:cs="Times New Roman"/>
      <w:szCs w:val="24"/>
    </w:rPr>
  </w:style>
  <w:style w:type="character" w:customStyle="1" w:styleId="Char20">
    <w:name w:val="纯文本 Char2"/>
    <w:uiPriority w:val="99"/>
    <w:rPr>
      <w:rFonts w:ascii="宋体" w:eastAsia="宋体" w:hAnsi="Courier New"/>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B2CF3A-06B9-4D9F-B8C9-59BCC421B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15</Pages>
  <Words>1504</Words>
  <Characters>8573</Characters>
  <Application>Microsoft Office Word</Application>
  <DocSecurity>0</DocSecurity>
  <Lines>71</Lines>
  <Paragraphs>20</Paragraphs>
  <ScaleCrop>false</ScaleCrop>
  <Company>Lenovo</Company>
  <LinksUpToDate>false</LinksUpToDate>
  <CharactersWithSpaces>10057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帐户</cp:lastModifiedBy>
  <cp:revision>742</cp:revision>
  <cp:lastPrinted>2020-05-04T08:10:00Z</cp:lastPrinted>
  <dcterms:created xsi:type="dcterms:W3CDTF">2014-10-30T02:25:00Z</dcterms:created>
  <dcterms:modified xsi:type="dcterms:W3CDTF">2020-05-04T08:21:00Z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2052-11.1.0.9292</vt:lpwstr>
  </property>
</Properties>
</file>