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1F" w:rsidRPr="002A4EBE" w:rsidRDefault="00272EEA" w:rsidP="009340B4">
      <w:pPr>
        <w:spacing w:line="360" w:lineRule="auto"/>
        <w:jc w:val="center"/>
        <w:rPr>
          <w:rFonts w:ascii="仿宋" w:eastAsia="仿宋" w:hAnsi="仿宋"/>
          <w:b/>
          <w:sz w:val="28"/>
          <w:szCs w:val="28"/>
        </w:rPr>
      </w:pPr>
      <w:r w:rsidRPr="002A4EBE">
        <w:rPr>
          <w:rFonts w:ascii="仿宋" w:eastAsia="仿宋" w:hAnsi="仿宋" w:hint="eastAsia"/>
          <w:b/>
          <w:sz w:val="28"/>
          <w:szCs w:val="28"/>
        </w:rPr>
        <w:t>浙江大学医学院附属第四医院</w:t>
      </w:r>
    </w:p>
    <w:p w:rsidR="00581FDB" w:rsidRPr="002A4EBE" w:rsidRDefault="003D4DC2" w:rsidP="009340B4">
      <w:pPr>
        <w:spacing w:line="360" w:lineRule="auto"/>
        <w:jc w:val="center"/>
        <w:rPr>
          <w:rFonts w:ascii="仿宋" w:eastAsia="仿宋" w:hAnsi="仿宋"/>
          <w:b/>
          <w:sz w:val="28"/>
          <w:szCs w:val="28"/>
        </w:rPr>
      </w:pPr>
      <w:r w:rsidRPr="002A4EBE">
        <w:rPr>
          <w:rFonts w:ascii="仿宋" w:eastAsia="仿宋" w:hAnsi="仿宋" w:hint="eastAsia"/>
          <w:b/>
          <w:sz w:val="28"/>
          <w:szCs w:val="28"/>
        </w:rPr>
        <w:t>富士通变频中央空调维修配件</w:t>
      </w:r>
      <w:r w:rsidR="00D9531F" w:rsidRPr="002A4EBE">
        <w:rPr>
          <w:rFonts w:ascii="仿宋" w:eastAsia="仿宋" w:hAnsi="仿宋"/>
          <w:b/>
          <w:sz w:val="28"/>
          <w:szCs w:val="28"/>
        </w:rPr>
        <w:t>采购</w:t>
      </w:r>
      <w:r w:rsidR="00272EEA" w:rsidRPr="002A4EBE">
        <w:rPr>
          <w:rFonts w:ascii="仿宋" w:eastAsia="仿宋" w:hAnsi="仿宋" w:hint="eastAsia"/>
          <w:b/>
          <w:sz w:val="28"/>
          <w:szCs w:val="28"/>
        </w:rPr>
        <w:t>招标书</w:t>
      </w:r>
    </w:p>
    <w:p w:rsidR="00272EEA" w:rsidRPr="002A4EBE" w:rsidRDefault="005A774D" w:rsidP="008E3A62">
      <w:pPr>
        <w:spacing w:line="360" w:lineRule="auto"/>
        <w:rPr>
          <w:rFonts w:ascii="仿宋" w:eastAsia="仿宋" w:hAnsi="仿宋"/>
          <w:szCs w:val="21"/>
        </w:rPr>
      </w:pPr>
      <w:r w:rsidRPr="002A4EBE">
        <w:rPr>
          <w:rFonts w:ascii="仿宋" w:eastAsia="仿宋" w:hAnsi="仿宋" w:hint="eastAsia"/>
          <w:szCs w:val="21"/>
        </w:rPr>
        <w:t xml:space="preserve">                                                        </w:t>
      </w:r>
    </w:p>
    <w:p w:rsidR="003A72D0" w:rsidRDefault="003A72D0" w:rsidP="008E3A62">
      <w:pPr>
        <w:spacing w:line="360" w:lineRule="auto"/>
        <w:jc w:val="center"/>
        <w:rPr>
          <w:rFonts w:ascii="仿宋" w:eastAsia="仿宋" w:hAnsi="仿宋"/>
          <w:b/>
          <w:sz w:val="28"/>
          <w:szCs w:val="28"/>
        </w:rPr>
      </w:pPr>
      <w:r w:rsidRPr="002A4EBE">
        <w:rPr>
          <w:rFonts w:ascii="仿宋" w:eastAsia="仿宋" w:hAnsi="仿宋" w:hint="eastAsia"/>
          <w:b/>
          <w:sz w:val="28"/>
          <w:szCs w:val="28"/>
        </w:rPr>
        <w:t xml:space="preserve">第一章  </w:t>
      </w:r>
      <w:r w:rsidR="00423BD7" w:rsidRPr="002A4EBE">
        <w:rPr>
          <w:rFonts w:ascii="仿宋" w:eastAsia="仿宋" w:hAnsi="仿宋" w:hint="eastAsia"/>
          <w:b/>
          <w:sz w:val="28"/>
          <w:szCs w:val="28"/>
        </w:rPr>
        <w:t>采购公告</w:t>
      </w:r>
    </w:p>
    <w:p w:rsidR="00D80094" w:rsidRPr="00B134F1" w:rsidRDefault="00D80094" w:rsidP="00D80094">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Pr="002A4EBE">
        <w:rPr>
          <w:rFonts w:ascii="仿宋" w:eastAsia="仿宋" w:hAnsi="仿宋" w:hint="eastAsia"/>
          <w:sz w:val="24"/>
          <w:szCs w:val="24"/>
        </w:rPr>
        <w:t>富士通变频中央空调维修配件</w:t>
      </w:r>
      <w:r w:rsidRPr="00F94211">
        <w:rPr>
          <w:rFonts w:ascii="仿宋" w:eastAsia="仿宋" w:hAnsi="仿宋" w:hint="eastAsia"/>
          <w:sz w:val="24"/>
        </w:rPr>
        <w:t>采购的要求, 对我院</w:t>
      </w:r>
      <w:r w:rsidRPr="002A4EBE">
        <w:rPr>
          <w:rFonts w:ascii="仿宋" w:eastAsia="仿宋" w:hAnsi="仿宋" w:hint="eastAsia"/>
          <w:sz w:val="24"/>
          <w:szCs w:val="24"/>
        </w:rPr>
        <w:t>富士通变频中央空调维修配件</w:t>
      </w:r>
      <w:r w:rsidRPr="00F94211">
        <w:rPr>
          <w:rFonts w:ascii="仿宋" w:eastAsia="仿宋" w:hAnsi="仿宋" w:hint="eastAsia"/>
          <w:sz w:val="24"/>
        </w:rPr>
        <w:t>进行公开的招标采购。投标单位在投标之前必须认真阅读本招标文件的说明、表格、条件及规范等所有内容，投标方因未能遵循此要求而造成的对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D80094" w:rsidRPr="005B632D" w:rsidRDefault="00D80094" w:rsidP="00D80094">
      <w:pPr>
        <w:numPr>
          <w:ilvl w:val="0"/>
          <w:numId w:val="12"/>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编号: ZSHQ-20</w:t>
      </w:r>
      <w:r>
        <w:rPr>
          <w:rFonts w:ascii="仿宋" w:eastAsia="仿宋" w:hAnsi="仿宋"/>
          <w:sz w:val="24"/>
        </w:rPr>
        <w:t>20</w:t>
      </w:r>
      <w:r w:rsidRPr="00F94211">
        <w:rPr>
          <w:rFonts w:ascii="仿宋" w:eastAsia="仿宋" w:hAnsi="仿宋" w:hint="eastAsia"/>
          <w:sz w:val="24"/>
        </w:rPr>
        <w:t>W</w:t>
      </w:r>
      <w:r>
        <w:rPr>
          <w:rFonts w:ascii="仿宋" w:eastAsia="仿宋" w:hAnsi="仿宋"/>
          <w:sz w:val="24"/>
        </w:rPr>
        <w:t>21</w:t>
      </w:r>
    </w:p>
    <w:p w:rsidR="00D80094" w:rsidRPr="005B632D" w:rsidRDefault="00D80094" w:rsidP="00D80094">
      <w:pPr>
        <w:numPr>
          <w:ilvl w:val="0"/>
          <w:numId w:val="12"/>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D80094" w:rsidRDefault="00D80094" w:rsidP="00D80094">
      <w:pPr>
        <w:numPr>
          <w:ilvl w:val="0"/>
          <w:numId w:val="12"/>
        </w:numPr>
        <w:spacing w:line="360" w:lineRule="auto"/>
        <w:rPr>
          <w:rFonts w:ascii="仿宋" w:eastAsia="仿宋" w:hAnsi="仿宋"/>
          <w:sz w:val="24"/>
        </w:rPr>
      </w:pPr>
      <w:r w:rsidRPr="00B134F1">
        <w:rPr>
          <w:rFonts w:ascii="仿宋" w:eastAsia="仿宋" w:hAnsi="仿宋" w:hint="eastAsia"/>
          <w:sz w:val="24"/>
        </w:rPr>
        <w:t>采购方式：</w:t>
      </w:r>
      <w:r>
        <w:rPr>
          <w:rFonts w:ascii="仿宋" w:eastAsia="仿宋" w:hAnsi="仿宋" w:hint="eastAsia"/>
          <w:sz w:val="24"/>
        </w:rPr>
        <w:t>院内招标</w:t>
      </w:r>
    </w:p>
    <w:p w:rsidR="00D80094" w:rsidRPr="008115F4" w:rsidRDefault="00D80094" w:rsidP="00D80094">
      <w:pPr>
        <w:numPr>
          <w:ilvl w:val="0"/>
          <w:numId w:val="12"/>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D80094" w:rsidRPr="002A1BD1" w:rsidRDefault="00D80094" w:rsidP="00D80094">
      <w:pPr>
        <w:numPr>
          <w:ilvl w:val="0"/>
          <w:numId w:val="12"/>
        </w:numPr>
        <w:spacing w:line="360" w:lineRule="auto"/>
        <w:rPr>
          <w:rFonts w:ascii="仿宋" w:eastAsia="仿宋" w:hAnsi="仿宋"/>
          <w:sz w:val="24"/>
        </w:rPr>
      </w:pPr>
      <w:r w:rsidRPr="00B134F1">
        <w:rPr>
          <w:rFonts w:ascii="仿宋" w:eastAsia="仿宋" w:hAnsi="仿宋" w:hint="eastAsia"/>
          <w:sz w:val="24"/>
        </w:rPr>
        <w:t>采购内容：</w:t>
      </w:r>
      <w:r w:rsidRPr="002A4EBE">
        <w:rPr>
          <w:rFonts w:ascii="仿宋" w:eastAsia="仿宋" w:hAnsi="仿宋" w:hint="eastAsia"/>
          <w:sz w:val="24"/>
          <w:szCs w:val="24"/>
        </w:rPr>
        <w:t>富士通变频中央空调维修配件</w:t>
      </w:r>
      <w:r w:rsidRPr="00F94211">
        <w:rPr>
          <w:rFonts w:ascii="仿宋" w:eastAsia="仿宋" w:hAnsi="仿宋" w:hint="eastAsia"/>
          <w:sz w:val="24"/>
        </w:rPr>
        <w:t>。</w:t>
      </w:r>
    </w:p>
    <w:p w:rsidR="00D80094" w:rsidRDefault="00D80094" w:rsidP="00D80094">
      <w:pPr>
        <w:numPr>
          <w:ilvl w:val="0"/>
          <w:numId w:val="12"/>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Pr="00114A96">
        <w:rPr>
          <w:rFonts w:ascii="仿宋" w:eastAsia="仿宋" w:hAnsi="仿宋" w:hint="eastAsia"/>
          <w:b/>
          <w:sz w:val="24"/>
          <w:szCs w:val="24"/>
        </w:rPr>
        <w:t>本项目设最高限价</w:t>
      </w:r>
      <w:r>
        <w:rPr>
          <w:rFonts w:ascii="仿宋" w:eastAsia="仿宋" w:hAnsi="仿宋"/>
          <w:b/>
          <w:color w:val="FF0000"/>
          <w:sz w:val="24"/>
          <w:szCs w:val="24"/>
        </w:rPr>
        <w:t>14</w:t>
      </w:r>
      <w:r w:rsidRPr="00114A96">
        <w:rPr>
          <w:rFonts w:ascii="仿宋" w:eastAsia="仿宋" w:hAnsi="仿宋" w:hint="eastAsia"/>
          <w:b/>
          <w:sz w:val="24"/>
          <w:szCs w:val="24"/>
        </w:rPr>
        <w:t>万，</w:t>
      </w:r>
      <w:r w:rsidRPr="00114A96">
        <w:rPr>
          <w:rFonts w:ascii="仿宋" w:eastAsia="仿宋" w:hAnsi="仿宋"/>
          <w:b/>
          <w:sz w:val="24"/>
          <w:szCs w:val="24"/>
        </w:rPr>
        <w:t>投标报价</w:t>
      </w:r>
      <w:r w:rsidRPr="00114A96">
        <w:rPr>
          <w:rFonts w:ascii="仿宋" w:eastAsia="仿宋" w:hAnsi="仿宋" w:hint="eastAsia"/>
          <w:b/>
          <w:sz w:val="24"/>
          <w:szCs w:val="24"/>
        </w:rPr>
        <w:t>高于</w:t>
      </w:r>
      <w:r w:rsidRPr="00114A96">
        <w:rPr>
          <w:rFonts w:ascii="仿宋" w:eastAsia="仿宋" w:hAnsi="仿宋"/>
          <w:b/>
          <w:sz w:val="24"/>
          <w:szCs w:val="24"/>
        </w:rPr>
        <w:t>最</w:t>
      </w:r>
      <w:r w:rsidRPr="00114A96">
        <w:rPr>
          <w:rFonts w:ascii="仿宋" w:eastAsia="仿宋" w:hAnsi="仿宋" w:hint="eastAsia"/>
          <w:b/>
          <w:sz w:val="24"/>
          <w:szCs w:val="24"/>
        </w:rPr>
        <w:t>高</w:t>
      </w:r>
      <w:r w:rsidRPr="00114A96">
        <w:rPr>
          <w:rFonts w:ascii="仿宋" w:eastAsia="仿宋" w:hAnsi="仿宋"/>
          <w:b/>
          <w:sz w:val="24"/>
          <w:szCs w:val="24"/>
        </w:rPr>
        <w:t>限价的，其投标均为无效标</w:t>
      </w:r>
      <w:r>
        <w:rPr>
          <w:rFonts w:ascii="仿宋" w:eastAsia="仿宋" w:hAnsi="仿宋" w:hint="eastAsia"/>
          <w:sz w:val="24"/>
        </w:rPr>
        <w:t>。</w:t>
      </w:r>
    </w:p>
    <w:p w:rsidR="00D80094" w:rsidRDefault="00D80094" w:rsidP="00D80094">
      <w:pPr>
        <w:numPr>
          <w:ilvl w:val="0"/>
          <w:numId w:val="12"/>
        </w:numPr>
        <w:spacing w:line="360" w:lineRule="auto"/>
        <w:rPr>
          <w:rFonts w:ascii="仿宋" w:eastAsia="仿宋" w:hAnsi="仿宋"/>
          <w:sz w:val="24"/>
        </w:rPr>
      </w:pPr>
      <w:r>
        <w:rPr>
          <w:rFonts w:ascii="仿宋" w:eastAsia="仿宋" w:hAnsi="仿宋"/>
          <w:sz w:val="24"/>
        </w:rPr>
        <w:t>评标</w:t>
      </w:r>
      <w:r>
        <w:rPr>
          <w:rFonts w:ascii="仿宋" w:eastAsia="仿宋" w:hAnsi="仿宋" w:hint="eastAsia"/>
          <w:sz w:val="24"/>
        </w:rPr>
        <w:t>方法：</w:t>
      </w:r>
      <w:r w:rsidRPr="001B6781">
        <w:rPr>
          <w:rFonts w:ascii="仿宋" w:eastAsia="仿宋" w:hAnsi="仿宋" w:hint="eastAsia"/>
          <w:sz w:val="24"/>
        </w:rPr>
        <w:t>最低评标价法</w:t>
      </w:r>
      <w:r>
        <w:rPr>
          <w:rFonts w:ascii="仿宋" w:eastAsia="仿宋" w:hAnsi="仿宋" w:hint="eastAsia"/>
          <w:sz w:val="24"/>
        </w:rPr>
        <w:t>。</w:t>
      </w:r>
    </w:p>
    <w:p w:rsidR="00D80094" w:rsidRPr="00B134F1" w:rsidRDefault="00D80094" w:rsidP="00D80094">
      <w:pPr>
        <w:numPr>
          <w:ilvl w:val="0"/>
          <w:numId w:val="12"/>
        </w:numPr>
        <w:spacing w:line="360" w:lineRule="auto"/>
        <w:rPr>
          <w:rFonts w:ascii="仿宋" w:eastAsia="仿宋" w:hAnsi="仿宋"/>
          <w:sz w:val="24"/>
        </w:rPr>
      </w:pPr>
      <w:r>
        <w:rPr>
          <w:rFonts w:ascii="仿宋" w:eastAsia="仿宋" w:hAnsi="仿宋" w:hint="eastAsia"/>
          <w:sz w:val="24"/>
        </w:rPr>
        <w:t>合作期限：</w:t>
      </w:r>
      <w:r w:rsidRPr="00A35D2E">
        <w:rPr>
          <w:rFonts w:ascii="仿宋" w:eastAsia="仿宋" w:hAnsi="仿宋"/>
          <w:color w:val="FF0000"/>
          <w:sz w:val="24"/>
        </w:rPr>
        <w:t>一年</w:t>
      </w:r>
      <w:r w:rsidRPr="00A35D2E">
        <w:rPr>
          <w:rFonts w:ascii="仿宋" w:eastAsia="仿宋" w:hAnsi="仿宋" w:hint="eastAsia"/>
          <w:color w:val="FF0000"/>
          <w:sz w:val="24"/>
        </w:rPr>
        <w:t>。</w:t>
      </w:r>
    </w:p>
    <w:p w:rsidR="00D80094" w:rsidRDefault="00D80094" w:rsidP="00D80094">
      <w:pPr>
        <w:numPr>
          <w:ilvl w:val="0"/>
          <w:numId w:val="12"/>
        </w:numPr>
        <w:spacing w:line="360" w:lineRule="auto"/>
        <w:rPr>
          <w:rFonts w:ascii="仿宋" w:eastAsia="仿宋" w:hAnsi="仿宋"/>
          <w:sz w:val="24"/>
        </w:rPr>
      </w:pPr>
      <w:r w:rsidRPr="005B632D">
        <w:rPr>
          <w:rFonts w:ascii="仿宋" w:eastAsia="仿宋" w:hAnsi="仿宋" w:hint="eastAsia"/>
          <w:sz w:val="24"/>
        </w:rPr>
        <w:t>投标单位的资格要求：</w:t>
      </w:r>
    </w:p>
    <w:p w:rsidR="00D80094" w:rsidRPr="00EA059C" w:rsidRDefault="00D80094" w:rsidP="00D80094">
      <w:pPr>
        <w:pStyle w:val="a5"/>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1、国内具有独立法人资格。</w:t>
      </w:r>
    </w:p>
    <w:p w:rsidR="00D80094" w:rsidRPr="00EA059C" w:rsidRDefault="00D80094" w:rsidP="00D80094">
      <w:pPr>
        <w:pStyle w:val="a5"/>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2、</w:t>
      </w:r>
      <w:r w:rsidRPr="00EA059C">
        <w:rPr>
          <w:rFonts w:ascii="仿宋" w:eastAsia="仿宋" w:hAnsi="仿宋" w:cs="宋体"/>
          <w:kern w:val="0"/>
          <w:sz w:val="24"/>
          <w:szCs w:val="24"/>
        </w:rPr>
        <w:t>符合《中华人民共和国政府采购法》第二十二条对供应商的要求。</w:t>
      </w:r>
    </w:p>
    <w:p w:rsidR="00D80094" w:rsidRDefault="00D80094" w:rsidP="00D80094">
      <w:pPr>
        <w:pStyle w:val="a5"/>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3、</w:t>
      </w:r>
      <w:r w:rsidRPr="00EA059C">
        <w:rPr>
          <w:rFonts w:ascii="仿宋" w:eastAsia="仿宋" w:hAnsi="仿宋" w:cs="宋体"/>
          <w:kern w:val="0"/>
          <w:sz w:val="24"/>
          <w:szCs w:val="24"/>
        </w:rPr>
        <w:t>具有本项目所需货物的服务能力，并能为招标人提供便捷的售后服务，本项目不接受联合体投标。</w:t>
      </w:r>
    </w:p>
    <w:p w:rsidR="00D80094" w:rsidRDefault="00D80094" w:rsidP="00D80094">
      <w:pPr>
        <w:pStyle w:val="a5"/>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w:t>
      </w:r>
      <w:r w:rsidRPr="00334E07">
        <w:rPr>
          <w:rFonts w:ascii="仿宋" w:eastAsia="仿宋" w:hAnsi="仿宋" w:hint="eastAsia"/>
          <w:sz w:val="24"/>
        </w:rPr>
        <w:lastRenderedPageBreak/>
        <w:t>政府采购监管部门列入不良行为还在公示期内的或者处于暂停政府采购资格期的。</w:t>
      </w:r>
    </w:p>
    <w:p w:rsidR="00D80094" w:rsidRPr="00EA059C" w:rsidRDefault="00D80094" w:rsidP="00D80094">
      <w:pPr>
        <w:pStyle w:val="a5"/>
        <w:widowControl/>
        <w:spacing w:line="360" w:lineRule="auto"/>
        <w:ind w:left="480" w:firstLineChars="0" w:firstLine="0"/>
        <w:jc w:val="left"/>
        <w:rPr>
          <w:rFonts w:ascii="仿宋" w:eastAsia="仿宋" w:hAnsi="仿宋" w:cs="宋体"/>
          <w:kern w:val="0"/>
          <w:sz w:val="24"/>
          <w:szCs w:val="24"/>
        </w:rPr>
      </w:pPr>
      <w:r>
        <w:rPr>
          <w:rFonts w:ascii="仿宋" w:eastAsia="仿宋" w:hAnsi="仿宋" w:hint="eastAsia"/>
          <w:sz w:val="24"/>
        </w:rPr>
        <w:t>5、</w:t>
      </w:r>
      <w:r w:rsidRPr="002A4EBE">
        <w:rPr>
          <w:rFonts w:ascii="仿宋" w:eastAsia="仿宋" w:hAnsi="仿宋"/>
          <w:b/>
          <w:sz w:val="24"/>
          <w:szCs w:val="24"/>
        </w:rPr>
        <w:t>公司</w:t>
      </w:r>
      <w:r w:rsidRPr="002A4EBE">
        <w:rPr>
          <w:rFonts w:ascii="仿宋" w:eastAsia="仿宋" w:hAnsi="仿宋" w:hint="eastAsia"/>
          <w:b/>
          <w:sz w:val="24"/>
          <w:szCs w:val="24"/>
        </w:rPr>
        <w:t>资质</w:t>
      </w:r>
      <w:r w:rsidRPr="002A4EBE">
        <w:rPr>
          <w:rFonts w:ascii="仿宋" w:eastAsia="仿宋" w:hAnsi="仿宋"/>
          <w:b/>
          <w:sz w:val="24"/>
          <w:szCs w:val="24"/>
        </w:rPr>
        <w:t>：投标人</w:t>
      </w:r>
      <w:r w:rsidRPr="002A4EBE">
        <w:rPr>
          <w:rFonts w:ascii="仿宋" w:eastAsia="仿宋" w:hAnsi="仿宋" w:hint="eastAsia"/>
          <w:b/>
          <w:sz w:val="24"/>
          <w:szCs w:val="24"/>
        </w:rPr>
        <w:t>具有中国制冷空调工业协会颁发的集中式制冷空调设备维修安装A类证书</w:t>
      </w:r>
      <w:r>
        <w:rPr>
          <w:rFonts w:ascii="仿宋" w:eastAsia="仿宋" w:hAnsi="仿宋" w:hint="eastAsia"/>
          <w:b/>
          <w:sz w:val="24"/>
          <w:szCs w:val="24"/>
        </w:rPr>
        <w:t>。</w:t>
      </w:r>
    </w:p>
    <w:p w:rsidR="00D80094" w:rsidRDefault="00D80094" w:rsidP="00D80094">
      <w:pPr>
        <w:pStyle w:val="a5"/>
        <w:numPr>
          <w:ilvl w:val="0"/>
          <w:numId w:val="12"/>
        </w:numPr>
        <w:spacing w:line="360" w:lineRule="auto"/>
        <w:ind w:firstLineChars="0"/>
        <w:rPr>
          <w:rFonts w:ascii="仿宋" w:eastAsia="仿宋" w:hAnsi="仿宋"/>
          <w:sz w:val="24"/>
        </w:rPr>
      </w:pPr>
      <w:r w:rsidRPr="005B632D">
        <w:rPr>
          <w:rFonts w:ascii="仿宋" w:eastAsia="仿宋" w:hAnsi="仿宋" w:hint="eastAsia"/>
          <w:sz w:val="24"/>
        </w:rPr>
        <w:t>招标文件发放方式：</w:t>
      </w:r>
      <w:r>
        <w:rPr>
          <w:rFonts w:ascii="仿宋" w:eastAsia="仿宋" w:hAnsi="仿宋" w:hint="eastAsia"/>
          <w:sz w:val="24"/>
        </w:rPr>
        <w:t>浙江大学医学院附属第</w:t>
      </w:r>
      <w:r w:rsidRPr="005B632D">
        <w:rPr>
          <w:rFonts w:ascii="仿宋" w:eastAsia="仿宋" w:hAnsi="仿宋" w:hint="eastAsia"/>
          <w:sz w:val="24"/>
        </w:rPr>
        <w:t>四医院网站免费下载</w:t>
      </w:r>
    </w:p>
    <w:p w:rsidR="00D80094" w:rsidRDefault="00D80094" w:rsidP="00D80094">
      <w:pPr>
        <w:pStyle w:val="a5"/>
        <w:numPr>
          <w:ilvl w:val="0"/>
          <w:numId w:val="12"/>
        </w:numPr>
        <w:spacing w:line="360" w:lineRule="auto"/>
        <w:ind w:firstLineChars="0"/>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w:t>
      </w:r>
      <w:r>
        <w:rPr>
          <w:rFonts w:ascii="仿宋" w:eastAsia="仿宋" w:hAnsi="仿宋"/>
          <w:sz w:val="24"/>
        </w:rPr>
        <w:t>2020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w:t>
      </w:r>
      <w:r>
        <w:rPr>
          <w:rFonts w:ascii="仿宋" w:eastAsia="仿宋" w:hAnsi="仿宋" w:hint="eastAsia"/>
          <w:sz w:val="24"/>
        </w:rPr>
        <w:t>邮寄</w:t>
      </w:r>
      <w:r w:rsidRPr="00E50C26">
        <w:rPr>
          <w:rFonts w:ascii="仿宋" w:eastAsia="仿宋" w:hAnsi="仿宋" w:hint="eastAsia"/>
          <w:sz w:val="24"/>
        </w:rPr>
        <w:t>浙江大学医学院附属第四医院行政楼104室或</w:t>
      </w:r>
      <w:r>
        <w:rPr>
          <w:rFonts w:ascii="仿宋" w:eastAsia="仿宋" w:hAnsi="仿宋" w:hint="eastAsia"/>
          <w:sz w:val="24"/>
          <w:u w:val="single"/>
        </w:rPr>
        <w:t>0579-89935103</w:t>
      </w:r>
      <w:r w:rsidRPr="00E50C26">
        <w:rPr>
          <w:rFonts w:ascii="仿宋" w:eastAsia="仿宋" w:hAnsi="仿宋" w:hint="eastAsia"/>
          <w:sz w:val="24"/>
        </w:rPr>
        <w:t>电话报名，复印件加盖公章的原件在开标当天补交</w:t>
      </w:r>
      <w:r>
        <w:rPr>
          <w:rFonts w:ascii="仿宋" w:eastAsia="仿宋" w:hAnsi="仿宋" w:hint="eastAsia"/>
          <w:sz w:val="24"/>
        </w:rPr>
        <w:t>。</w:t>
      </w:r>
    </w:p>
    <w:p w:rsidR="00D80094" w:rsidRPr="00E50C26" w:rsidRDefault="00D80094" w:rsidP="00D80094">
      <w:pPr>
        <w:pStyle w:val="a5"/>
        <w:numPr>
          <w:ilvl w:val="0"/>
          <w:numId w:val="12"/>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D80094" w:rsidRPr="00E50C26" w:rsidRDefault="00D80094" w:rsidP="00D80094">
      <w:pPr>
        <w:spacing w:line="360" w:lineRule="auto"/>
        <w:ind w:left="480"/>
        <w:rPr>
          <w:rFonts w:ascii="仿宋" w:eastAsia="仿宋" w:hAnsi="仿宋"/>
          <w:sz w:val="24"/>
        </w:rPr>
      </w:pPr>
      <w:r w:rsidRPr="00E50C26">
        <w:rPr>
          <w:rFonts w:ascii="仿宋" w:eastAsia="仿宋" w:hAnsi="仿宋" w:hint="eastAsia"/>
          <w:sz w:val="24"/>
        </w:rPr>
        <w:t>投标单位应于</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w:t>
      </w:r>
      <w:r w:rsidRPr="00E50C26">
        <w:rPr>
          <w:rFonts w:ascii="仿宋" w:eastAsia="仿宋" w:hAnsi="仿宋"/>
          <w:sz w:val="24"/>
          <w:u w:val="single"/>
        </w:rPr>
        <w:t>9</w:t>
      </w:r>
      <w:r w:rsidRPr="00E50C26">
        <w:rPr>
          <w:rFonts w:ascii="仿宋" w:eastAsia="仿宋" w:hAnsi="仿宋" w:hint="eastAsia"/>
          <w:sz w:val="24"/>
          <w:u w:val="single"/>
        </w:rPr>
        <w:t>:00前</w:t>
      </w:r>
      <w:r w:rsidRPr="00E50C26">
        <w:rPr>
          <w:rFonts w:ascii="仿宋" w:eastAsia="仿宋" w:hAnsi="仿宋" w:hint="eastAsia"/>
          <w:sz w:val="24"/>
        </w:rPr>
        <w:t>将投标文件密封交到投标地点。</w:t>
      </w:r>
    </w:p>
    <w:p w:rsidR="00D80094" w:rsidRPr="00E50C26" w:rsidRDefault="00D80094" w:rsidP="00D80094">
      <w:pPr>
        <w:spacing w:line="360" w:lineRule="auto"/>
        <w:ind w:left="480"/>
        <w:rPr>
          <w:rFonts w:ascii="仿宋" w:eastAsia="仿宋" w:hAnsi="仿宋"/>
          <w:sz w:val="24"/>
        </w:rPr>
      </w:pPr>
      <w:r w:rsidRPr="00E50C26">
        <w:rPr>
          <w:rFonts w:ascii="仿宋" w:eastAsia="仿宋" w:hAnsi="仿宋" w:hint="eastAsia"/>
          <w:sz w:val="24"/>
        </w:rPr>
        <w:t>投标地点：快递邮寄</w:t>
      </w:r>
      <w:r>
        <w:rPr>
          <w:rFonts w:ascii="仿宋" w:eastAsia="仿宋" w:hAnsi="仿宋" w:hint="eastAsia"/>
          <w:sz w:val="24"/>
        </w:rPr>
        <w:t>或</w:t>
      </w:r>
      <w:r w:rsidRPr="00E50C26">
        <w:rPr>
          <w:rFonts w:ascii="仿宋" w:eastAsia="仿宋" w:hAnsi="仿宋" w:hint="eastAsia"/>
          <w:sz w:val="24"/>
        </w:rPr>
        <w:t>开标当天投标至浙江大学医学院附属第四医院行政楼104室</w:t>
      </w:r>
      <w:r>
        <w:rPr>
          <w:rFonts w:ascii="仿宋" w:eastAsia="仿宋" w:hAnsi="仿宋" w:hint="eastAsia"/>
          <w:sz w:val="24"/>
        </w:rPr>
        <w:t>。</w:t>
      </w:r>
    </w:p>
    <w:p w:rsidR="00D80094" w:rsidRPr="00E50C26" w:rsidRDefault="00D80094" w:rsidP="00D80094">
      <w:pPr>
        <w:numPr>
          <w:ilvl w:val="0"/>
          <w:numId w:val="12"/>
        </w:numPr>
        <w:spacing w:line="360" w:lineRule="auto"/>
        <w:rPr>
          <w:rFonts w:ascii="仿宋" w:eastAsia="仿宋" w:hAnsi="仿宋"/>
          <w:sz w:val="24"/>
        </w:rPr>
      </w:pPr>
      <w:r w:rsidRPr="00E50C26">
        <w:rPr>
          <w:rFonts w:ascii="仿宋" w:eastAsia="仿宋" w:hAnsi="仿宋" w:hint="eastAsia"/>
          <w:sz w:val="24"/>
        </w:rPr>
        <w:t>开标时间和地点：</w:t>
      </w:r>
    </w:p>
    <w:p w:rsidR="00D80094" w:rsidRPr="00E50C26" w:rsidRDefault="00D80094" w:rsidP="00D80094">
      <w:pPr>
        <w:spacing w:line="360" w:lineRule="auto"/>
        <w:ind w:left="480"/>
        <w:rPr>
          <w:rFonts w:ascii="仿宋" w:eastAsia="仿宋" w:hAnsi="仿宋"/>
          <w:sz w:val="24"/>
        </w:rPr>
      </w:pPr>
      <w:r w:rsidRPr="00E50C26">
        <w:rPr>
          <w:rFonts w:ascii="仿宋" w:eastAsia="仿宋" w:hAnsi="仿宋" w:hint="eastAsia"/>
          <w:sz w:val="24"/>
        </w:rPr>
        <w:t>开标时间：</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  上午</w:t>
      </w:r>
      <w:r w:rsidRPr="00E50C26">
        <w:rPr>
          <w:rFonts w:ascii="仿宋" w:eastAsia="仿宋" w:hAnsi="仿宋"/>
          <w:sz w:val="24"/>
          <w:u w:val="single"/>
        </w:rPr>
        <w:t>9</w:t>
      </w:r>
      <w:r w:rsidRPr="00E50C26">
        <w:rPr>
          <w:rFonts w:ascii="仿宋" w:eastAsia="仿宋" w:hAnsi="仿宋" w:hint="eastAsia"/>
          <w:sz w:val="24"/>
          <w:u w:val="single"/>
        </w:rPr>
        <w:t xml:space="preserve">:00 </w:t>
      </w:r>
    </w:p>
    <w:p w:rsidR="00D80094" w:rsidRDefault="00D80094" w:rsidP="00D80094">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Pr>
          <w:rFonts w:ascii="仿宋" w:eastAsia="仿宋" w:hAnsi="仿宋" w:hint="eastAsia"/>
          <w:sz w:val="24"/>
        </w:rPr>
        <w:t>104</w:t>
      </w:r>
      <w:r w:rsidRPr="00B134F1">
        <w:rPr>
          <w:rFonts w:ascii="仿宋" w:eastAsia="仿宋" w:hAnsi="仿宋" w:hint="eastAsia"/>
          <w:sz w:val="24"/>
        </w:rPr>
        <w:t>室</w:t>
      </w:r>
    </w:p>
    <w:p w:rsidR="00D80094" w:rsidRPr="00B134F1" w:rsidRDefault="00D80094" w:rsidP="00D80094">
      <w:pPr>
        <w:spacing w:line="360" w:lineRule="auto"/>
        <w:rPr>
          <w:rFonts w:ascii="仿宋" w:eastAsia="仿宋" w:hAnsi="仿宋"/>
          <w:sz w:val="24"/>
        </w:rPr>
      </w:pPr>
      <w:r>
        <w:rPr>
          <w:rFonts w:ascii="仿宋" w:eastAsia="仿宋" w:hAnsi="仿宋" w:hint="eastAsia"/>
          <w:sz w:val="24"/>
        </w:rPr>
        <w:t>十四、联</w:t>
      </w:r>
      <w:r w:rsidRPr="00B134F1">
        <w:rPr>
          <w:rFonts w:ascii="仿宋" w:eastAsia="仿宋" w:hAnsi="仿宋" w:hint="eastAsia"/>
          <w:sz w:val="24"/>
        </w:rPr>
        <w:t>系地址和电话：</w:t>
      </w:r>
    </w:p>
    <w:p w:rsidR="00D80094" w:rsidRPr="00B134F1" w:rsidRDefault="00D80094" w:rsidP="00D80094">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Pr>
          <w:rFonts w:ascii="仿宋" w:eastAsia="仿宋" w:hAnsi="仿宋" w:hint="eastAsia"/>
          <w:sz w:val="24"/>
        </w:rPr>
        <w:t>104</w:t>
      </w:r>
      <w:r w:rsidRPr="00B134F1">
        <w:rPr>
          <w:rFonts w:ascii="仿宋" w:eastAsia="仿宋" w:hAnsi="仿宋" w:hint="eastAsia"/>
          <w:sz w:val="24"/>
        </w:rPr>
        <w:t>室</w:t>
      </w:r>
    </w:p>
    <w:p w:rsidR="00D80094" w:rsidRPr="00F94211" w:rsidRDefault="00D80094" w:rsidP="00D80094">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 xml:space="preserve">：吴老师 </w:t>
      </w:r>
    </w:p>
    <w:p w:rsidR="00D80094" w:rsidRPr="00F94211" w:rsidRDefault="00D80094" w:rsidP="00D80094">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w:t>
      </w:r>
      <w:r>
        <w:rPr>
          <w:rFonts w:ascii="仿宋" w:eastAsia="仿宋" w:hAnsi="仿宋" w:hint="eastAsia"/>
          <w:sz w:val="24"/>
          <w:u w:val="single"/>
        </w:rPr>
        <w:t>0579-89935103</w:t>
      </w:r>
    </w:p>
    <w:p w:rsidR="00D80094" w:rsidRPr="006F5627" w:rsidRDefault="00D80094" w:rsidP="00D80094">
      <w:pPr>
        <w:widowControl/>
        <w:spacing w:line="420" w:lineRule="atLeast"/>
        <w:rPr>
          <w:rFonts w:ascii="仿宋" w:eastAsia="仿宋" w:hAnsi="仿宋"/>
          <w:sz w:val="24"/>
        </w:rPr>
      </w:pPr>
      <w:r w:rsidRPr="006F5627">
        <w:rPr>
          <w:rFonts w:ascii="仿宋" w:eastAsia="仿宋" w:hAnsi="仿宋"/>
          <w:sz w:val="24"/>
        </w:rPr>
        <w:t>十</w:t>
      </w:r>
      <w:r>
        <w:rPr>
          <w:rFonts w:ascii="仿宋" w:eastAsia="仿宋" w:hAnsi="仿宋" w:hint="eastAsia"/>
          <w:sz w:val="24"/>
        </w:rPr>
        <w:t>五</w:t>
      </w:r>
      <w:r w:rsidRPr="006F5627">
        <w:rPr>
          <w:rFonts w:ascii="仿宋" w:eastAsia="仿宋" w:hAnsi="仿宋" w:hint="eastAsia"/>
          <w:sz w:val="24"/>
        </w:rPr>
        <w:t>、</w:t>
      </w:r>
      <w:r w:rsidRPr="006F5627">
        <w:rPr>
          <w:rFonts w:ascii="仿宋" w:eastAsia="仿宋" w:hAnsi="仿宋"/>
          <w:sz w:val="24"/>
        </w:rPr>
        <w:t>其他</w:t>
      </w:r>
    </w:p>
    <w:p w:rsidR="00D80094" w:rsidRPr="006F5627" w:rsidRDefault="00D80094" w:rsidP="00D80094">
      <w:pPr>
        <w:widowControl/>
        <w:spacing w:line="420" w:lineRule="atLeast"/>
        <w:rPr>
          <w:rFonts w:ascii="仿宋" w:eastAsia="仿宋" w:hAnsi="仿宋"/>
          <w:sz w:val="24"/>
        </w:rPr>
      </w:pPr>
      <w:r w:rsidRPr="006F5627">
        <w:rPr>
          <w:rFonts w:ascii="仿宋" w:eastAsia="仿宋" w:hAnsi="仿宋" w:hint="eastAsia"/>
          <w:sz w:val="24"/>
        </w:rPr>
        <w:t xml:space="preserve"> </w:t>
      </w:r>
      <w:r w:rsidRPr="006F5627">
        <w:rPr>
          <w:rFonts w:ascii="仿宋" w:eastAsia="仿宋" w:hAnsi="仿宋"/>
          <w:sz w:val="24"/>
        </w:rPr>
        <w:t xml:space="preserve">   1</w:t>
      </w:r>
      <w:r w:rsidRPr="006F5627">
        <w:rPr>
          <w:rFonts w:ascii="仿宋" w:eastAsia="仿宋" w:hAnsi="仿宋" w:hint="eastAsia"/>
          <w:sz w:val="24"/>
        </w:rPr>
        <w:t>、</w:t>
      </w:r>
      <w:r w:rsidRPr="006F5627">
        <w:rPr>
          <w:rFonts w:ascii="仿宋" w:eastAsia="仿宋" w:hAnsi="仿宋"/>
          <w:sz w:val="24"/>
        </w:rPr>
        <w:t>“★”标记系指必须满足不能负偏离或必须应答的条款。</w:t>
      </w:r>
    </w:p>
    <w:p w:rsidR="00994529" w:rsidRDefault="00994529" w:rsidP="00D80094">
      <w:pPr>
        <w:spacing w:line="360" w:lineRule="auto"/>
        <w:rPr>
          <w:rFonts w:ascii="仿宋" w:eastAsia="仿宋" w:hAnsi="仿宋"/>
          <w:b/>
          <w:sz w:val="28"/>
          <w:szCs w:val="28"/>
        </w:rPr>
      </w:pPr>
    </w:p>
    <w:p w:rsidR="00D80094" w:rsidRDefault="00D80094" w:rsidP="00D80094">
      <w:pPr>
        <w:spacing w:line="360" w:lineRule="auto"/>
        <w:rPr>
          <w:rFonts w:ascii="仿宋" w:eastAsia="仿宋" w:hAnsi="仿宋"/>
          <w:b/>
          <w:sz w:val="28"/>
          <w:szCs w:val="28"/>
        </w:rPr>
      </w:pPr>
    </w:p>
    <w:p w:rsidR="00D80094" w:rsidRDefault="00D80094" w:rsidP="00D80094">
      <w:pPr>
        <w:spacing w:line="360" w:lineRule="auto"/>
        <w:rPr>
          <w:rFonts w:ascii="仿宋" w:eastAsia="仿宋" w:hAnsi="仿宋"/>
          <w:b/>
          <w:sz w:val="28"/>
          <w:szCs w:val="28"/>
        </w:rPr>
      </w:pPr>
    </w:p>
    <w:p w:rsidR="00D80094" w:rsidRDefault="00D80094" w:rsidP="00D80094">
      <w:pPr>
        <w:spacing w:line="360" w:lineRule="auto"/>
        <w:rPr>
          <w:rFonts w:ascii="仿宋" w:eastAsia="仿宋" w:hAnsi="仿宋"/>
          <w:b/>
          <w:sz w:val="28"/>
          <w:szCs w:val="28"/>
        </w:rPr>
      </w:pPr>
    </w:p>
    <w:p w:rsidR="00396335" w:rsidRDefault="00396335" w:rsidP="008E3A62">
      <w:pPr>
        <w:spacing w:line="360" w:lineRule="auto"/>
        <w:ind w:firstLineChars="200" w:firstLine="562"/>
        <w:jc w:val="center"/>
        <w:rPr>
          <w:rFonts w:ascii="仿宋" w:eastAsia="仿宋" w:hAnsi="仿宋"/>
          <w:b/>
          <w:sz w:val="28"/>
          <w:szCs w:val="28"/>
        </w:rPr>
      </w:pPr>
    </w:p>
    <w:p w:rsidR="00396335" w:rsidRDefault="00396335" w:rsidP="008E3A62">
      <w:pPr>
        <w:spacing w:line="360" w:lineRule="auto"/>
        <w:ind w:firstLineChars="200" w:firstLine="562"/>
        <w:jc w:val="center"/>
        <w:rPr>
          <w:rFonts w:ascii="仿宋" w:eastAsia="仿宋" w:hAnsi="仿宋"/>
          <w:b/>
          <w:sz w:val="28"/>
          <w:szCs w:val="28"/>
        </w:rPr>
      </w:pPr>
    </w:p>
    <w:p w:rsidR="00423BD7" w:rsidRPr="002A4EBE" w:rsidRDefault="00423BD7" w:rsidP="008E3A62">
      <w:pPr>
        <w:spacing w:line="360" w:lineRule="auto"/>
        <w:ind w:firstLineChars="200" w:firstLine="562"/>
        <w:jc w:val="center"/>
        <w:rPr>
          <w:rFonts w:ascii="仿宋" w:eastAsia="仿宋" w:hAnsi="仿宋"/>
          <w:sz w:val="24"/>
          <w:szCs w:val="24"/>
        </w:rPr>
      </w:pPr>
      <w:r w:rsidRPr="002A4EBE">
        <w:rPr>
          <w:rFonts w:ascii="仿宋" w:eastAsia="仿宋" w:hAnsi="仿宋" w:hint="eastAsia"/>
          <w:b/>
          <w:sz w:val="28"/>
          <w:szCs w:val="28"/>
        </w:rPr>
        <w:lastRenderedPageBreak/>
        <w:t xml:space="preserve">第二章  </w:t>
      </w:r>
      <w:r w:rsidRPr="002A4EBE">
        <w:rPr>
          <w:rFonts w:ascii="仿宋" w:eastAsia="仿宋" w:hAnsi="仿宋"/>
          <w:b/>
          <w:sz w:val="28"/>
          <w:szCs w:val="28"/>
        </w:rPr>
        <w:t>项目</w:t>
      </w:r>
      <w:r w:rsidRPr="002A4EBE">
        <w:rPr>
          <w:rFonts w:ascii="仿宋" w:eastAsia="仿宋" w:hAnsi="仿宋" w:hint="eastAsia"/>
          <w:b/>
          <w:sz w:val="28"/>
          <w:szCs w:val="28"/>
        </w:rPr>
        <w:t>概况及技术要求</w:t>
      </w:r>
    </w:p>
    <w:p w:rsidR="00994529" w:rsidRPr="002A4EBE" w:rsidRDefault="00D9531F" w:rsidP="00994529">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一</w:t>
      </w:r>
      <w:r w:rsidR="00C73B2B" w:rsidRPr="002A4EBE">
        <w:rPr>
          <w:rFonts w:ascii="仿宋" w:eastAsia="仿宋" w:hAnsi="仿宋"/>
          <w:sz w:val="24"/>
          <w:szCs w:val="24"/>
        </w:rPr>
        <w:t>、</w:t>
      </w:r>
      <w:r w:rsidR="00994529" w:rsidRPr="002A4EBE">
        <w:rPr>
          <w:rFonts w:ascii="仿宋" w:eastAsia="仿宋" w:hAnsi="仿宋" w:hint="eastAsia"/>
          <w:sz w:val="24"/>
          <w:szCs w:val="24"/>
        </w:rPr>
        <w:t>项目</w:t>
      </w:r>
      <w:r w:rsidRPr="002A4EBE">
        <w:rPr>
          <w:rFonts w:ascii="仿宋" w:eastAsia="仿宋" w:hAnsi="仿宋" w:hint="eastAsia"/>
          <w:sz w:val="24"/>
          <w:szCs w:val="24"/>
        </w:rPr>
        <w:t>概况</w:t>
      </w:r>
      <w:r w:rsidRPr="002A4EBE">
        <w:rPr>
          <w:rFonts w:ascii="仿宋" w:eastAsia="仿宋" w:hAnsi="仿宋"/>
          <w:sz w:val="24"/>
          <w:szCs w:val="24"/>
        </w:rPr>
        <w:t>及</w:t>
      </w:r>
      <w:r w:rsidR="00994529" w:rsidRPr="002A4EBE">
        <w:rPr>
          <w:rFonts w:ascii="仿宋" w:eastAsia="仿宋" w:hAnsi="仿宋" w:hint="eastAsia"/>
          <w:sz w:val="24"/>
          <w:szCs w:val="24"/>
        </w:rPr>
        <w:t>服务要求</w:t>
      </w:r>
    </w:p>
    <w:p w:rsidR="00994529" w:rsidRPr="002A4EBE" w:rsidRDefault="00994529" w:rsidP="00ED14DE">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（一）</w:t>
      </w:r>
      <w:r w:rsidR="00ED14DE" w:rsidRPr="002A4EBE">
        <w:rPr>
          <w:rFonts w:ascii="仿宋" w:eastAsia="仿宋" w:hAnsi="仿宋" w:hint="eastAsia"/>
          <w:sz w:val="24"/>
          <w:szCs w:val="24"/>
        </w:rPr>
        <w:t>富士通变频中央空调维修配件清单</w:t>
      </w:r>
    </w:p>
    <w:tbl>
      <w:tblPr>
        <w:tblW w:w="89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260"/>
        <w:gridCol w:w="2694"/>
        <w:gridCol w:w="991"/>
        <w:gridCol w:w="1277"/>
      </w:tblGrid>
      <w:tr w:rsidR="002A4EBE" w:rsidRPr="00FF5900" w:rsidTr="00ED14DE">
        <w:trPr>
          <w:trHeight w:val="214"/>
        </w:trPr>
        <w:tc>
          <w:tcPr>
            <w:tcW w:w="710" w:type="dxa"/>
          </w:tcPr>
          <w:p w:rsidR="00ED14DE" w:rsidRPr="00FF5900" w:rsidRDefault="00ED14DE" w:rsidP="00215749">
            <w:pPr>
              <w:spacing w:before="120" w:line="312" w:lineRule="auto"/>
              <w:jc w:val="center"/>
              <w:rPr>
                <w:rFonts w:ascii="宋体" w:eastAsia="宋体" w:hAnsi="宋体"/>
                <w:b/>
                <w:szCs w:val="21"/>
              </w:rPr>
            </w:pPr>
            <w:r w:rsidRPr="00FF5900">
              <w:rPr>
                <w:rFonts w:ascii="宋体" w:eastAsia="宋体" w:hAnsi="宋体" w:hint="eastAsia"/>
                <w:b/>
                <w:szCs w:val="21"/>
              </w:rPr>
              <w:t>序号</w:t>
            </w:r>
          </w:p>
        </w:tc>
        <w:tc>
          <w:tcPr>
            <w:tcW w:w="3260" w:type="dxa"/>
            <w:vAlign w:val="center"/>
          </w:tcPr>
          <w:p w:rsidR="00ED14DE" w:rsidRPr="00FF5900" w:rsidRDefault="00ED14DE" w:rsidP="00215749">
            <w:pPr>
              <w:spacing w:before="120" w:line="312" w:lineRule="auto"/>
              <w:jc w:val="center"/>
              <w:rPr>
                <w:rFonts w:ascii="宋体" w:eastAsia="宋体" w:hAnsi="宋体"/>
                <w:b/>
                <w:szCs w:val="21"/>
              </w:rPr>
            </w:pPr>
            <w:r w:rsidRPr="00FF5900">
              <w:rPr>
                <w:rFonts w:ascii="宋体" w:eastAsia="宋体" w:hAnsi="宋体"/>
                <w:b/>
                <w:szCs w:val="21"/>
              </w:rPr>
              <w:t>设备名称</w:t>
            </w:r>
          </w:p>
        </w:tc>
        <w:tc>
          <w:tcPr>
            <w:tcW w:w="2694" w:type="dxa"/>
            <w:vAlign w:val="center"/>
          </w:tcPr>
          <w:p w:rsidR="00ED14DE" w:rsidRPr="00FF5900" w:rsidRDefault="00ED14DE" w:rsidP="00215749">
            <w:pPr>
              <w:spacing w:before="120" w:line="312" w:lineRule="auto"/>
              <w:jc w:val="center"/>
              <w:rPr>
                <w:rFonts w:ascii="宋体" w:eastAsia="宋体" w:hAnsi="宋体"/>
                <w:b/>
                <w:szCs w:val="21"/>
              </w:rPr>
            </w:pPr>
            <w:r w:rsidRPr="00FF5900">
              <w:rPr>
                <w:rFonts w:ascii="宋体" w:eastAsia="宋体" w:hAnsi="宋体"/>
                <w:b/>
                <w:szCs w:val="21"/>
              </w:rPr>
              <w:t>型号</w:t>
            </w:r>
          </w:p>
        </w:tc>
        <w:tc>
          <w:tcPr>
            <w:tcW w:w="991" w:type="dxa"/>
            <w:vAlign w:val="center"/>
          </w:tcPr>
          <w:p w:rsidR="00ED14DE" w:rsidRPr="00FF5900" w:rsidRDefault="00ED14DE" w:rsidP="00215749">
            <w:pPr>
              <w:tabs>
                <w:tab w:val="left" w:pos="810"/>
              </w:tabs>
              <w:spacing w:before="120" w:line="312" w:lineRule="auto"/>
              <w:jc w:val="center"/>
              <w:rPr>
                <w:rFonts w:ascii="宋体" w:eastAsia="宋体" w:hAnsi="宋体"/>
                <w:b/>
                <w:szCs w:val="21"/>
              </w:rPr>
            </w:pPr>
            <w:r w:rsidRPr="00FF5900">
              <w:rPr>
                <w:rFonts w:ascii="宋体" w:eastAsia="宋体" w:hAnsi="宋体"/>
                <w:b/>
                <w:szCs w:val="21"/>
              </w:rPr>
              <w:t>单位</w:t>
            </w:r>
          </w:p>
        </w:tc>
        <w:tc>
          <w:tcPr>
            <w:tcW w:w="1277" w:type="dxa"/>
            <w:vAlign w:val="center"/>
          </w:tcPr>
          <w:p w:rsidR="00ED14DE" w:rsidRPr="00FF5900" w:rsidRDefault="00ED14DE" w:rsidP="00215749">
            <w:pPr>
              <w:tabs>
                <w:tab w:val="left" w:pos="810"/>
              </w:tabs>
              <w:spacing w:before="120" w:line="312" w:lineRule="auto"/>
              <w:jc w:val="center"/>
              <w:rPr>
                <w:rFonts w:ascii="宋体" w:eastAsia="宋体" w:hAnsi="宋体"/>
                <w:b/>
                <w:szCs w:val="21"/>
              </w:rPr>
            </w:pPr>
            <w:r w:rsidRPr="00FF5900">
              <w:rPr>
                <w:rFonts w:ascii="宋体" w:eastAsia="宋体" w:hAnsi="宋体"/>
                <w:b/>
                <w:szCs w:val="21"/>
              </w:rPr>
              <w:t>数量</w:t>
            </w:r>
          </w:p>
        </w:tc>
      </w:tr>
      <w:tr w:rsidR="002A4EBE" w:rsidRPr="00FF5900" w:rsidTr="001D7C2C">
        <w:trPr>
          <w:trHeight w:val="290"/>
        </w:trPr>
        <w:tc>
          <w:tcPr>
            <w:tcW w:w="710" w:type="dxa"/>
            <w:vAlign w:val="center"/>
          </w:tcPr>
          <w:p w:rsidR="00ED14DE" w:rsidRPr="00FF5900" w:rsidRDefault="00ED14DE" w:rsidP="00215749">
            <w:pPr>
              <w:spacing w:before="120" w:line="312" w:lineRule="auto"/>
              <w:jc w:val="center"/>
              <w:rPr>
                <w:rFonts w:ascii="宋体" w:eastAsia="宋体" w:hAnsi="宋体" w:cs="Arial"/>
                <w:szCs w:val="21"/>
              </w:rPr>
            </w:pPr>
            <w:r w:rsidRPr="00FF5900">
              <w:rPr>
                <w:rFonts w:ascii="宋体" w:eastAsia="宋体" w:hAnsi="宋体" w:cs="Arial" w:hint="eastAsia"/>
                <w:szCs w:val="21"/>
              </w:rPr>
              <w:t>1</w:t>
            </w:r>
          </w:p>
        </w:tc>
        <w:tc>
          <w:tcPr>
            <w:tcW w:w="326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压缩机▲</w:t>
            </w:r>
          </w:p>
        </w:tc>
        <w:tc>
          <w:tcPr>
            <w:tcW w:w="2694"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个</w:t>
            </w:r>
          </w:p>
        </w:tc>
        <w:tc>
          <w:tcPr>
            <w:tcW w:w="1277" w:type="dxa"/>
            <w:vAlign w:val="center"/>
          </w:tcPr>
          <w:p w:rsidR="00ED14DE" w:rsidRPr="00FF5900" w:rsidRDefault="00ED14DE"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szCs w:val="21"/>
              </w:rPr>
              <w:t>8</w:t>
            </w:r>
          </w:p>
        </w:tc>
      </w:tr>
      <w:tr w:rsidR="002A4EBE" w:rsidRPr="00FF5900" w:rsidTr="001D7C2C">
        <w:trPr>
          <w:trHeight w:val="170"/>
        </w:trPr>
        <w:tc>
          <w:tcPr>
            <w:tcW w:w="710" w:type="dxa"/>
            <w:vAlign w:val="center"/>
          </w:tcPr>
          <w:p w:rsidR="00ED14DE" w:rsidRPr="00FF5900" w:rsidRDefault="00ED14DE" w:rsidP="00215749">
            <w:pPr>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c>
          <w:tcPr>
            <w:tcW w:w="326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制冷剂▲</w:t>
            </w:r>
          </w:p>
        </w:tc>
        <w:tc>
          <w:tcPr>
            <w:tcW w:w="2694"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（R410A）</w:t>
            </w:r>
          </w:p>
        </w:tc>
        <w:tc>
          <w:tcPr>
            <w:tcW w:w="991" w:type="dxa"/>
            <w:vAlign w:val="center"/>
          </w:tcPr>
          <w:p w:rsidR="00ED14DE" w:rsidRPr="00FF5900" w:rsidRDefault="00ED14DE"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公斤</w:t>
            </w:r>
          </w:p>
        </w:tc>
        <w:tc>
          <w:tcPr>
            <w:tcW w:w="1277" w:type="dxa"/>
            <w:vAlign w:val="center"/>
          </w:tcPr>
          <w:p w:rsidR="00ED14DE" w:rsidRPr="00FF5900" w:rsidRDefault="00ED14DE"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szCs w:val="21"/>
              </w:rPr>
              <w:t>20</w:t>
            </w:r>
          </w:p>
        </w:tc>
      </w:tr>
      <w:tr w:rsidR="002A4EBE" w:rsidRPr="00FF5900" w:rsidTr="001D7C2C">
        <w:trPr>
          <w:trHeight w:val="170"/>
        </w:trPr>
        <w:tc>
          <w:tcPr>
            <w:tcW w:w="710" w:type="dxa"/>
            <w:vAlign w:val="center"/>
          </w:tcPr>
          <w:p w:rsidR="00ED14DE" w:rsidRPr="00FF5900" w:rsidRDefault="00ED14DE" w:rsidP="00215749">
            <w:pPr>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c>
          <w:tcPr>
            <w:tcW w:w="326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凝结水提升泵（卡式）</w:t>
            </w:r>
          </w:p>
        </w:tc>
        <w:tc>
          <w:tcPr>
            <w:tcW w:w="2694"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宋体" w:hint="eastAsia"/>
                <w:sz w:val="24"/>
                <w:szCs w:val="24"/>
              </w:rPr>
              <w:t>富士通原厂生产</w:t>
            </w:r>
          </w:p>
        </w:tc>
        <w:tc>
          <w:tcPr>
            <w:tcW w:w="991" w:type="dxa"/>
            <w:vAlign w:val="center"/>
          </w:tcPr>
          <w:p w:rsidR="00ED14DE" w:rsidRPr="00FF5900" w:rsidRDefault="00B53C11"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个</w:t>
            </w:r>
          </w:p>
        </w:tc>
        <w:tc>
          <w:tcPr>
            <w:tcW w:w="1277" w:type="dxa"/>
            <w:vAlign w:val="center"/>
          </w:tcPr>
          <w:p w:rsidR="00ED14DE" w:rsidRPr="00FF5900" w:rsidRDefault="00ED14DE" w:rsidP="00215749">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10</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4</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置水泵（卧式）</w:t>
            </w:r>
          </w:p>
        </w:tc>
        <w:tc>
          <w:tcPr>
            <w:tcW w:w="2694" w:type="dxa"/>
            <w:vAlign w:val="center"/>
          </w:tcPr>
          <w:p w:rsidR="00ED14DE" w:rsidRPr="00FF5900" w:rsidRDefault="00ED14DE" w:rsidP="00ED14DE">
            <w:pPr>
              <w:jc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ED14DE">
            <w:pPr>
              <w:jc w:val="center"/>
              <w:rPr>
                <w:rFonts w:ascii="宋体" w:eastAsia="宋体" w:hAnsi="宋体" w:cs="Arial"/>
                <w:szCs w:val="21"/>
              </w:rPr>
            </w:pPr>
            <w:r w:rsidRPr="00FF5900">
              <w:rPr>
                <w:rFonts w:ascii="宋体" w:eastAsia="宋体" w:hAnsi="宋体" w:cs="Arial" w:hint="eastAsia"/>
                <w:szCs w:val="21"/>
              </w:rPr>
              <w:t>个</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5</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5</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外机风机</w:t>
            </w:r>
          </w:p>
        </w:tc>
        <w:tc>
          <w:tcPr>
            <w:tcW w:w="2694" w:type="dxa"/>
            <w:vAlign w:val="center"/>
          </w:tcPr>
          <w:p w:rsidR="00ED14DE" w:rsidRPr="00FF5900" w:rsidRDefault="00ED14DE" w:rsidP="00ED14DE">
            <w:pPr>
              <w:jc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ED14DE">
            <w:pPr>
              <w:jc w:val="center"/>
              <w:rPr>
                <w:rFonts w:ascii="宋体" w:eastAsia="宋体" w:hAnsi="宋体" w:cs="Arial"/>
                <w:szCs w:val="21"/>
              </w:rPr>
            </w:pPr>
            <w:r w:rsidRPr="00FF5900">
              <w:rPr>
                <w:rFonts w:ascii="宋体" w:eastAsia="宋体" w:hAnsi="宋体" w:cs="Arial" w:hint="eastAsia"/>
                <w:szCs w:val="21"/>
              </w:rPr>
              <w:t>台</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6</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内机风机</w:t>
            </w:r>
          </w:p>
        </w:tc>
        <w:tc>
          <w:tcPr>
            <w:tcW w:w="2694" w:type="dxa"/>
            <w:vAlign w:val="center"/>
          </w:tcPr>
          <w:p w:rsidR="00ED14DE" w:rsidRPr="00FF5900" w:rsidRDefault="00ED14DE" w:rsidP="00ED14DE">
            <w:pPr>
              <w:jc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ED14DE">
            <w:pPr>
              <w:jc w:val="center"/>
              <w:rPr>
                <w:rFonts w:ascii="宋体" w:eastAsia="宋体" w:hAnsi="宋体" w:cs="Arial"/>
                <w:szCs w:val="21"/>
              </w:rPr>
            </w:pPr>
            <w:r w:rsidRPr="00FF5900">
              <w:rPr>
                <w:rFonts w:ascii="宋体" w:eastAsia="宋体" w:hAnsi="宋体" w:cs="Arial" w:hint="eastAsia"/>
                <w:szCs w:val="21"/>
              </w:rPr>
              <w:t>台</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7</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内机通讯板</w:t>
            </w:r>
          </w:p>
        </w:tc>
        <w:tc>
          <w:tcPr>
            <w:tcW w:w="2694" w:type="dxa"/>
            <w:vAlign w:val="center"/>
          </w:tcPr>
          <w:p w:rsidR="00ED14DE" w:rsidRPr="00FF5900" w:rsidRDefault="00ED14DE" w:rsidP="00ED14DE">
            <w:pPr>
              <w:jc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ED14DE">
            <w:pPr>
              <w:jc w:val="center"/>
              <w:rPr>
                <w:rFonts w:ascii="宋体" w:eastAsia="宋体" w:hAnsi="宋体" w:cs="Arial"/>
                <w:szCs w:val="21"/>
              </w:rPr>
            </w:pPr>
            <w:r w:rsidRPr="00FF5900">
              <w:rPr>
                <w:rFonts w:ascii="宋体" w:eastAsia="宋体" w:hAnsi="宋体" w:cs="Arial" w:hint="eastAsia"/>
                <w:szCs w:val="21"/>
              </w:rPr>
              <w:t>块</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8</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显示屏</w:t>
            </w:r>
          </w:p>
        </w:tc>
        <w:tc>
          <w:tcPr>
            <w:tcW w:w="2694"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富士通原厂生产</w:t>
            </w:r>
          </w:p>
        </w:tc>
        <w:tc>
          <w:tcPr>
            <w:tcW w:w="991" w:type="dxa"/>
            <w:vAlign w:val="center"/>
          </w:tcPr>
          <w:p w:rsidR="00ED14DE" w:rsidRPr="00FF5900" w:rsidRDefault="00B53C11"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块</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r>
      <w:tr w:rsidR="002A4EBE" w:rsidRPr="00FF5900" w:rsidTr="001D7C2C">
        <w:trPr>
          <w:trHeight w:val="170"/>
        </w:trPr>
        <w:tc>
          <w:tcPr>
            <w:tcW w:w="710" w:type="dxa"/>
            <w:vAlign w:val="center"/>
          </w:tcPr>
          <w:p w:rsidR="00ED14DE" w:rsidRPr="00FF5900" w:rsidRDefault="00ED14DE" w:rsidP="00ED14DE">
            <w:pPr>
              <w:spacing w:before="120" w:line="312" w:lineRule="auto"/>
              <w:jc w:val="center"/>
              <w:rPr>
                <w:rFonts w:ascii="宋体" w:eastAsia="宋体" w:hAnsi="宋体" w:cs="Arial"/>
                <w:szCs w:val="21"/>
              </w:rPr>
            </w:pPr>
            <w:r w:rsidRPr="00FF5900">
              <w:rPr>
                <w:rFonts w:ascii="宋体" w:eastAsia="宋体" w:hAnsi="宋体" w:cs="Arial" w:hint="eastAsia"/>
                <w:szCs w:val="21"/>
              </w:rPr>
              <w:t>9</w:t>
            </w:r>
          </w:p>
        </w:tc>
        <w:tc>
          <w:tcPr>
            <w:tcW w:w="3260"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检漏</w:t>
            </w:r>
          </w:p>
        </w:tc>
        <w:tc>
          <w:tcPr>
            <w:tcW w:w="2694" w:type="dxa"/>
            <w:vAlign w:val="center"/>
          </w:tcPr>
          <w:p w:rsidR="00ED14DE" w:rsidRPr="00FF5900" w:rsidRDefault="00ED14DE" w:rsidP="00ED14DE">
            <w:pPr>
              <w:widowControl/>
              <w:jc w:val="center"/>
              <w:textAlignment w:val="center"/>
              <w:rPr>
                <w:rFonts w:ascii="宋体" w:eastAsia="宋体" w:hAnsi="宋体" w:cs="Arial"/>
                <w:szCs w:val="21"/>
              </w:rPr>
            </w:pPr>
          </w:p>
        </w:tc>
        <w:tc>
          <w:tcPr>
            <w:tcW w:w="991" w:type="dxa"/>
            <w:vAlign w:val="center"/>
          </w:tcPr>
          <w:p w:rsidR="00ED14DE" w:rsidRPr="00FF5900" w:rsidRDefault="00ED14DE" w:rsidP="00ED14DE">
            <w:pPr>
              <w:widowControl/>
              <w:jc w:val="center"/>
              <w:textAlignment w:val="center"/>
              <w:rPr>
                <w:rFonts w:ascii="宋体" w:eastAsia="宋体" w:hAnsi="宋体" w:cs="Arial"/>
                <w:szCs w:val="21"/>
              </w:rPr>
            </w:pPr>
            <w:r w:rsidRPr="00FF5900">
              <w:rPr>
                <w:rFonts w:ascii="宋体" w:eastAsia="宋体" w:hAnsi="宋体" w:cs="Arial" w:hint="eastAsia"/>
                <w:szCs w:val="21"/>
              </w:rPr>
              <w:t>次</w:t>
            </w:r>
          </w:p>
        </w:tc>
        <w:tc>
          <w:tcPr>
            <w:tcW w:w="1277" w:type="dxa"/>
            <w:vAlign w:val="center"/>
          </w:tcPr>
          <w:p w:rsidR="00ED14DE" w:rsidRPr="00FF5900" w:rsidRDefault="00ED14DE" w:rsidP="00ED14DE">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4</w:t>
            </w:r>
          </w:p>
        </w:tc>
      </w:tr>
    </w:tbl>
    <w:p w:rsidR="00205B70" w:rsidRPr="002A4EBE" w:rsidRDefault="00205B70" w:rsidP="00994529">
      <w:pPr>
        <w:spacing w:line="360" w:lineRule="auto"/>
        <w:ind w:firstLineChars="200" w:firstLine="420"/>
        <w:rPr>
          <w:rFonts w:ascii="宋体" w:hAnsi="宋体" w:cs="Arial"/>
          <w:szCs w:val="21"/>
        </w:rPr>
      </w:pPr>
      <w:r w:rsidRPr="002A4EBE">
        <w:rPr>
          <w:rFonts w:ascii="宋体" w:hAnsi="宋体" w:cs="Arial" w:hint="eastAsia"/>
          <w:szCs w:val="21"/>
        </w:rPr>
        <w:t>注</w:t>
      </w:r>
      <w:r w:rsidRPr="002A4EBE">
        <w:rPr>
          <w:rFonts w:ascii="宋体" w:hAnsi="宋体" w:cs="Arial"/>
          <w:szCs w:val="21"/>
        </w:rPr>
        <w:t>：</w:t>
      </w:r>
      <w:r w:rsidRPr="002A4EBE">
        <w:rPr>
          <w:rFonts w:ascii="宋体" w:hAnsi="宋体" w:cs="Arial" w:hint="eastAsia"/>
          <w:szCs w:val="21"/>
        </w:rPr>
        <w:t>以上报价</w:t>
      </w:r>
      <w:r w:rsidRPr="002A4EBE">
        <w:rPr>
          <w:rFonts w:ascii="宋体" w:hAnsi="宋体" w:cs="Arial"/>
          <w:szCs w:val="21"/>
        </w:rPr>
        <w:t>包</w:t>
      </w:r>
      <w:r w:rsidRPr="002A4EBE">
        <w:rPr>
          <w:rFonts w:ascii="宋体" w:hAnsi="宋体" w:cs="Arial" w:hint="eastAsia"/>
          <w:szCs w:val="21"/>
        </w:rPr>
        <w:t>含配件费、人工费</w:t>
      </w:r>
      <w:r w:rsidR="00B53C11" w:rsidRPr="002A4EBE">
        <w:rPr>
          <w:rFonts w:ascii="宋体" w:hAnsi="宋体" w:cs="Arial" w:hint="eastAsia"/>
          <w:szCs w:val="21"/>
        </w:rPr>
        <w:t>、</w:t>
      </w:r>
      <w:r w:rsidRPr="002A4EBE">
        <w:rPr>
          <w:rFonts w:ascii="宋体" w:hAnsi="宋体" w:cs="Arial" w:hint="eastAsia"/>
          <w:szCs w:val="21"/>
        </w:rPr>
        <w:t>辅材</w:t>
      </w:r>
      <w:r w:rsidR="00B53C11" w:rsidRPr="002A4EBE">
        <w:rPr>
          <w:rFonts w:ascii="宋体" w:hAnsi="宋体" w:cs="Arial" w:hint="eastAsia"/>
          <w:szCs w:val="21"/>
        </w:rPr>
        <w:t>费</w:t>
      </w:r>
      <w:r w:rsidR="00B53C11" w:rsidRPr="002A4EBE">
        <w:rPr>
          <w:rFonts w:ascii="宋体" w:hAnsi="宋体" w:cs="Arial"/>
          <w:szCs w:val="21"/>
        </w:rPr>
        <w:t>、税费</w:t>
      </w:r>
      <w:r w:rsidRPr="002A4EBE">
        <w:rPr>
          <w:rFonts w:ascii="宋体" w:hAnsi="宋体" w:cs="Arial" w:hint="eastAsia"/>
          <w:szCs w:val="21"/>
        </w:rPr>
        <w:t>等</w:t>
      </w:r>
      <w:r w:rsidRPr="002A4EBE">
        <w:rPr>
          <w:rFonts w:ascii="宋体" w:hAnsi="宋体" w:cs="Arial"/>
          <w:szCs w:val="21"/>
        </w:rPr>
        <w:t>一切费用。</w:t>
      </w:r>
    </w:p>
    <w:p w:rsidR="00994529" w:rsidRPr="002A4EBE" w:rsidRDefault="00ED14DE" w:rsidP="00994529">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（二）</w:t>
      </w:r>
      <w:r w:rsidR="00994529" w:rsidRPr="002A4EBE">
        <w:rPr>
          <w:rFonts w:ascii="仿宋" w:eastAsia="仿宋" w:hAnsi="仿宋" w:hint="eastAsia"/>
          <w:sz w:val="24"/>
          <w:szCs w:val="24"/>
        </w:rPr>
        <w:t>服务要求</w:t>
      </w:r>
    </w:p>
    <w:p w:rsidR="00ED14DE" w:rsidRPr="002A4EBE" w:rsidRDefault="00ED14DE" w:rsidP="00ED14DE">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1.维修服务：甲方一旦发现空调故障或异常问题，及时与乙方取得联系并说明有关情况。乙方了解情况后3小时内赶到现场处理，并及时为甲方空调排除故障，保证甲方能在最短的时间内正常使用空调。中标人联系电话必须保证24小时通畅，</w:t>
      </w:r>
      <w:r w:rsidR="00FC62E3">
        <w:rPr>
          <w:rFonts w:ascii="仿宋" w:eastAsia="仿宋" w:hAnsi="仿宋" w:hint="eastAsia"/>
          <w:sz w:val="24"/>
          <w:szCs w:val="24"/>
        </w:rPr>
        <w:t>当日</w:t>
      </w:r>
      <w:r w:rsidR="00FC62E3">
        <w:rPr>
          <w:rFonts w:ascii="仿宋" w:eastAsia="仿宋" w:hAnsi="仿宋"/>
          <w:sz w:val="24"/>
          <w:szCs w:val="24"/>
        </w:rPr>
        <w:t>17点以后</w:t>
      </w:r>
      <w:r w:rsidRPr="002A4EBE">
        <w:rPr>
          <w:rFonts w:ascii="仿宋" w:eastAsia="仿宋" w:hAnsi="仿宋" w:hint="eastAsia"/>
          <w:sz w:val="24"/>
          <w:szCs w:val="24"/>
        </w:rPr>
        <w:t xml:space="preserve">报修的，于次日10点前到达维修现场。因故障现场无法维修的，大型成套空调一般故障24小时内修复，重大故障3天内修复。维修保养单位必须具有稳定的技术人员服务队伍，并配有较强的专业技术队伍，能提供快速的售后服务响应。 </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2.中标人施工过程中保证自觉遵守安全操作规定，施工人员的安全教育和人身伤亡保险由中标人负责，在维保工作中的意外伤亡责任由中标人负责。</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3.中标人施工人员按操作过程施工，确保现场整洁卫生。因施工给招标人人身财产造成损失的，由中标人负责。</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4.中标人每次维修保养后，需向招标人提供维修保养清单，并请招标人使用部门代表在报告回执上签字确认。</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lastRenderedPageBreak/>
        <w:t>5.中标人确保招标人空调设备正常安全运行，未经招标人许可，不得更换空调器控制主板、压缩机、热交换器等主要部件。经招标人许可后更换下的原机主要配件，交由招标人回收处理。</w:t>
      </w:r>
    </w:p>
    <w:p w:rsidR="00396335" w:rsidRDefault="00ED14DE" w:rsidP="00396335">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6.中标人维修人员必须是经过空调维保培训的，持有国家上岗证的专业技术人员，招标人有权拒绝非招标人认可人员进行维保。</w:t>
      </w:r>
    </w:p>
    <w:p w:rsidR="00D9531F" w:rsidRPr="002A4EBE" w:rsidRDefault="00ED14DE" w:rsidP="00396335">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7.中标人保证所有维修设备备件均为空调厂家提供的正品配件，质保期一年。</w:t>
      </w:r>
    </w:p>
    <w:p w:rsidR="00396335" w:rsidRPr="00396335" w:rsidRDefault="00396335" w:rsidP="00396335">
      <w:pPr>
        <w:spacing w:line="360" w:lineRule="auto"/>
        <w:ind w:firstLineChars="200" w:firstLine="480"/>
        <w:rPr>
          <w:rFonts w:ascii="仿宋" w:eastAsia="仿宋" w:hAnsi="仿宋"/>
          <w:sz w:val="24"/>
          <w:szCs w:val="24"/>
        </w:rPr>
      </w:pPr>
      <w:r>
        <w:rPr>
          <w:rFonts w:ascii="仿宋" w:eastAsia="仿宋" w:hAnsi="仿宋" w:hint="eastAsia"/>
          <w:sz w:val="24"/>
          <w:szCs w:val="24"/>
        </w:rPr>
        <w:t>二</w:t>
      </w:r>
      <w:r w:rsidRPr="00396335">
        <w:rPr>
          <w:rFonts w:ascii="仿宋" w:eastAsia="仿宋" w:hAnsi="仿宋"/>
          <w:sz w:val="24"/>
          <w:szCs w:val="24"/>
        </w:rPr>
        <w:t>、</w:t>
      </w:r>
      <w:r w:rsidRPr="00396335">
        <w:rPr>
          <w:rFonts w:ascii="仿宋" w:eastAsia="仿宋" w:hAnsi="仿宋" w:hint="eastAsia"/>
          <w:sz w:val="24"/>
          <w:szCs w:val="24"/>
        </w:rPr>
        <w:t>合同</w:t>
      </w:r>
      <w:r w:rsidRPr="00396335">
        <w:rPr>
          <w:rFonts w:ascii="仿宋" w:eastAsia="仿宋" w:hAnsi="仿宋"/>
          <w:sz w:val="24"/>
          <w:szCs w:val="24"/>
        </w:rPr>
        <w:t>期限</w:t>
      </w:r>
    </w:p>
    <w:p w:rsidR="00396335" w:rsidRDefault="00396335" w:rsidP="00396335">
      <w:pPr>
        <w:spacing w:line="360" w:lineRule="auto"/>
        <w:ind w:firstLineChars="200" w:firstLine="480"/>
        <w:outlineLvl w:val="1"/>
        <w:rPr>
          <w:rFonts w:ascii="仿宋" w:eastAsia="仿宋" w:hAnsi="仿宋"/>
          <w:sz w:val="24"/>
          <w:szCs w:val="24"/>
        </w:rPr>
      </w:pPr>
      <w:r w:rsidRPr="00396335">
        <w:rPr>
          <w:rFonts w:ascii="仿宋" w:eastAsia="仿宋" w:hAnsi="仿宋" w:hint="eastAsia"/>
          <w:sz w:val="24"/>
          <w:szCs w:val="24"/>
        </w:rPr>
        <w:t>1</w:t>
      </w:r>
      <w:r w:rsidRPr="00396335">
        <w:rPr>
          <w:rFonts w:ascii="仿宋" w:eastAsia="仿宋" w:hAnsi="仿宋"/>
          <w:sz w:val="24"/>
          <w:szCs w:val="24"/>
        </w:rPr>
        <w:t>.合同期限</w:t>
      </w:r>
      <w:r w:rsidRPr="00396335">
        <w:rPr>
          <w:rFonts w:ascii="仿宋" w:eastAsia="仿宋" w:hAnsi="仿宋" w:hint="eastAsia"/>
          <w:sz w:val="24"/>
          <w:szCs w:val="24"/>
        </w:rPr>
        <w:t>_壹</w:t>
      </w:r>
      <w:r w:rsidRPr="00396335">
        <w:rPr>
          <w:rFonts w:ascii="仿宋" w:eastAsia="仿宋" w:hAnsi="仿宋"/>
          <w:sz w:val="24"/>
          <w:szCs w:val="24"/>
        </w:rPr>
        <w:t>_年</w:t>
      </w:r>
      <w:r w:rsidRPr="00396335">
        <w:rPr>
          <w:rFonts w:ascii="仿宋" w:eastAsia="仿宋" w:hAnsi="仿宋" w:hint="eastAsia"/>
          <w:sz w:val="24"/>
          <w:szCs w:val="24"/>
        </w:rPr>
        <w:t>。</w:t>
      </w:r>
    </w:p>
    <w:p w:rsidR="00396335" w:rsidRPr="00396335" w:rsidRDefault="00396335" w:rsidP="00396335">
      <w:pPr>
        <w:spacing w:line="360" w:lineRule="auto"/>
        <w:ind w:firstLineChars="200" w:firstLine="480"/>
        <w:rPr>
          <w:rFonts w:ascii="仿宋" w:eastAsia="仿宋" w:hAnsi="仿宋"/>
          <w:sz w:val="24"/>
          <w:szCs w:val="24"/>
        </w:rPr>
      </w:pPr>
      <w:r>
        <w:rPr>
          <w:rFonts w:ascii="仿宋" w:eastAsia="仿宋" w:hAnsi="仿宋"/>
          <w:sz w:val="24"/>
          <w:szCs w:val="24"/>
        </w:rPr>
        <w:t>三</w:t>
      </w:r>
      <w:r>
        <w:rPr>
          <w:rFonts w:ascii="仿宋" w:eastAsia="仿宋" w:hAnsi="仿宋" w:hint="eastAsia"/>
          <w:sz w:val="24"/>
          <w:szCs w:val="24"/>
        </w:rPr>
        <w:t>、</w:t>
      </w:r>
      <w:r w:rsidRPr="00396335">
        <w:rPr>
          <w:rFonts w:ascii="仿宋" w:eastAsia="仿宋" w:hAnsi="仿宋"/>
          <w:sz w:val="24"/>
          <w:szCs w:val="24"/>
        </w:rPr>
        <w:t>验收标准</w:t>
      </w:r>
    </w:p>
    <w:p w:rsidR="00396335" w:rsidRDefault="00396335" w:rsidP="00396335">
      <w:pPr>
        <w:spacing w:line="360" w:lineRule="auto"/>
        <w:ind w:firstLineChars="200" w:firstLine="480"/>
        <w:rPr>
          <w:rFonts w:ascii="仿宋" w:eastAsia="仿宋" w:hAnsi="仿宋"/>
          <w:sz w:val="24"/>
          <w:szCs w:val="24"/>
        </w:rPr>
      </w:pPr>
      <w:r w:rsidRPr="00396335">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396335" w:rsidRDefault="00396335" w:rsidP="00396335">
      <w:pPr>
        <w:spacing w:line="360" w:lineRule="auto"/>
        <w:ind w:firstLineChars="200" w:firstLine="480"/>
        <w:rPr>
          <w:rFonts w:ascii="仿宋" w:eastAsia="仿宋" w:hAnsi="仿宋"/>
          <w:sz w:val="24"/>
          <w:szCs w:val="24"/>
        </w:rPr>
      </w:pPr>
      <w:r>
        <w:rPr>
          <w:rFonts w:ascii="仿宋" w:eastAsia="仿宋" w:hAnsi="仿宋" w:hint="eastAsia"/>
          <w:sz w:val="24"/>
          <w:szCs w:val="24"/>
        </w:rPr>
        <w:t>四、支付方式</w:t>
      </w:r>
    </w:p>
    <w:p w:rsidR="00396335" w:rsidRPr="00396335" w:rsidRDefault="00396335" w:rsidP="00396335">
      <w:pPr>
        <w:pStyle w:val="a8"/>
        <w:spacing w:line="360" w:lineRule="auto"/>
        <w:ind w:firstLine="480"/>
        <w:rPr>
          <w:rFonts w:ascii="仿宋" w:eastAsia="仿宋" w:hAnsi="仿宋"/>
          <w:szCs w:val="24"/>
        </w:rPr>
      </w:pPr>
      <w:r w:rsidRPr="00396335">
        <w:rPr>
          <w:rFonts w:ascii="仿宋" w:eastAsia="仿宋" w:hAnsi="仿宋" w:hint="eastAsia"/>
          <w:szCs w:val="24"/>
        </w:rPr>
        <w:t>1、付款方式：货款按月按实结算，即按每月实际使用量乘以中标单价按实结算。货款凭乙方开具的正规发票支付。</w:t>
      </w:r>
    </w:p>
    <w:p w:rsidR="00396335" w:rsidRPr="00396335" w:rsidRDefault="00396335" w:rsidP="00396335">
      <w:pPr>
        <w:pStyle w:val="a8"/>
        <w:spacing w:line="360" w:lineRule="auto"/>
        <w:ind w:firstLine="480"/>
        <w:rPr>
          <w:rFonts w:ascii="仿宋" w:eastAsia="仿宋" w:hAnsi="仿宋"/>
          <w:szCs w:val="24"/>
        </w:rPr>
      </w:pPr>
      <w:r w:rsidRPr="00396335">
        <w:rPr>
          <w:rFonts w:ascii="仿宋" w:eastAsia="仿宋" w:hAnsi="仿宋" w:hint="eastAsia"/>
          <w:szCs w:val="24"/>
        </w:rPr>
        <w:t>2、当采购数量与实际使用数量不一致时，乙方应根据实际使用量供货，合同的最终结算金额按实际使用量乘以成交单价进行计算。</w:t>
      </w:r>
    </w:p>
    <w:p w:rsidR="00396335" w:rsidRDefault="00396335" w:rsidP="00396335">
      <w:pPr>
        <w:pStyle w:val="a8"/>
        <w:spacing w:line="360" w:lineRule="auto"/>
        <w:ind w:firstLine="480"/>
        <w:rPr>
          <w:rFonts w:ascii="仿宋" w:eastAsia="仿宋" w:hAnsi="仿宋"/>
          <w:szCs w:val="24"/>
        </w:rPr>
      </w:pPr>
      <w:r>
        <w:rPr>
          <w:rFonts w:ascii="仿宋" w:eastAsia="仿宋" w:hAnsi="仿宋" w:hint="eastAsia"/>
          <w:szCs w:val="24"/>
        </w:rPr>
        <w:t>五、其他</w:t>
      </w:r>
    </w:p>
    <w:p w:rsidR="00396335" w:rsidRPr="00396335" w:rsidRDefault="00396335" w:rsidP="00396335">
      <w:pPr>
        <w:pStyle w:val="a8"/>
        <w:spacing w:line="360" w:lineRule="auto"/>
        <w:ind w:firstLine="480"/>
        <w:rPr>
          <w:rFonts w:ascii="仿宋" w:eastAsia="仿宋" w:hAnsi="仿宋"/>
          <w:szCs w:val="24"/>
        </w:rPr>
      </w:pPr>
      <w:r w:rsidRPr="00396335">
        <w:rPr>
          <w:rFonts w:ascii="仿宋" w:eastAsia="仿宋" w:hAnsi="仿宋"/>
          <w:szCs w:val="24"/>
        </w:rPr>
        <w:t>1、本合同范围的货物，应由供方直接供应，不得转让他人供应；</w:t>
      </w:r>
    </w:p>
    <w:p w:rsidR="00396335" w:rsidRPr="00396335" w:rsidRDefault="00396335" w:rsidP="00396335">
      <w:pPr>
        <w:pStyle w:val="a8"/>
        <w:spacing w:line="360" w:lineRule="auto"/>
        <w:ind w:firstLine="480"/>
        <w:rPr>
          <w:rFonts w:ascii="仿宋" w:eastAsia="仿宋" w:hAnsi="仿宋"/>
          <w:szCs w:val="24"/>
        </w:rPr>
      </w:pPr>
      <w:r w:rsidRPr="00396335">
        <w:rPr>
          <w:rFonts w:ascii="仿宋" w:eastAsia="仿宋" w:hAnsi="仿宋"/>
          <w:szCs w:val="24"/>
        </w:rPr>
        <w:t>2、供方不得将本合同范围的货物全部或部分分包给他人供应；</w:t>
      </w:r>
    </w:p>
    <w:p w:rsidR="00396335" w:rsidRPr="00396335" w:rsidRDefault="00396335" w:rsidP="00396335">
      <w:pPr>
        <w:pStyle w:val="a8"/>
        <w:spacing w:line="360" w:lineRule="auto"/>
        <w:ind w:firstLine="480"/>
        <w:rPr>
          <w:rFonts w:ascii="仿宋" w:eastAsia="仿宋" w:hAnsi="仿宋"/>
          <w:szCs w:val="24"/>
        </w:rPr>
      </w:pPr>
      <w:r w:rsidRPr="00396335">
        <w:rPr>
          <w:rFonts w:ascii="仿宋" w:eastAsia="仿宋" w:hAnsi="仿宋"/>
          <w:szCs w:val="24"/>
        </w:rPr>
        <w:t>3、如有转让和分包行为，需方将解除合同，并追究供方的违约责任。</w:t>
      </w: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Default="00396335" w:rsidP="00396335">
      <w:pPr>
        <w:spacing w:line="360" w:lineRule="auto"/>
        <w:ind w:firstLineChars="200" w:firstLine="480"/>
        <w:outlineLvl w:val="1"/>
        <w:rPr>
          <w:rFonts w:ascii="仿宋" w:eastAsia="仿宋" w:hAnsi="仿宋"/>
          <w:sz w:val="24"/>
          <w:szCs w:val="24"/>
        </w:rPr>
      </w:pPr>
    </w:p>
    <w:p w:rsidR="00396335" w:rsidRPr="00396335" w:rsidRDefault="00396335" w:rsidP="00396335">
      <w:pPr>
        <w:spacing w:line="360" w:lineRule="auto"/>
        <w:ind w:firstLineChars="200" w:firstLine="480"/>
        <w:outlineLvl w:val="1"/>
        <w:rPr>
          <w:rFonts w:ascii="仿宋" w:eastAsia="仿宋" w:hAnsi="仿宋"/>
          <w:sz w:val="24"/>
          <w:szCs w:val="24"/>
        </w:rPr>
      </w:pPr>
    </w:p>
    <w:p w:rsidR="00396335" w:rsidRPr="00396335" w:rsidRDefault="00396335" w:rsidP="00396335">
      <w:pPr>
        <w:spacing w:line="360" w:lineRule="auto"/>
        <w:ind w:firstLineChars="200" w:firstLine="480"/>
        <w:outlineLvl w:val="1"/>
        <w:rPr>
          <w:rFonts w:ascii="仿宋" w:eastAsia="仿宋" w:hAnsi="仿宋"/>
          <w:sz w:val="24"/>
          <w:szCs w:val="24"/>
        </w:rPr>
      </w:pPr>
    </w:p>
    <w:p w:rsidR="00396335" w:rsidRPr="00E032AA" w:rsidRDefault="00396335" w:rsidP="00396335">
      <w:pPr>
        <w:spacing w:line="360" w:lineRule="auto"/>
        <w:jc w:val="center"/>
        <w:rPr>
          <w:rFonts w:ascii="仿宋" w:eastAsia="仿宋" w:hAnsi="仿宋"/>
          <w:b/>
          <w:sz w:val="32"/>
          <w:szCs w:val="32"/>
        </w:rPr>
      </w:pPr>
      <w:r>
        <w:rPr>
          <w:rFonts w:ascii="仿宋" w:eastAsia="仿宋" w:hAnsi="仿宋" w:hint="eastAsia"/>
          <w:b/>
          <w:sz w:val="32"/>
          <w:szCs w:val="32"/>
        </w:rPr>
        <w:t>第三</w:t>
      </w:r>
      <w:r w:rsidRPr="00E032AA">
        <w:rPr>
          <w:rFonts w:ascii="仿宋" w:eastAsia="仿宋" w:hAnsi="仿宋" w:hint="eastAsia"/>
          <w:b/>
          <w:sz w:val="32"/>
          <w:szCs w:val="32"/>
        </w:rPr>
        <w:t>章   投标文件要求</w:t>
      </w:r>
    </w:p>
    <w:p w:rsidR="00396335" w:rsidRPr="002067D1" w:rsidRDefault="00396335" w:rsidP="00396335">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396335"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396335" w:rsidRPr="002067D1" w:rsidRDefault="00396335" w:rsidP="00396335">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396335" w:rsidRPr="00EB0E5D" w:rsidRDefault="00396335" w:rsidP="00396335">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二、投标文件的组成</w:t>
      </w:r>
    </w:p>
    <w:p w:rsidR="00396335" w:rsidRPr="00E032AA" w:rsidRDefault="00396335" w:rsidP="00396335">
      <w:pPr>
        <w:pStyle w:val="a8"/>
        <w:spacing w:line="460" w:lineRule="exact"/>
        <w:ind w:firstLineChars="200" w:firstLine="480"/>
        <w:rPr>
          <w:rFonts w:ascii="仿宋" w:eastAsia="仿宋" w:hAnsi="仿宋" w:cs="宋体"/>
          <w:kern w:val="0"/>
          <w:szCs w:val="24"/>
        </w:rPr>
      </w:pPr>
      <w:r w:rsidRPr="00E032AA">
        <w:rPr>
          <w:rFonts w:ascii="仿宋" w:eastAsia="仿宋" w:hAnsi="仿宋" w:cs="宋体" w:hint="eastAsia"/>
          <w:kern w:val="0"/>
          <w:szCs w:val="24"/>
        </w:rPr>
        <w:t>应包括下列内容（包含但不仅限于以下）并应按顺序装订成册(复印件需加盖单位公章，提供的所有证书应在有效期内)</w:t>
      </w:r>
    </w:p>
    <w:p w:rsidR="00396335" w:rsidRPr="00A41AA0" w:rsidRDefault="00396335" w:rsidP="00396335">
      <w:pPr>
        <w:pStyle w:val="a5"/>
        <w:widowControl/>
        <w:numPr>
          <w:ilvl w:val="0"/>
          <w:numId w:val="13"/>
        </w:numPr>
        <w:spacing w:line="420" w:lineRule="atLeast"/>
        <w:ind w:firstLineChars="0"/>
        <w:rPr>
          <w:rFonts w:ascii="仿宋" w:eastAsia="仿宋" w:hAnsi="仿宋" w:cs="宋体"/>
          <w:kern w:val="0"/>
          <w:sz w:val="24"/>
          <w:szCs w:val="24"/>
        </w:rPr>
      </w:pPr>
      <w:r w:rsidRPr="00A41AA0">
        <w:rPr>
          <w:rFonts w:ascii="仿宋" w:eastAsia="仿宋" w:hAnsi="仿宋" w:cs="宋体" w:hint="eastAsia"/>
          <w:kern w:val="0"/>
          <w:sz w:val="24"/>
          <w:szCs w:val="24"/>
        </w:rPr>
        <w:t>营业执照副本（复印件加盖公章）；组织机构代码证副本（复印件加盖公章）、税务登记证副本（复印件加盖公章）</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396335" w:rsidRPr="00E032AA" w:rsidRDefault="00396335" w:rsidP="00396335">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rsidR="00396335" w:rsidRPr="00E032AA" w:rsidRDefault="00396335" w:rsidP="00396335">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rsidR="00396335" w:rsidRPr="00E032AA" w:rsidRDefault="00396335" w:rsidP="00396335">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rsidR="00396335" w:rsidRPr="00726D15" w:rsidRDefault="00396335" w:rsidP="00396335">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11</w:t>
      </w:r>
      <w:r w:rsidRPr="00726D15">
        <w:rPr>
          <w:rFonts w:ascii="仿宋" w:eastAsia="仿宋" w:hAnsi="仿宋" w:cs="宋体" w:hint="eastAsia"/>
          <w:color w:val="FF0000"/>
          <w:kern w:val="0"/>
          <w:sz w:val="24"/>
          <w:szCs w:val="24"/>
        </w:rPr>
        <w:t>）报价一览表（附件</w:t>
      </w:r>
      <w:r>
        <w:rPr>
          <w:rFonts w:ascii="仿宋" w:eastAsia="仿宋" w:hAnsi="仿宋" w:cs="宋体" w:hint="eastAsia"/>
          <w:color w:val="FF0000"/>
          <w:kern w:val="0"/>
          <w:sz w:val="24"/>
          <w:szCs w:val="24"/>
        </w:rPr>
        <w:t>四</w:t>
      </w:r>
      <w:r w:rsidRPr="00726D15">
        <w:rPr>
          <w:rFonts w:ascii="仿宋" w:eastAsia="仿宋" w:hAnsi="仿宋" w:cs="宋体" w:hint="eastAsia"/>
          <w:color w:val="FF0000"/>
          <w:kern w:val="0"/>
          <w:sz w:val="24"/>
          <w:szCs w:val="24"/>
        </w:rPr>
        <w:t>）</w:t>
      </w:r>
    </w:p>
    <w:p w:rsidR="00396335" w:rsidRPr="00726D15" w:rsidRDefault="00396335" w:rsidP="00396335">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12</w:t>
      </w:r>
      <w:r w:rsidRPr="00726D15">
        <w:rPr>
          <w:rFonts w:ascii="仿宋" w:eastAsia="仿宋" w:hAnsi="仿宋" w:cs="宋体" w:hint="eastAsia"/>
          <w:color w:val="FF0000"/>
          <w:kern w:val="0"/>
          <w:sz w:val="24"/>
          <w:szCs w:val="24"/>
        </w:rPr>
        <w:t>) 投标报价明细表（附件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396335" w:rsidRPr="00EB0E5D" w:rsidRDefault="00396335" w:rsidP="00396335">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rsidR="00396335" w:rsidRPr="00E032AA" w:rsidRDefault="00396335" w:rsidP="00396335">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396335" w:rsidRDefault="00396335" w:rsidP="00396335">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396335" w:rsidRDefault="00396335" w:rsidP="00396335">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投标文件报价出现前后不一致的，按照下列规定修正：</w:t>
      </w:r>
    </w:p>
    <w:p w:rsidR="00396335" w:rsidRDefault="00396335" w:rsidP="00396335">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w:t>
      </w:r>
      <w:r w:rsidRPr="002067D1">
        <w:rPr>
          <w:rFonts w:ascii="仿宋" w:eastAsia="仿宋" w:hAnsi="仿宋" w:cs="宋体"/>
          <w:kern w:val="0"/>
          <w:sz w:val="24"/>
          <w:szCs w:val="24"/>
        </w:rPr>
        <w:lastRenderedPageBreak/>
        <w:t>开标一览表（报价表）为准；</w:t>
      </w:r>
    </w:p>
    <w:p w:rsidR="00396335" w:rsidRDefault="00396335" w:rsidP="00396335">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rsidR="00396335" w:rsidRDefault="00396335" w:rsidP="00396335">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396335" w:rsidRPr="002067D1" w:rsidRDefault="00396335" w:rsidP="00396335">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396335" w:rsidRPr="002067D1" w:rsidRDefault="00396335" w:rsidP="00396335">
      <w:pPr>
        <w:pStyle w:val="a8"/>
        <w:spacing w:line="420" w:lineRule="atLeast"/>
        <w:ind w:firstLineChars="200" w:firstLine="480"/>
        <w:rPr>
          <w:rFonts w:ascii="仿宋" w:eastAsia="仿宋" w:hAnsi="仿宋" w:cs="宋体"/>
          <w:kern w:val="0"/>
          <w:szCs w:val="24"/>
        </w:rPr>
      </w:pPr>
      <w:r w:rsidRPr="002067D1">
        <w:rPr>
          <w:rFonts w:ascii="仿宋" w:eastAsia="仿宋" w:hAnsi="仿宋" w:cs="宋体"/>
          <w:kern w:val="0"/>
          <w:szCs w:val="24"/>
        </w:rPr>
        <w:t>同时出现两种以上不一致的，按照前款规定的顺序修正。修正后的报价由投标人法定代表人或其授权代表签字确认后产生约束力，投标人不确认的，其投标无效。</w:t>
      </w:r>
    </w:p>
    <w:p w:rsidR="00396335" w:rsidRPr="003E2448" w:rsidRDefault="00396335" w:rsidP="00396335">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396335" w:rsidRDefault="00396335" w:rsidP="00396335">
      <w:pPr>
        <w:widowControl/>
        <w:spacing w:line="420" w:lineRule="atLeast"/>
        <w:ind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396335" w:rsidRPr="00EB0E5D" w:rsidRDefault="00396335" w:rsidP="00396335">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四、投标文件制作要求</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396335" w:rsidRPr="00EB0E5D" w:rsidRDefault="00396335" w:rsidP="00396335">
      <w:pPr>
        <w:widowControl/>
        <w:spacing w:line="420" w:lineRule="atLeast"/>
        <w:rPr>
          <w:rFonts w:ascii="仿宋" w:eastAsia="仿宋" w:hAnsi="仿宋" w:cs="宋体"/>
          <w:b/>
          <w:kern w:val="0"/>
          <w:sz w:val="24"/>
          <w:szCs w:val="24"/>
        </w:rPr>
      </w:pPr>
      <w:r w:rsidRPr="00E032AA">
        <w:rPr>
          <w:rFonts w:ascii="仿宋" w:eastAsia="仿宋" w:hAnsi="仿宋" w:cs="宋体" w:hint="eastAsia"/>
          <w:kern w:val="0"/>
          <w:sz w:val="24"/>
          <w:szCs w:val="24"/>
        </w:rPr>
        <w:t xml:space="preserve"> </w:t>
      </w:r>
      <w:r w:rsidRPr="00EB0E5D">
        <w:rPr>
          <w:rFonts w:ascii="仿宋" w:eastAsia="仿宋" w:hAnsi="仿宋" w:cs="宋体" w:hint="eastAsia"/>
          <w:b/>
          <w:kern w:val="0"/>
          <w:sz w:val="24"/>
          <w:szCs w:val="24"/>
        </w:rPr>
        <w:t xml:space="preserve">   五 、投标文件的送达时间 </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396335" w:rsidRPr="00E032AA" w:rsidRDefault="00396335" w:rsidP="00396335">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396335" w:rsidRPr="00396335" w:rsidRDefault="00396335" w:rsidP="00396335">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lastRenderedPageBreak/>
        <w:t>7、投标单价及价格经评标小组认定明显不合理的。</w:t>
      </w:r>
    </w:p>
    <w:p w:rsidR="00396335" w:rsidRPr="00B134F1" w:rsidRDefault="00396335" w:rsidP="00396335">
      <w:pPr>
        <w:spacing w:line="360" w:lineRule="auto"/>
        <w:jc w:val="center"/>
        <w:rPr>
          <w:rFonts w:ascii="仿宋" w:eastAsia="仿宋" w:hAnsi="仿宋"/>
          <w:b/>
          <w:sz w:val="32"/>
          <w:szCs w:val="32"/>
        </w:rPr>
      </w:pPr>
      <w:r w:rsidRPr="00B134F1">
        <w:rPr>
          <w:rFonts w:ascii="仿宋" w:eastAsia="仿宋" w:hAnsi="仿宋" w:hint="eastAsia"/>
          <w:b/>
          <w:sz w:val="32"/>
          <w:szCs w:val="32"/>
        </w:rPr>
        <w:t>第</w:t>
      </w:r>
      <w:r>
        <w:rPr>
          <w:rFonts w:ascii="仿宋" w:eastAsia="仿宋" w:hAnsi="仿宋" w:hint="eastAsia"/>
          <w:b/>
          <w:sz w:val="32"/>
          <w:szCs w:val="32"/>
        </w:rPr>
        <w:t>四</w:t>
      </w:r>
      <w:r w:rsidRPr="00B134F1">
        <w:rPr>
          <w:rFonts w:ascii="仿宋" w:eastAsia="仿宋" w:hAnsi="仿宋" w:hint="eastAsia"/>
          <w:b/>
          <w:sz w:val="32"/>
          <w:szCs w:val="32"/>
        </w:rPr>
        <w:t>章   评标办法</w:t>
      </w:r>
    </w:p>
    <w:p w:rsidR="00396335" w:rsidRPr="00EF2504" w:rsidRDefault="00396335" w:rsidP="00396335">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w:t>
      </w:r>
      <w:r>
        <w:rPr>
          <w:rFonts w:ascii="仿宋" w:eastAsia="仿宋" w:hAnsi="仿宋"/>
          <w:sz w:val="24"/>
          <w:szCs w:val="24"/>
        </w:rPr>
        <w:t>开、公平、公正，结合本次招标的特点，特制定本评标办法。评标小组</w:t>
      </w:r>
      <w:r>
        <w:rPr>
          <w:rFonts w:ascii="仿宋" w:eastAsia="仿宋" w:hAnsi="仿宋" w:hint="eastAsia"/>
          <w:sz w:val="24"/>
          <w:szCs w:val="24"/>
        </w:rPr>
        <w:t>采用</w:t>
      </w:r>
      <w:r w:rsidRPr="00CA0715">
        <w:rPr>
          <w:rFonts w:ascii="仿宋" w:eastAsia="仿宋" w:hAnsi="仿宋" w:hint="eastAsia"/>
          <w:color w:val="FF0000"/>
          <w:sz w:val="24"/>
          <w:szCs w:val="24"/>
        </w:rPr>
        <w:t>最低价</w:t>
      </w:r>
      <w:r w:rsidRPr="00CA0715">
        <w:rPr>
          <w:rFonts w:ascii="仿宋" w:eastAsia="仿宋" w:hAnsi="仿宋"/>
          <w:color w:val="FF0000"/>
          <w:sz w:val="24"/>
          <w:szCs w:val="24"/>
        </w:rPr>
        <w:t>评标法</w:t>
      </w:r>
      <w:r w:rsidRPr="00BD57B8">
        <w:rPr>
          <w:rFonts w:ascii="仿宋" w:eastAsia="仿宋" w:hAnsi="仿宋"/>
          <w:sz w:val="24"/>
          <w:szCs w:val="24"/>
        </w:rPr>
        <w:t>对招标项目作出评标结论</w:t>
      </w:r>
      <w:r w:rsidRPr="00EF2504">
        <w:rPr>
          <w:rFonts w:ascii="仿宋" w:eastAsia="仿宋" w:hAnsi="仿宋" w:hint="eastAsia"/>
          <w:sz w:val="24"/>
          <w:szCs w:val="24"/>
        </w:rPr>
        <w:t>。</w:t>
      </w:r>
    </w:p>
    <w:p w:rsidR="00396335" w:rsidRPr="0036676B" w:rsidRDefault="00396335" w:rsidP="00396335">
      <w:pPr>
        <w:pStyle w:val="a8"/>
        <w:spacing w:line="360" w:lineRule="auto"/>
        <w:rPr>
          <w:rFonts w:ascii="华文仿宋" w:eastAsia="华文仿宋" w:hAnsi="华文仿宋"/>
          <w:b/>
          <w:bCs/>
          <w:szCs w:val="24"/>
        </w:rPr>
      </w:pPr>
      <w:r>
        <w:rPr>
          <w:rFonts w:ascii="华文仿宋" w:eastAsia="华文仿宋" w:hAnsi="华文仿宋" w:hint="eastAsia"/>
          <w:b/>
          <w:bCs/>
          <w:szCs w:val="24"/>
        </w:rPr>
        <w:t>一</w:t>
      </w:r>
      <w:r w:rsidRPr="0036676B">
        <w:rPr>
          <w:rFonts w:ascii="华文仿宋" w:eastAsia="华文仿宋" w:hAnsi="华文仿宋"/>
          <w:b/>
          <w:bCs/>
          <w:szCs w:val="24"/>
        </w:rPr>
        <w:t>、评审办法</w:t>
      </w:r>
    </w:p>
    <w:p w:rsidR="00396335" w:rsidRPr="00EF2504" w:rsidRDefault="00396335" w:rsidP="00396335">
      <w:pPr>
        <w:adjustRightInd w:val="0"/>
        <w:snapToGrid w:val="0"/>
        <w:spacing w:line="360" w:lineRule="auto"/>
        <w:rPr>
          <w:rFonts w:ascii="仿宋" w:eastAsia="仿宋" w:hAnsi="仿宋"/>
          <w:sz w:val="24"/>
          <w:szCs w:val="24"/>
        </w:rPr>
      </w:pPr>
      <w:r>
        <w:rPr>
          <w:rFonts w:ascii="仿宋" w:eastAsia="仿宋" w:hAnsi="仿宋"/>
          <w:sz w:val="24"/>
          <w:szCs w:val="24"/>
        </w:rPr>
        <w:t>1</w:t>
      </w: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396335" w:rsidRPr="00EF2504" w:rsidRDefault="00396335" w:rsidP="00396335">
      <w:pPr>
        <w:adjustRightInd w:val="0"/>
        <w:snapToGrid w:val="0"/>
        <w:spacing w:line="360" w:lineRule="auto"/>
        <w:rPr>
          <w:rFonts w:ascii="仿宋" w:eastAsia="仿宋" w:hAnsi="仿宋"/>
          <w:sz w:val="24"/>
          <w:szCs w:val="24"/>
        </w:rPr>
      </w:pPr>
      <w:r>
        <w:rPr>
          <w:rFonts w:ascii="仿宋" w:eastAsia="仿宋" w:hAnsi="仿宋"/>
          <w:sz w:val="24"/>
          <w:szCs w:val="24"/>
        </w:rPr>
        <w:t>2</w:t>
      </w:r>
      <w:r w:rsidRPr="00EF2504">
        <w:rPr>
          <w:rFonts w:ascii="仿宋" w:eastAsia="仿宋" w:hAnsi="仿宋" w:hint="eastAsia"/>
          <w:sz w:val="24"/>
          <w:szCs w:val="24"/>
        </w:rPr>
        <w:t xml:space="preserve">.评标报告 </w:t>
      </w:r>
    </w:p>
    <w:p w:rsidR="00396335" w:rsidRPr="00EF2504" w:rsidRDefault="00396335" w:rsidP="00396335">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96335" w:rsidRPr="00FE6F27" w:rsidRDefault="00396335" w:rsidP="00396335">
      <w:pPr>
        <w:adjustRightInd w:val="0"/>
        <w:snapToGrid w:val="0"/>
        <w:spacing w:line="360" w:lineRule="auto"/>
        <w:ind w:firstLineChars="200" w:firstLine="480"/>
        <w:rPr>
          <w:rFonts w:ascii="仿宋" w:eastAsia="仿宋" w:hAnsi="仿宋"/>
          <w:sz w:val="24"/>
          <w:szCs w:val="24"/>
        </w:rPr>
      </w:pPr>
      <w:r w:rsidRPr="00FE6F27">
        <w:rPr>
          <w:rFonts w:ascii="仿宋" w:eastAsia="仿宋" w:hAnsi="仿宋" w:hint="eastAsia"/>
          <w:sz w:val="24"/>
          <w:szCs w:val="24"/>
        </w:rPr>
        <w:t>评标委员会应在评标报告中，由报价从低到高推荐前二名为中标候选人。</w:t>
      </w:r>
      <w:r w:rsidRPr="00FE6F27">
        <w:rPr>
          <w:rFonts w:ascii="仿宋" w:eastAsia="仿宋" w:hAnsi="仿宋" w:hint="eastAsia"/>
          <w:color w:val="FF0000"/>
          <w:sz w:val="24"/>
          <w:szCs w:val="24"/>
        </w:rPr>
        <w:t>报价相同时，由采购人或者采购人委托评标委员随机抽取的方式确定</w:t>
      </w:r>
      <w:r w:rsidRPr="00FE6F27">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Default="00396335" w:rsidP="00396335">
      <w:pPr>
        <w:adjustRightInd w:val="0"/>
        <w:snapToGrid w:val="0"/>
        <w:spacing w:line="360" w:lineRule="auto"/>
        <w:rPr>
          <w:rFonts w:ascii="仿宋" w:eastAsia="仿宋" w:hAnsi="仿宋"/>
          <w:sz w:val="24"/>
          <w:szCs w:val="24"/>
        </w:rPr>
      </w:pPr>
    </w:p>
    <w:p w:rsidR="00396335" w:rsidRPr="00A41AA0" w:rsidRDefault="00396335" w:rsidP="00396335">
      <w:pPr>
        <w:adjustRightInd w:val="0"/>
        <w:snapToGrid w:val="0"/>
        <w:spacing w:line="360" w:lineRule="auto"/>
        <w:rPr>
          <w:rFonts w:ascii="仿宋" w:eastAsia="仿宋" w:hAnsi="仿宋"/>
          <w:sz w:val="24"/>
          <w:szCs w:val="24"/>
        </w:rPr>
      </w:pPr>
    </w:p>
    <w:p w:rsidR="00396335" w:rsidRDefault="00396335" w:rsidP="00396335">
      <w:pPr>
        <w:spacing w:line="360" w:lineRule="auto"/>
        <w:jc w:val="center"/>
        <w:rPr>
          <w:rFonts w:ascii="宋体" w:hAnsi="宋体"/>
          <w:b/>
          <w:sz w:val="32"/>
          <w:szCs w:val="32"/>
        </w:rPr>
      </w:pPr>
      <w:r>
        <w:rPr>
          <w:rFonts w:ascii="宋体" w:hAnsi="宋体" w:hint="eastAsia"/>
          <w:b/>
          <w:sz w:val="32"/>
          <w:szCs w:val="32"/>
        </w:rPr>
        <w:lastRenderedPageBreak/>
        <w:t>第五</w:t>
      </w:r>
      <w:r w:rsidRPr="0015651D">
        <w:rPr>
          <w:rFonts w:ascii="宋体" w:hAnsi="宋体" w:hint="eastAsia"/>
          <w:b/>
          <w:sz w:val="32"/>
          <w:szCs w:val="32"/>
        </w:rPr>
        <w:t>章</w:t>
      </w:r>
      <w:r w:rsidRPr="0015651D">
        <w:rPr>
          <w:rFonts w:ascii="宋体" w:hAnsi="宋体"/>
          <w:b/>
          <w:sz w:val="32"/>
          <w:szCs w:val="32"/>
        </w:rPr>
        <w:t xml:space="preserve">  </w:t>
      </w:r>
      <w:r w:rsidRPr="0015651D">
        <w:rPr>
          <w:rFonts w:ascii="宋体" w:hAnsi="宋体" w:hint="eastAsia"/>
          <w:b/>
          <w:sz w:val="32"/>
          <w:szCs w:val="32"/>
        </w:rPr>
        <w:t>投标相关文件格式</w:t>
      </w:r>
    </w:p>
    <w:p w:rsidR="00396335" w:rsidRPr="0027620E" w:rsidRDefault="00396335" w:rsidP="00396335">
      <w:pPr>
        <w:widowControl/>
        <w:tabs>
          <w:tab w:val="left" w:pos="0"/>
        </w:tabs>
        <w:snapToGrid w:val="0"/>
        <w:spacing w:line="360" w:lineRule="auto"/>
        <w:jc w:val="left"/>
        <w:rPr>
          <w:rFonts w:ascii="华文仿宋" w:eastAsia="华文仿宋" w:hAnsi="华文仿宋"/>
          <w:b/>
          <w:bCs/>
          <w:kern w:val="0"/>
          <w:sz w:val="32"/>
          <w:szCs w:val="32"/>
        </w:rPr>
      </w:pPr>
    </w:p>
    <w:p w:rsidR="00396335" w:rsidRPr="0027620E" w:rsidRDefault="00396335" w:rsidP="00396335">
      <w:pPr>
        <w:widowControl/>
        <w:spacing w:before="260" w:after="260" w:line="270" w:lineRule="atLeast"/>
        <w:ind w:leftChars="-67" w:left="-141"/>
        <w:jc w:val="left"/>
        <w:rPr>
          <w:rFonts w:ascii="华文仿宋" w:eastAsia="华文仿宋" w:hAnsi="华文仿宋"/>
          <w:b/>
          <w:bCs/>
          <w:kern w:val="0"/>
          <w:szCs w:val="21"/>
        </w:rPr>
      </w:pPr>
      <w:bookmarkStart w:id="0" w:name="_Toc350938485"/>
      <w:r>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1C65B094" wp14:editId="0433CBDA">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396335" w:rsidRDefault="00396335" w:rsidP="0039633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B094"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396335" w:rsidRDefault="00396335" w:rsidP="00396335">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一</w:t>
      </w:r>
      <w:r w:rsidRPr="0027620E">
        <w:rPr>
          <w:rFonts w:ascii="华文仿宋" w:eastAsia="华文仿宋" w:hAnsi="华文仿宋"/>
          <w:b/>
          <w:bCs/>
          <w:kern w:val="0"/>
          <w:sz w:val="36"/>
          <w:szCs w:val="36"/>
        </w:rPr>
        <w:t xml:space="preserve">                 封面格式1</w:t>
      </w:r>
      <w:bookmarkEnd w:id="0"/>
    </w:p>
    <w:p w:rsidR="00396335" w:rsidRPr="0027620E" w:rsidRDefault="00396335" w:rsidP="00396335">
      <w:pPr>
        <w:widowControl/>
        <w:tabs>
          <w:tab w:val="left" w:pos="8280"/>
        </w:tabs>
        <w:spacing w:line="360" w:lineRule="auto"/>
        <w:ind w:leftChars="-67" w:left="-141" w:firstLine="480"/>
        <w:jc w:val="center"/>
        <w:rPr>
          <w:rFonts w:ascii="华文仿宋" w:eastAsia="华文仿宋" w:hAnsi="华文仿宋"/>
          <w:b/>
          <w:kern w:val="0"/>
          <w:sz w:val="32"/>
          <w:szCs w:val="32"/>
        </w:rPr>
      </w:pPr>
    </w:p>
    <w:p w:rsidR="00396335" w:rsidRPr="0027620E" w:rsidRDefault="00396335" w:rsidP="00396335">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396335" w:rsidRPr="0027620E" w:rsidRDefault="00396335" w:rsidP="00396335">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396335" w:rsidRPr="0027620E" w:rsidRDefault="00396335" w:rsidP="00396335">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396335" w:rsidRPr="0027620E" w:rsidRDefault="00396335" w:rsidP="00396335">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396335" w:rsidRPr="0027620E" w:rsidRDefault="00396335" w:rsidP="00396335">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396335" w:rsidRPr="0027620E" w:rsidRDefault="00396335" w:rsidP="00396335">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396335" w:rsidRPr="0027620E" w:rsidRDefault="00396335" w:rsidP="00396335">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396335" w:rsidRPr="0027620E" w:rsidRDefault="00396335" w:rsidP="00396335">
      <w:pPr>
        <w:widowControl/>
        <w:tabs>
          <w:tab w:val="left" w:pos="8280"/>
        </w:tabs>
        <w:spacing w:line="360" w:lineRule="auto"/>
        <w:ind w:leftChars="-67" w:left="-141" w:firstLine="480"/>
        <w:jc w:val="center"/>
        <w:rPr>
          <w:rFonts w:ascii="华文仿宋" w:eastAsia="华文仿宋" w:hAnsi="华文仿宋"/>
          <w:b/>
          <w:kern w:val="0"/>
          <w:sz w:val="32"/>
          <w:szCs w:val="32"/>
        </w:rPr>
      </w:pPr>
    </w:p>
    <w:p w:rsidR="00396335" w:rsidRPr="0027620E" w:rsidRDefault="00396335" w:rsidP="00396335">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396335" w:rsidRPr="0027620E" w:rsidRDefault="00396335" w:rsidP="00396335">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396335" w:rsidRPr="0027620E" w:rsidRDefault="00396335" w:rsidP="00396335">
      <w:pPr>
        <w:widowControl/>
        <w:tabs>
          <w:tab w:val="left" w:pos="8280"/>
        </w:tabs>
        <w:spacing w:line="360" w:lineRule="auto"/>
        <w:ind w:leftChars="-67" w:left="-141"/>
        <w:rPr>
          <w:rFonts w:ascii="华文仿宋" w:eastAsia="华文仿宋" w:hAnsi="华文仿宋"/>
          <w:b/>
          <w:kern w:val="0"/>
          <w:sz w:val="32"/>
          <w:szCs w:val="32"/>
        </w:rPr>
      </w:pPr>
    </w:p>
    <w:p w:rsidR="00396335" w:rsidRPr="0027620E" w:rsidRDefault="00396335" w:rsidP="00396335">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396335" w:rsidRPr="0027620E" w:rsidRDefault="00396335" w:rsidP="00396335">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396335" w:rsidRPr="0027620E" w:rsidRDefault="00396335" w:rsidP="00396335">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396335" w:rsidRDefault="00396335" w:rsidP="00396335">
      <w:pPr>
        <w:widowControl/>
        <w:spacing w:before="260" w:after="260" w:line="270" w:lineRule="atLeast"/>
        <w:ind w:leftChars="-67" w:left="-141"/>
        <w:jc w:val="left"/>
        <w:rPr>
          <w:rFonts w:ascii="华文仿宋" w:eastAsia="华文仿宋" w:hAnsi="华文仿宋"/>
          <w:b/>
          <w:bCs/>
          <w:kern w:val="0"/>
          <w:sz w:val="36"/>
          <w:szCs w:val="36"/>
        </w:rPr>
      </w:pPr>
      <w:bookmarkStart w:id="1" w:name="_Toc350938486"/>
    </w:p>
    <w:p w:rsidR="00396335" w:rsidRDefault="00396335" w:rsidP="00396335">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w:lastRenderedPageBreak/>
        <mc:AlternateContent>
          <mc:Choice Requires="wps">
            <w:drawing>
              <wp:anchor distT="0" distB="0" distL="114300" distR="114300" simplePos="0" relativeHeight="251660288" behindDoc="0" locked="0" layoutInCell="1" allowOverlap="1" wp14:anchorId="52201282" wp14:editId="3372D46D">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396335" w:rsidRDefault="00396335" w:rsidP="0039633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01282"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396335" w:rsidRDefault="00396335" w:rsidP="00396335">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1"/>
    <w:p w:rsidR="00396335" w:rsidRPr="0015651D" w:rsidRDefault="00396335" w:rsidP="00396335">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w:t>
      </w:r>
      <w:r>
        <w:rPr>
          <w:rFonts w:ascii="仿宋" w:eastAsia="仿宋" w:hAnsi="仿宋" w:cs="宋体" w:hint="eastAsia"/>
          <w:kern w:val="0"/>
          <w:sz w:val="28"/>
          <w:szCs w:val="28"/>
        </w:rPr>
        <w:t>二</w:t>
      </w:r>
      <w:r w:rsidRPr="0015651D">
        <w:rPr>
          <w:rFonts w:ascii="仿宋" w:eastAsia="仿宋" w:hAnsi="仿宋" w:cs="宋体" w:hint="eastAsia"/>
          <w:kern w:val="0"/>
          <w:sz w:val="28"/>
          <w:szCs w:val="28"/>
        </w:rPr>
        <w:t xml:space="preserve">：            </w:t>
      </w:r>
      <w:r>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396335" w:rsidRPr="0015651D" w:rsidRDefault="00396335" w:rsidP="00396335">
      <w:pPr>
        <w:pStyle w:val="a8"/>
        <w:spacing w:line="400" w:lineRule="exact"/>
        <w:rPr>
          <w:rFonts w:ascii="仿宋" w:eastAsia="仿宋" w:hAnsi="仿宋" w:cs="宋体"/>
          <w:kern w:val="0"/>
          <w:szCs w:val="24"/>
        </w:rPr>
      </w:pPr>
    </w:p>
    <w:p w:rsidR="00396335" w:rsidRPr="0015651D" w:rsidRDefault="00396335" w:rsidP="00396335">
      <w:pPr>
        <w:pStyle w:val="a8"/>
        <w:spacing w:line="400" w:lineRule="exact"/>
        <w:rPr>
          <w:rFonts w:ascii="仿宋" w:eastAsia="仿宋" w:hAnsi="仿宋" w:cs="宋体"/>
          <w:kern w:val="0"/>
          <w:szCs w:val="24"/>
        </w:rPr>
      </w:pPr>
      <w:r w:rsidRPr="0015651D">
        <w:rPr>
          <w:rFonts w:ascii="仿宋" w:eastAsia="仿宋" w:hAnsi="仿宋" w:cs="宋体" w:hint="eastAsia"/>
          <w:kern w:val="0"/>
          <w:szCs w:val="24"/>
        </w:rPr>
        <w:t xml:space="preserve">致：                  </w:t>
      </w:r>
    </w:p>
    <w:p w:rsidR="00396335" w:rsidRPr="0015651D" w:rsidRDefault="00396335" w:rsidP="00396335">
      <w:pPr>
        <w:pStyle w:val="a8"/>
        <w:spacing w:line="400" w:lineRule="exact"/>
        <w:rPr>
          <w:rFonts w:ascii="仿宋" w:eastAsia="仿宋" w:hAnsi="仿宋" w:cs="宋体"/>
          <w:kern w:val="0"/>
          <w:szCs w:val="24"/>
        </w:rPr>
      </w:pPr>
      <w:r w:rsidRPr="0015651D">
        <w:rPr>
          <w:rFonts w:ascii="仿宋" w:eastAsia="仿宋" w:hAnsi="仿宋" w:cs="宋体" w:hint="eastAsia"/>
          <w:kern w:val="0"/>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w:t>
      </w:r>
      <w:r>
        <w:rPr>
          <w:rFonts w:ascii="仿宋" w:eastAsia="仿宋" w:hAnsi="仿宋" w:cs="宋体" w:hint="eastAsia"/>
          <w:kern w:val="0"/>
          <w:sz w:val="24"/>
          <w:szCs w:val="24"/>
        </w:rPr>
        <w:t>标书</w:t>
      </w:r>
      <w:r w:rsidRPr="0015651D">
        <w:rPr>
          <w:rFonts w:ascii="仿宋" w:eastAsia="仿宋" w:hAnsi="仿宋" w:cs="宋体" w:hint="eastAsia"/>
          <w:kern w:val="0"/>
          <w:sz w:val="24"/>
          <w:szCs w:val="24"/>
        </w:rPr>
        <w:t>，正本一份，副本      份；</w:t>
      </w:r>
    </w:p>
    <w:p w:rsidR="00396335" w:rsidRPr="0015651D" w:rsidRDefault="00396335" w:rsidP="00396335">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2</w:t>
      </w:r>
      <w:r w:rsidRPr="0015651D">
        <w:rPr>
          <w:rFonts w:ascii="仿宋" w:eastAsia="仿宋" w:hAnsi="仿宋" w:cs="宋体" w:hint="eastAsia"/>
          <w:kern w:val="0"/>
          <w:sz w:val="24"/>
          <w:szCs w:val="24"/>
        </w:rPr>
        <w:t>、其他：</w:t>
      </w:r>
    </w:p>
    <w:p w:rsidR="00396335" w:rsidRPr="0015651D" w:rsidRDefault="00396335" w:rsidP="00396335">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3</w:t>
      </w:r>
      <w:r w:rsidRPr="0015651D">
        <w:rPr>
          <w:rFonts w:ascii="仿宋" w:eastAsia="仿宋" w:hAnsi="仿宋" w:cs="宋体" w:hint="eastAsia"/>
          <w:kern w:val="0"/>
          <w:sz w:val="24"/>
          <w:szCs w:val="24"/>
        </w:rPr>
        <w:t>、据此函，签字代表宣布同意如下：</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396335" w:rsidRPr="0015651D" w:rsidRDefault="00396335" w:rsidP="00396335">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396335" w:rsidRPr="0015651D" w:rsidRDefault="00396335" w:rsidP="00396335">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396335" w:rsidRPr="0015651D" w:rsidRDefault="00396335" w:rsidP="00396335">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396335" w:rsidRPr="0015651D" w:rsidRDefault="00396335" w:rsidP="00396335">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396335" w:rsidRPr="0015651D" w:rsidRDefault="00396335" w:rsidP="00396335">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396335" w:rsidRPr="0015651D" w:rsidRDefault="00396335" w:rsidP="00396335">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396335" w:rsidRPr="0015651D" w:rsidRDefault="00396335" w:rsidP="00396335">
      <w:pPr>
        <w:widowControl/>
        <w:spacing w:line="420" w:lineRule="atLeast"/>
        <w:ind w:firstLine="480"/>
        <w:rPr>
          <w:rFonts w:ascii="仿宋" w:eastAsia="仿宋" w:hAnsi="仿宋" w:cs="宋体"/>
          <w:kern w:val="0"/>
          <w:sz w:val="24"/>
          <w:szCs w:val="24"/>
        </w:rPr>
      </w:pPr>
    </w:p>
    <w:p w:rsidR="00396335" w:rsidRDefault="00396335" w:rsidP="00396335">
      <w:pPr>
        <w:widowControl/>
        <w:spacing w:line="420" w:lineRule="atLeast"/>
        <w:rPr>
          <w:rFonts w:ascii="仿宋" w:eastAsia="仿宋" w:hAnsi="仿宋" w:cs="宋体"/>
          <w:kern w:val="0"/>
          <w:sz w:val="24"/>
          <w:szCs w:val="24"/>
        </w:rPr>
      </w:pPr>
    </w:p>
    <w:p w:rsidR="00396335" w:rsidRPr="00D708E8" w:rsidRDefault="00396335" w:rsidP="00396335">
      <w:pPr>
        <w:rPr>
          <w:rFonts w:ascii="仿宋" w:eastAsia="仿宋" w:hAnsi="仿宋"/>
          <w:b/>
          <w:bCs/>
          <w:sz w:val="36"/>
          <w:szCs w:val="36"/>
        </w:rPr>
      </w:pPr>
    </w:p>
    <w:p w:rsidR="00396335" w:rsidRPr="0015651D" w:rsidRDefault="00396335" w:rsidP="00396335">
      <w:pPr>
        <w:rPr>
          <w:rFonts w:ascii="仿宋" w:eastAsia="仿宋" w:hAnsi="仿宋" w:cs="宋体"/>
          <w:b/>
          <w:bCs/>
          <w:kern w:val="0"/>
          <w:sz w:val="28"/>
          <w:szCs w:val="28"/>
        </w:rPr>
      </w:pPr>
      <w:r>
        <w:rPr>
          <w:rFonts w:ascii="仿宋" w:eastAsia="仿宋" w:hAnsi="仿宋" w:cs="宋体" w:hint="eastAsia"/>
          <w:kern w:val="0"/>
          <w:sz w:val="28"/>
          <w:szCs w:val="28"/>
        </w:rPr>
        <w:lastRenderedPageBreak/>
        <w:t>附件三</w:t>
      </w:r>
      <w:r w:rsidRPr="0015651D">
        <w:rPr>
          <w:rFonts w:ascii="仿宋" w:eastAsia="仿宋" w:hAnsi="仿宋" w:cs="宋体" w:hint="eastAsia"/>
          <w:kern w:val="0"/>
          <w:sz w:val="28"/>
          <w:szCs w:val="28"/>
        </w:rPr>
        <w:t xml:space="preserve"> </w:t>
      </w:r>
      <w:r w:rsidRPr="0015651D">
        <w:rPr>
          <w:rFonts w:ascii="仿宋" w:eastAsia="仿宋" w:hAnsi="仿宋" w:cs="宋体" w:hint="eastAsia"/>
          <w:b/>
          <w:bCs/>
          <w:kern w:val="0"/>
          <w:sz w:val="28"/>
          <w:szCs w:val="28"/>
        </w:rPr>
        <w:t xml:space="preserve">        投标人法定代表人授权书（格式）</w:t>
      </w:r>
    </w:p>
    <w:p w:rsidR="00396335" w:rsidRPr="0015651D" w:rsidRDefault="00396335" w:rsidP="00396335">
      <w:pPr>
        <w:spacing w:line="480" w:lineRule="auto"/>
        <w:rPr>
          <w:rFonts w:ascii="仿宋" w:eastAsia="仿宋" w:hAnsi="仿宋"/>
          <w:b/>
          <w:sz w:val="48"/>
        </w:rPr>
      </w:pP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p>
    <w:p w:rsidR="00396335" w:rsidRPr="0015651D" w:rsidRDefault="00396335" w:rsidP="00396335">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396335" w:rsidRPr="0015651D" w:rsidRDefault="00396335" w:rsidP="00396335">
      <w:pPr>
        <w:spacing w:line="400" w:lineRule="exact"/>
        <w:rPr>
          <w:rFonts w:ascii="仿宋" w:eastAsia="仿宋" w:hAnsi="仿宋" w:cs="宋体"/>
          <w:kern w:val="0"/>
          <w:sz w:val="24"/>
          <w:szCs w:val="24"/>
        </w:rPr>
      </w:pPr>
    </w:p>
    <w:p w:rsidR="00396335" w:rsidRPr="0015651D"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Default="00396335" w:rsidP="00396335">
      <w:pPr>
        <w:rPr>
          <w:rFonts w:hint="eastAsia"/>
        </w:rPr>
      </w:pPr>
    </w:p>
    <w:p w:rsidR="00396335" w:rsidRPr="00F13056" w:rsidRDefault="00396335" w:rsidP="00396335">
      <w:pPr>
        <w:snapToGrid w:val="0"/>
        <w:spacing w:before="50" w:after="50"/>
        <w:rPr>
          <w:rFonts w:ascii="仿宋" w:eastAsia="仿宋" w:hAnsi="仿宋"/>
          <w:b/>
          <w:sz w:val="24"/>
          <w:szCs w:val="24"/>
        </w:rPr>
      </w:pPr>
      <w:r>
        <w:rPr>
          <w:rFonts w:ascii="仿宋" w:eastAsia="仿宋" w:hAnsi="仿宋" w:hint="eastAsia"/>
          <w:b/>
          <w:sz w:val="24"/>
          <w:szCs w:val="24"/>
        </w:rPr>
        <w:t>附件四</w:t>
      </w:r>
      <w:r w:rsidRPr="00F13056">
        <w:rPr>
          <w:rFonts w:ascii="仿宋" w:eastAsia="仿宋" w:hAnsi="仿宋" w:hint="eastAsia"/>
          <w:b/>
          <w:sz w:val="24"/>
          <w:szCs w:val="24"/>
        </w:rPr>
        <w:t>、报价一览表</w:t>
      </w:r>
    </w:p>
    <w:p w:rsidR="00396335" w:rsidRPr="00F13056" w:rsidRDefault="00396335" w:rsidP="00396335">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396335" w:rsidRPr="00F13056" w:rsidRDefault="00396335" w:rsidP="00396335">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396335" w:rsidRPr="00F13056" w:rsidTr="00DB097B">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b/>
                <w:sz w:val="24"/>
                <w:szCs w:val="24"/>
              </w:rPr>
            </w:pPr>
            <w:r>
              <w:rPr>
                <w:rFonts w:ascii="仿宋" w:eastAsia="仿宋" w:hAnsi="仿宋" w:hint="eastAsia"/>
                <w:b/>
                <w:sz w:val="24"/>
                <w:szCs w:val="24"/>
              </w:rPr>
              <w:t>项目</w:t>
            </w:r>
            <w:r w:rsidRPr="00F13056">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396335" w:rsidRPr="00F13056" w:rsidTr="00DB097B">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jc w:val="center"/>
              <w:rPr>
                <w:rFonts w:ascii="仿宋" w:eastAsia="仿宋" w:hAnsi="仿宋"/>
                <w:sz w:val="24"/>
                <w:szCs w:val="24"/>
              </w:rPr>
            </w:pPr>
          </w:p>
        </w:tc>
      </w:tr>
      <w:tr w:rsidR="00396335" w:rsidRPr="00F13056" w:rsidTr="00DB097B">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396335" w:rsidRPr="00F13056" w:rsidRDefault="00396335" w:rsidP="00DB097B">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396335" w:rsidRPr="00F13056" w:rsidRDefault="00396335" w:rsidP="00DB097B">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396335" w:rsidRPr="00F13056" w:rsidRDefault="00396335" w:rsidP="00DB097B">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396335" w:rsidRPr="00F13056" w:rsidRDefault="00396335" w:rsidP="00396335">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396335" w:rsidRPr="00F13056" w:rsidRDefault="00396335" w:rsidP="00396335">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396335" w:rsidRPr="00F13056" w:rsidRDefault="00396335" w:rsidP="00396335">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396335" w:rsidRPr="00F13056" w:rsidRDefault="00396335" w:rsidP="00396335">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396335" w:rsidRPr="00F13056"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Pr="00F13056"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Pr="00F13056"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Pr="00F13056" w:rsidRDefault="00396335" w:rsidP="00396335">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396335"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Default="00396335" w:rsidP="00396335">
      <w:pPr>
        <w:snapToGrid w:val="0"/>
        <w:spacing w:before="50" w:after="50"/>
        <w:ind w:leftChars="-72" w:left="-2" w:rightChars="-389" w:right="-817" w:hangingChars="62" w:hanging="149"/>
        <w:rPr>
          <w:rFonts w:ascii="仿宋" w:eastAsia="仿宋" w:hAnsi="仿宋"/>
          <w:sz w:val="24"/>
          <w:szCs w:val="24"/>
        </w:rPr>
      </w:pPr>
    </w:p>
    <w:p w:rsidR="00396335" w:rsidRPr="00F13056" w:rsidRDefault="00396335" w:rsidP="00396335">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396335" w:rsidRPr="00816DD4" w:rsidRDefault="00396335" w:rsidP="00396335">
      <w:pPr>
        <w:pStyle w:val="a8"/>
        <w:snapToGrid w:val="0"/>
        <w:spacing w:before="295" w:after="295"/>
        <w:rPr>
          <w:rFonts w:hAnsi="宋体"/>
          <w:b/>
        </w:rPr>
      </w:pPr>
    </w:p>
    <w:p w:rsidR="00396335" w:rsidRDefault="00396335" w:rsidP="00396335">
      <w:pPr>
        <w:pStyle w:val="a8"/>
        <w:snapToGrid w:val="0"/>
        <w:spacing w:before="295" w:after="295"/>
        <w:rPr>
          <w:rFonts w:hAnsi="宋体"/>
          <w:b/>
        </w:rPr>
      </w:pPr>
    </w:p>
    <w:p w:rsidR="00396335" w:rsidRDefault="00396335" w:rsidP="00396335">
      <w:pPr>
        <w:pStyle w:val="a8"/>
        <w:snapToGrid w:val="0"/>
        <w:spacing w:before="295" w:after="295"/>
        <w:rPr>
          <w:rFonts w:hAnsi="宋体"/>
          <w:b/>
        </w:rPr>
      </w:pPr>
    </w:p>
    <w:p w:rsidR="00396335" w:rsidRDefault="00396335" w:rsidP="00396335">
      <w:pPr>
        <w:pStyle w:val="a8"/>
        <w:snapToGrid w:val="0"/>
        <w:spacing w:before="295" w:after="295"/>
        <w:rPr>
          <w:rFonts w:hAnsi="宋体"/>
          <w:b/>
        </w:rPr>
      </w:pPr>
    </w:p>
    <w:p w:rsidR="00396335" w:rsidRDefault="00396335" w:rsidP="00396335">
      <w:pPr>
        <w:pStyle w:val="a8"/>
        <w:snapToGrid w:val="0"/>
        <w:spacing w:before="295" w:after="295"/>
        <w:rPr>
          <w:rFonts w:hAnsi="宋体"/>
          <w:b/>
        </w:rPr>
      </w:pPr>
    </w:p>
    <w:p w:rsidR="00396335" w:rsidRDefault="00396335" w:rsidP="00396335">
      <w:pPr>
        <w:pStyle w:val="a8"/>
        <w:snapToGrid w:val="0"/>
        <w:spacing w:before="295" w:after="295"/>
        <w:rPr>
          <w:rFonts w:hAnsi="宋体"/>
          <w:b/>
        </w:rPr>
      </w:pPr>
    </w:p>
    <w:p w:rsidR="00396335" w:rsidRPr="00F35ED0" w:rsidRDefault="00396335" w:rsidP="00396335">
      <w:pPr>
        <w:pStyle w:val="a8"/>
        <w:snapToGrid w:val="0"/>
        <w:spacing w:before="295" w:after="295"/>
        <w:rPr>
          <w:rFonts w:ascii="仿宋" w:eastAsia="仿宋" w:hAnsi="仿宋"/>
          <w:b/>
          <w:szCs w:val="24"/>
        </w:rPr>
      </w:pPr>
      <w:r>
        <w:rPr>
          <w:rFonts w:ascii="仿宋" w:eastAsia="仿宋" w:hAnsi="仿宋" w:hint="eastAsia"/>
          <w:b/>
          <w:szCs w:val="24"/>
        </w:rPr>
        <w:lastRenderedPageBreak/>
        <w:t>附件五</w:t>
      </w:r>
      <w:r w:rsidRPr="00F35ED0">
        <w:rPr>
          <w:rFonts w:ascii="仿宋" w:eastAsia="仿宋" w:hAnsi="仿宋" w:hint="eastAsia"/>
          <w:b/>
          <w:szCs w:val="24"/>
        </w:rPr>
        <w:t xml:space="preserve"> </w:t>
      </w:r>
      <w:r w:rsidRPr="00F35ED0">
        <w:rPr>
          <w:rFonts w:ascii="仿宋" w:eastAsia="仿宋" w:hAnsi="仿宋"/>
          <w:b/>
          <w:szCs w:val="24"/>
        </w:rPr>
        <w:t xml:space="preserve">投标报价明细表格式：       </w:t>
      </w:r>
    </w:p>
    <w:p w:rsidR="00396335" w:rsidRPr="00F35ED0" w:rsidRDefault="00396335" w:rsidP="00396335">
      <w:pPr>
        <w:pStyle w:val="a8"/>
        <w:snapToGrid w:val="0"/>
        <w:spacing w:before="295" w:after="295"/>
        <w:jc w:val="center"/>
        <w:rPr>
          <w:rFonts w:ascii="仿宋" w:eastAsia="仿宋" w:hAnsi="仿宋"/>
          <w:szCs w:val="24"/>
        </w:rPr>
      </w:pPr>
      <w:r w:rsidRPr="00F35ED0">
        <w:rPr>
          <w:rFonts w:ascii="仿宋" w:eastAsia="仿宋" w:hAnsi="仿宋"/>
          <w:szCs w:val="24"/>
        </w:rPr>
        <w:t>投标报价明细表</w:t>
      </w:r>
    </w:p>
    <w:p w:rsidR="00396335" w:rsidRDefault="00396335" w:rsidP="00396335">
      <w:pPr>
        <w:pStyle w:val="a8"/>
        <w:snapToGrid w:val="0"/>
        <w:spacing w:before="295" w:after="295"/>
        <w:rPr>
          <w:rFonts w:ascii="仿宋" w:eastAsia="仿宋" w:hAnsi="仿宋"/>
          <w:szCs w:val="24"/>
        </w:rPr>
      </w:pPr>
      <w:r w:rsidRPr="00F35ED0">
        <w:rPr>
          <w:rFonts w:ascii="仿宋" w:eastAsia="仿宋" w:hAnsi="仿宋"/>
          <w:szCs w:val="24"/>
        </w:rPr>
        <w:t>标项：</w:t>
      </w:r>
      <w:r w:rsidRPr="00F35ED0">
        <w:rPr>
          <w:rFonts w:ascii="仿宋" w:eastAsia="仿宋" w:hAnsi="仿宋"/>
          <w:szCs w:val="24"/>
          <w:u w:val="single"/>
        </w:rPr>
        <w:t xml:space="preserve">              </w:t>
      </w:r>
      <w:r w:rsidRPr="00F35ED0">
        <w:rPr>
          <w:rFonts w:ascii="仿宋" w:eastAsia="仿宋" w:hAnsi="仿宋"/>
          <w:szCs w:val="24"/>
        </w:rPr>
        <w:t xml:space="preserve">                   金额单位：人民币（元）</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09"/>
        <w:gridCol w:w="2127"/>
        <w:gridCol w:w="850"/>
        <w:gridCol w:w="851"/>
        <w:gridCol w:w="1134"/>
        <w:gridCol w:w="1134"/>
      </w:tblGrid>
      <w:tr w:rsidR="00396335" w:rsidRPr="00FF5900" w:rsidTr="00396335">
        <w:trPr>
          <w:trHeight w:val="214"/>
        </w:trPr>
        <w:tc>
          <w:tcPr>
            <w:tcW w:w="710" w:type="dxa"/>
          </w:tcPr>
          <w:p w:rsidR="00396335" w:rsidRPr="00FF5900" w:rsidRDefault="00396335" w:rsidP="00DB097B">
            <w:pPr>
              <w:spacing w:before="120" w:line="312" w:lineRule="auto"/>
              <w:jc w:val="center"/>
              <w:rPr>
                <w:rFonts w:ascii="宋体" w:eastAsia="宋体" w:hAnsi="宋体"/>
                <w:b/>
                <w:szCs w:val="21"/>
              </w:rPr>
            </w:pPr>
            <w:r w:rsidRPr="00FF5900">
              <w:rPr>
                <w:rFonts w:ascii="宋体" w:eastAsia="宋体" w:hAnsi="宋体" w:hint="eastAsia"/>
                <w:b/>
                <w:szCs w:val="21"/>
              </w:rPr>
              <w:t>序号</w:t>
            </w:r>
          </w:p>
        </w:tc>
        <w:tc>
          <w:tcPr>
            <w:tcW w:w="2409" w:type="dxa"/>
            <w:vAlign w:val="center"/>
          </w:tcPr>
          <w:p w:rsidR="00396335" w:rsidRPr="00FF5900" w:rsidRDefault="00396335" w:rsidP="00DB097B">
            <w:pPr>
              <w:spacing w:before="120" w:line="312" w:lineRule="auto"/>
              <w:jc w:val="center"/>
              <w:rPr>
                <w:rFonts w:ascii="宋体" w:eastAsia="宋体" w:hAnsi="宋体"/>
                <w:b/>
                <w:szCs w:val="21"/>
              </w:rPr>
            </w:pPr>
            <w:r w:rsidRPr="00FF5900">
              <w:rPr>
                <w:rFonts w:ascii="宋体" w:eastAsia="宋体" w:hAnsi="宋体"/>
                <w:b/>
                <w:szCs w:val="21"/>
              </w:rPr>
              <w:t>设备名称</w:t>
            </w:r>
          </w:p>
        </w:tc>
        <w:tc>
          <w:tcPr>
            <w:tcW w:w="2127" w:type="dxa"/>
            <w:vAlign w:val="center"/>
          </w:tcPr>
          <w:p w:rsidR="00396335" w:rsidRPr="00FF5900" w:rsidRDefault="00396335" w:rsidP="00DB097B">
            <w:pPr>
              <w:spacing w:before="120" w:line="312" w:lineRule="auto"/>
              <w:jc w:val="center"/>
              <w:rPr>
                <w:rFonts w:ascii="宋体" w:eastAsia="宋体" w:hAnsi="宋体"/>
                <w:b/>
                <w:szCs w:val="21"/>
              </w:rPr>
            </w:pPr>
            <w:r w:rsidRPr="00FF5900">
              <w:rPr>
                <w:rFonts w:ascii="宋体" w:eastAsia="宋体" w:hAnsi="宋体"/>
                <w:b/>
                <w:szCs w:val="21"/>
              </w:rPr>
              <w:t>型号</w:t>
            </w:r>
          </w:p>
        </w:tc>
        <w:tc>
          <w:tcPr>
            <w:tcW w:w="850" w:type="dxa"/>
            <w:vAlign w:val="center"/>
          </w:tcPr>
          <w:p w:rsidR="00396335" w:rsidRPr="00FF5900" w:rsidRDefault="00396335" w:rsidP="00DB097B">
            <w:pPr>
              <w:tabs>
                <w:tab w:val="left" w:pos="810"/>
              </w:tabs>
              <w:spacing w:before="120" w:line="312" w:lineRule="auto"/>
              <w:jc w:val="center"/>
              <w:rPr>
                <w:rFonts w:ascii="宋体" w:eastAsia="宋体" w:hAnsi="宋体"/>
                <w:b/>
                <w:szCs w:val="21"/>
              </w:rPr>
            </w:pPr>
            <w:r w:rsidRPr="00FF5900">
              <w:rPr>
                <w:rFonts w:ascii="宋体" w:eastAsia="宋体" w:hAnsi="宋体"/>
                <w:b/>
                <w:szCs w:val="21"/>
              </w:rPr>
              <w:t>单位</w:t>
            </w:r>
          </w:p>
        </w:tc>
        <w:tc>
          <w:tcPr>
            <w:tcW w:w="851" w:type="dxa"/>
            <w:vAlign w:val="center"/>
          </w:tcPr>
          <w:p w:rsidR="00396335" w:rsidRPr="00FF5900" w:rsidRDefault="00396335" w:rsidP="00DB097B">
            <w:pPr>
              <w:tabs>
                <w:tab w:val="left" w:pos="810"/>
              </w:tabs>
              <w:spacing w:before="120" w:line="312" w:lineRule="auto"/>
              <w:jc w:val="center"/>
              <w:rPr>
                <w:rFonts w:ascii="宋体" w:eastAsia="宋体" w:hAnsi="宋体"/>
                <w:b/>
                <w:szCs w:val="21"/>
              </w:rPr>
            </w:pPr>
            <w:r w:rsidRPr="00FF5900">
              <w:rPr>
                <w:rFonts w:ascii="宋体" w:eastAsia="宋体" w:hAnsi="宋体"/>
                <w:b/>
                <w:szCs w:val="21"/>
              </w:rPr>
              <w:t>数量</w:t>
            </w:r>
          </w:p>
        </w:tc>
        <w:tc>
          <w:tcPr>
            <w:tcW w:w="1134" w:type="dxa"/>
          </w:tcPr>
          <w:p w:rsidR="00396335" w:rsidRPr="00FF5900" w:rsidRDefault="00396335" w:rsidP="00DB097B">
            <w:pPr>
              <w:tabs>
                <w:tab w:val="left" w:pos="810"/>
              </w:tabs>
              <w:spacing w:before="120" w:line="312" w:lineRule="auto"/>
              <w:jc w:val="center"/>
              <w:rPr>
                <w:rFonts w:ascii="宋体" w:eastAsia="宋体" w:hAnsi="宋体"/>
                <w:b/>
                <w:szCs w:val="21"/>
              </w:rPr>
            </w:pPr>
            <w:r w:rsidRPr="00FF5900">
              <w:rPr>
                <w:rFonts w:ascii="宋体" w:eastAsia="宋体" w:hAnsi="宋体"/>
                <w:b/>
                <w:szCs w:val="21"/>
              </w:rPr>
              <w:t>单价</w:t>
            </w:r>
          </w:p>
        </w:tc>
        <w:tc>
          <w:tcPr>
            <w:tcW w:w="1134" w:type="dxa"/>
          </w:tcPr>
          <w:p w:rsidR="00396335" w:rsidRPr="00FF5900" w:rsidRDefault="00396335" w:rsidP="00DB097B">
            <w:pPr>
              <w:tabs>
                <w:tab w:val="left" w:pos="810"/>
              </w:tabs>
              <w:spacing w:before="120" w:line="312" w:lineRule="auto"/>
              <w:jc w:val="center"/>
              <w:rPr>
                <w:rFonts w:ascii="宋体" w:eastAsia="宋体" w:hAnsi="宋体"/>
                <w:b/>
                <w:szCs w:val="21"/>
              </w:rPr>
            </w:pPr>
            <w:r w:rsidRPr="00FF5900">
              <w:rPr>
                <w:rFonts w:ascii="宋体" w:eastAsia="宋体" w:hAnsi="宋体"/>
                <w:b/>
                <w:szCs w:val="21"/>
              </w:rPr>
              <w:t>小计</w:t>
            </w:r>
          </w:p>
        </w:tc>
      </w:tr>
      <w:tr w:rsidR="00396335" w:rsidRPr="00FF5900" w:rsidTr="00396335">
        <w:trPr>
          <w:trHeight w:val="29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1</w:t>
            </w:r>
          </w:p>
        </w:tc>
        <w:tc>
          <w:tcPr>
            <w:tcW w:w="2409"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压缩机▲</w:t>
            </w:r>
          </w:p>
        </w:tc>
        <w:tc>
          <w:tcPr>
            <w:tcW w:w="2127"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个</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szCs w:val="21"/>
              </w:rPr>
              <w:t>8</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c>
          <w:tcPr>
            <w:tcW w:w="2409"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制冷剂▲</w:t>
            </w:r>
          </w:p>
        </w:tc>
        <w:tc>
          <w:tcPr>
            <w:tcW w:w="2127"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（R410A）</w:t>
            </w:r>
          </w:p>
        </w:tc>
        <w:tc>
          <w:tcPr>
            <w:tcW w:w="850"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公斤</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szCs w:val="21"/>
              </w:rPr>
              <w:t>20</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c>
          <w:tcPr>
            <w:tcW w:w="2409"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凝结水提升泵（卡式）</w:t>
            </w:r>
          </w:p>
        </w:tc>
        <w:tc>
          <w:tcPr>
            <w:tcW w:w="2127" w:type="dxa"/>
            <w:vAlign w:val="bottom"/>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宋体" w:hint="eastAsia"/>
                <w:szCs w:val="21"/>
              </w:rPr>
              <w:t>富士通原厂生产</w:t>
            </w:r>
          </w:p>
        </w:tc>
        <w:tc>
          <w:tcPr>
            <w:tcW w:w="850"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个</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10</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4</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置水泵（卧式）</w:t>
            </w:r>
          </w:p>
        </w:tc>
        <w:tc>
          <w:tcPr>
            <w:tcW w:w="2127"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个</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5</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5</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外机风机</w:t>
            </w:r>
          </w:p>
        </w:tc>
        <w:tc>
          <w:tcPr>
            <w:tcW w:w="2127"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台</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6</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内机风机</w:t>
            </w:r>
          </w:p>
        </w:tc>
        <w:tc>
          <w:tcPr>
            <w:tcW w:w="2127"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台</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2</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bookmarkStart w:id="2" w:name="_GoBack" w:colFirst="3" w:colLast="3"/>
            <w:r w:rsidRPr="00FF5900">
              <w:rPr>
                <w:rFonts w:ascii="宋体" w:eastAsia="宋体" w:hAnsi="宋体" w:cs="Arial" w:hint="eastAsia"/>
                <w:szCs w:val="21"/>
              </w:rPr>
              <w:t>7</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内机通讯板</w:t>
            </w:r>
          </w:p>
        </w:tc>
        <w:tc>
          <w:tcPr>
            <w:tcW w:w="2127"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center"/>
          </w:tcPr>
          <w:p w:rsidR="00396335" w:rsidRPr="00FF5900" w:rsidRDefault="00396335" w:rsidP="00DB097B">
            <w:pPr>
              <w:jc w:val="center"/>
              <w:rPr>
                <w:rFonts w:ascii="宋体" w:eastAsia="宋体" w:hAnsi="宋体" w:cs="Arial"/>
                <w:szCs w:val="21"/>
              </w:rPr>
            </w:pPr>
            <w:r w:rsidRPr="00FF5900">
              <w:rPr>
                <w:rFonts w:ascii="宋体" w:eastAsia="宋体" w:hAnsi="宋体" w:cs="Arial" w:hint="eastAsia"/>
                <w:szCs w:val="21"/>
              </w:rPr>
              <w:t>块</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bookmarkEnd w:id="2"/>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8</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显示屏</w:t>
            </w:r>
          </w:p>
        </w:tc>
        <w:tc>
          <w:tcPr>
            <w:tcW w:w="2127"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富士通原厂生产</w:t>
            </w:r>
          </w:p>
        </w:tc>
        <w:tc>
          <w:tcPr>
            <w:tcW w:w="850"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块</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3</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170"/>
        </w:trPr>
        <w:tc>
          <w:tcPr>
            <w:tcW w:w="710" w:type="dxa"/>
          </w:tcPr>
          <w:p w:rsidR="00396335" w:rsidRPr="00FF5900" w:rsidRDefault="00396335" w:rsidP="00DB097B">
            <w:pPr>
              <w:spacing w:before="120" w:line="312" w:lineRule="auto"/>
              <w:jc w:val="center"/>
              <w:rPr>
                <w:rFonts w:ascii="宋体" w:eastAsia="宋体" w:hAnsi="宋体" w:cs="Arial"/>
                <w:szCs w:val="21"/>
              </w:rPr>
            </w:pPr>
            <w:r w:rsidRPr="00FF5900">
              <w:rPr>
                <w:rFonts w:ascii="宋体" w:eastAsia="宋体" w:hAnsi="宋体" w:cs="Arial" w:hint="eastAsia"/>
                <w:szCs w:val="21"/>
              </w:rPr>
              <w:t>9</w:t>
            </w:r>
          </w:p>
        </w:tc>
        <w:tc>
          <w:tcPr>
            <w:tcW w:w="2409"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检漏</w:t>
            </w:r>
          </w:p>
        </w:tc>
        <w:tc>
          <w:tcPr>
            <w:tcW w:w="2127" w:type="dxa"/>
            <w:vAlign w:val="center"/>
          </w:tcPr>
          <w:p w:rsidR="00396335" w:rsidRPr="00FF5900" w:rsidRDefault="00396335" w:rsidP="00DB097B">
            <w:pPr>
              <w:widowControl/>
              <w:jc w:val="center"/>
              <w:textAlignment w:val="center"/>
              <w:rPr>
                <w:rFonts w:ascii="宋体" w:eastAsia="宋体" w:hAnsi="宋体" w:cs="Arial"/>
                <w:szCs w:val="21"/>
              </w:rPr>
            </w:pPr>
          </w:p>
        </w:tc>
        <w:tc>
          <w:tcPr>
            <w:tcW w:w="850" w:type="dxa"/>
            <w:vAlign w:val="center"/>
          </w:tcPr>
          <w:p w:rsidR="00396335" w:rsidRPr="00FF5900" w:rsidRDefault="00396335" w:rsidP="00DB097B">
            <w:pPr>
              <w:widowControl/>
              <w:jc w:val="center"/>
              <w:textAlignment w:val="center"/>
              <w:rPr>
                <w:rFonts w:ascii="宋体" w:eastAsia="宋体" w:hAnsi="宋体" w:cs="Arial"/>
                <w:szCs w:val="21"/>
              </w:rPr>
            </w:pPr>
            <w:r w:rsidRPr="00FF5900">
              <w:rPr>
                <w:rFonts w:ascii="宋体" w:eastAsia="宋体" w:hAnsi="宋体" w:cs="Arial" w:hint="eastAsia"/>
                <w:szCs w:val="21"/>
              </w:rPr>
              <w:t>次</w:t>
            </w:r>
          </w:p>
        </w:tc>
        <w:tc>
          <w:tcPr>
            <w:tcW w:w="851" w:type="dxa"/>
            <w:vAlign w:val="bottom"/>
          </w:tcPr>
          <w:p w:rsidR="00396335" w:rsidRPr="00FF5900" w:rsidRDefault="00396335" w:rsidP="00DB097B">
            <w:pPr>
              <w:tabs>
                <w:tab w:val="left" w:pos="810"/>
              </w:tabs>
              <w:spacing w:before="120" w:line="312" w:lineRule="auto"/>
              <w:jc w:val="center"/>
              <w:rPr>
                <w:rFonts w:ascii="宋体" w:eastAsia="宋体" w:hAnsi="宋体" w:cs="Arial"/>
                <w:szCs w:val="21"/>
              </w:rPr>
            </w:pPr>
            <w:r w:rsidRPr="00FF5900">
              <w:rPr>
                <w:rFonts w:ascii="宋体" w:eastAsia="宋体" w:hAnsi="宋体" w:cs="Arial" w:hint="eastAsia"/>
                <w:szCs w:val="21"/>
              </w:rPr>
              <w:t>4</w:t>
            </w: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c>
          <w:tcPr>
            <w:tcW w:w="1134" w:type="dxa"/>
          </w:tcPr>
          <w:p w:rsidR="00396335" w:rsidRPr="00FF5900" w:rsidRDefault="00396335" w:rsidP="00DB097B">
            <w:pPr>
              <w:tabs>
                <w:tab w:val="left" w:pos="810"/>
              </w:tabs>
              <w:spacing w:before="120" w:line="312" w:lineRule="auto"/>
              <w:jc w:val="center"/>
              <w:rPr>
                <w:rFonts w:ascii="宋体" w:eastAsia="宋体" w:hAnsi="宋体" w:cs="Arial"/>
                <w:szCs w:val="21"/>
              </w:rPr>
            </w:pPr>
          </w:p>
        </w:tc>
      </w:tr>
      <w:tr w:rsidR="00396335" w:rsidRPr="00FF5900" w:rsidTr="00396335">
        <w:trPr>
          <w:trHeight w:val="896"/>
        </w:trPr>
        <w:tc>
          <w:tcPr>
            <w:tcW w:w="9215" w:type="dxa"/>
            <w:gridSpan w:val="7"/>
            <w:vAlign w:val="center"/>
          </w:tcPr>
          <w:p w:rsidR="00396335" w:rsidRPr="00FF5900" w:rsidRDefault="00396335" w:rsidP="00396335">
            <w:pPr>
              <w:tabs>
                <w:tab w:val="left" w:pos="810"/>
              </w:tabs>
              <w:spacing w:before="120" w:line="312" w:lineRule="auto"/>
              <w:ind w:firstLineChars="300" w:firstLine="630"/>
              <w:jc w:val="left"/>
              <w:rPr>
                <w:rFonts w:ascii="宋体" w:eastAsia="宋体" w:hAnsi="宋体" w:cs="Arial"/>
                <w:szCs w:val="21"/>
              </w:rPr>
            </w:pPr>
            <w:r w:rsidRPr="00FF5900">
              <w:rPr>
                <w:rFonts w:ascii="宋体" w:eastAsia="宋体" w:hAnsi="宋体" w:cs="Arial" w:hint="eastAsia"/>
                <w:szCs w:val="21"/>
              </w:rPr>
              <w:t xml:space="preserve">合计：小写： </w:t>
            </w:r>
            <w:r w:rsidRPr="00FF5900">
              <w:rPr>
                <w:rFonts w:ascii="宋体" w:eastAsia="宋体" w:hAnsi="宋体" w:cs="Arial"/>
                <w:szCs w:val="21"/>
              </w:rPr>
              <w:t xml:space="preserve">                        大写</w:t>
            </w:r>
            <w:r w:rsidRPr="00FF5900">
              <w:rPr>
                <w:rFonts w:ascii="宋体" w:eastAsia="宋体" w:hAnsi="宋体" w:cs="Arial" w:hint="eastAsia"/>
                <w:szCs w:val="21"/>
              </w:rPr>
              <w:t>：</w:t>
            </w:r>
          </w:p>
        </w:tc>
      </w:tr>
    </w:tbl>
    <w:p w:rsidR="00396335" w:rsidRPr="00F35ED0" w:rsidRDefault="00396335" w:rsidP="00396335">
      <w:pPr>
        <w:tabs>
          <w:tab w:val="left" w:pos="1418"/>
        </w:tabs>
        <w:snapToGrid w:val="0"/>
        <w:spacing w:before="50" w:after="50"/>
        <w:ind w:left="1418" w:hanging="567"/>
        <w:jc w:val="center"/>
        <w:rPr>
          <w:rFonts w:ascii="仿宋" w:eastAsia="仿宋" w:hAnsi="仿宋"/>
          <w:spacing w:val="20"/>
          <w:sz w:val="24"/>
          <w:szCs w:val="24"/>
          <w:u w:val="single"/>
        </w:rPr>
      </w:pPr>
    </w:p>
    <w:p w:rsidR="00396335" w:rsidRPr="00F35ED0" w:rsidRDefault="00396335" w:rsidP="00396335">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396335" w:rsidRDefault="00396335" w:rsidP="00396335">
      <w:pPr>
        <w:snapToGrid w:val="0"/>
        <w:spacing w:before="50" w:after="50"/>
        <w:rPr>
          <w:rFonts w:ascii="仿宋" w:eastAsia="仿宋" w:hAnsi="仿宋"/>
          <w:spacing w:val="20"/>
          <w:sz w:val="24"/>
          <w:szCs w:val="24"/>
        </w:rPr>
      </w:pPr>
    </w:p>
    <w:p w:rsidR="00396335" w:rsidRDefault="00396335" w:rsidP="00396335">
      <w:pPr>
        <w:snapToGrid w:val="0"/>
        <w:spacing w:before="50" w:after="50"/>
        <w:rPr>
          <w:rFonts w:ascii="仿宋" w:eastAsia="仿宋" w:hAnsi="仿宋"/>
          <w:spacing w:val="20"/>
          <w:sz w:val="24"/>
          <w:szCs w:val="24"/>
        </w:rPr>
      </w:pPr>
    </w:p>
    <w:p w:rsidR="00396335" w:rsidRPr="00F35ED0" w:rsidRDefault="00396335" w:rsidP="00396335">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396335" w:rsidRDefault="00396335" w:rsidP="00396335">
      <w:pPr>
        <w:snapToGrid w:val="0"/>
        <w:spacing w:before="50" w:after="50" w:line="420" w:lineRule="exact"/>
        <w:ind w:firstLineChars="200" w:firstLine="480"/>
        <w:jc w:val="left"/>
        <w:rPr>
          <w:rFonts w:ascii="仿宋" w:eastAsia="仿宋" w:hAnsi="仿宋"/>
          <w:sz w:val="24"/>
          <w:szCs w:val="24"/>
        </w:rPr>
      </w:pPr>
    </w:p>
    <w:p w:rsidR="00396335" w:rsidRDefault="00396335" w:rsidP="00396335">
      <w:pPr>
        <w:snapToGrid w:val="0"/>
        <w:spacing w:before="50" w:after="50" w:line="420" w:lineRule="exact"/>
        <w:ind w:firstLineChars="200" w:firstLine="480"/>
        <w:jc w:val="left"/>
        <w:rPr>
          <w:rFonts w:ascii="仿宋" w:eastAsia="仿宋" w:hAnsi="仿宋"/>
          <w:sz w:val="24"/>
          <w:szCs w:val="24"/>
        </w:rPr>
      </w:pPr>
    </w:p>
    <w:p w:rsidR="00396335" w:rsidRDefault="00396335" w:rsidP="00396335">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396335" w:rsidRPr="00013B60" w:rsidRDefault="00396335" w:rsidP="00396335">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rsidR="00396335" w:rsidRPr="00EB0E5D" w:rsidRDefault="00396335" w:rsidP="00396335">
      <w:pPr>
        <w:widowControl/>
        <w:jc w:val="left"/>
        <w:rPr>
          <w:rFonts w:hint="eastAsia"/>
        </w:rPr>
      </w:pPr>
    </w:p>
    <w:p w:rsidR="00881D2D" w:rsidRPr="002A4EBE" w:rsidRDefault="00881D2D" w:rsidP="00881D2D">
      <w:pPr>
        <w:spacing w:line="360" w:lineRule="auto"/>
        <w:rPr>
          <w:rFonts w:ascii="仿宋" w:eastAsia="仿宋" w:hAnsi="仿宋"/>
          <w:sz w:val="24"/>
          <w:szCs w:val="24"/>
        </w:rPr>
      </w:pPr>
    </w:p>
    <w:sectPr w:rsidR="00881D2D" w:rsidRPr="002A4EBE" w:rsidSect="00A860B6">
      <w:footerReference w:type="default" r:id="rId8"/>
      <w:pgSz w:w="11906" w:h="16838"/>
      <w:pgMar w:top="1304"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2AC" w:rsidRDefault="002832AC" w:rsidP="00272EEA">
      <w:pPr>
        <w:rPr>
          <w:rFonts w:hint="eastAsia"/>
        </w:rPr>
      </w:pPr>
      <w:r>
        <w:separator/>
      </w:r>
    </w:p>
  </w:endnote>
  <w:endnote w:type="continuationSeparator" w:id="0">
    <w:p w:rsidR="002832AC" w:rsidRDefault="002832AC"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rPr>
            <w:rFonts w:hint="eastAsia"/>
          </w:rPr>
        </w:pPr>
        <w:r>
          <w:fldChar w:fldCharType="begin"/>
        </w:r>
        <w:r w:rsidR="00A73B11">
          <w:instrText xml:space="preserve"> PAGE   \* MERGEFORMAT </w:instrText>
        </w:r>
        <w:r>
          <w:fldChar w:fldCharType="separate"/>
        </w:r>
        <w:r w:rsidR="00FF5900" w:rsidRPr="00FF5900">
          <w:rPr>
            <w:rFonts w:hint="eastAsia"/>
            <w:noProof/>
            <w:lang w:val="zh-CN"/>
          </w:rPr>
          <w:t>11</w:t>
        </w:r>
        <w:r>
          <w:rPr>
            <w:noProof/>
            <w:lang w:val="zh-CN"/>
          </w:rPr>
          <w:fldChar w:fldCharType="end"/>
        </w:r>
      </w:p>
    </w:sdtContent>
  </w:sdt>
  <w:p w:rsidR="00145FD7" w:rsidRDefault="00145FD7">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2AC" w:rsidRDefault="002832AC" w:rsidP="00272EEA">
      <w:pPr>
        <w:rPr>
          <w:rFonts w:hint="eastAsia"/>
        </w:rPr>
      </w:pPr>
      <w:r>
        <w:separator/>
      </w:r>
    </w:p>
  </w:footnote>
  <w:footnote w:type="continuationSeparator" w:id="0">
    <w:p w:rsidR="002832AC" w:rsidRDefault="002832AC"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5761B83F"/>
    <w:multiLevelType w:val="singleLevel"/>
    <w:tmpl w:val="5761B83F"/>
    <w:lvl w:ilvl="0">
      <w:start w:val="2"/>
      <w:numFmt w:val="decimal"/>
      <w:suff w:val="nothing"/>
      <w:lvlText w:val="%1、"/>
      <w:lvlJc w:val="left"/>
    </w:lvl>
  </w:abstractNum>
  <w:abstractNum w:abstractNumId="8">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5"/>
  </w:num>
  <w:num w:numId="2">
    <w:abstractNumId w:val="0"/>
  </w:num>
  <w:num w:numId="3">
    <w:abstractNumId w:val="11"/>
  </w:num>
  <w:num w:numId="4">
    <w:abstractNumId w:val="6"/>
  </w:num>
  <w:num w:numId="5">
    <w:abstractNumId w:val="3"/>
  </w:num>
  <w:num w:numId="6">
    <w:abstractNumId w:val="4"/>
  </w:num>
  <w:num w:numId="7">
    <w:abstractNumId w:val="9"/>
  </w:num>
  <w:num w:numId="8">
    <w:abstractNumId w:val="2"/>
  </w:num>
  <w:num w:numId="9">
    <w:abstractNumId w:val="10"/>
  </w:num>
  <w:num w:numId="10">
    <w:abstractNumId w:val="1"/>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5FD7"/>
    <w:rsid w:val="0016156E"/>
    <w:rsid w:val="00164991"/>
    <w:rsid w:val="00172C74"/>
    <w:rsid w:val="00180C8F"/>
    <w:rsid w:val="00192E11"/>
    <w:rsid w:val="001A6498"/>
    <w:rsid w:val="001B6BDB"/>
    <w:rsid w:val="001C17A7"/>
    <w:rsid w:val="001C5DA2"/>
    <w:rsid w:val="001D5946"/>
    <w:rsid w:val="001D7C2C"/>
    <w:rsid w:val="001E0952"/>
    <w:rsid w:val="001E6747"/>
    <w:rsid w:val="001E6768"/>
    <w:rsid w:val="00205B70"/>
    <w:rsid w:val="002117E2"/>
    <w:rsid w:val="00225EDA"/>
    <w:rsid w:val="002265A4"/>
    <w:rsid w:val="00250C8B"/>
    <w:rsid w:val="0025562E"/>
    <w:rsid w:val="00272EEA"/>
    <w:rsid w:val="002832AC"/>
    <w:rsid w:val="002A4EBE"/>
    <w:rsid w:val="002A74FA"/>
    <w:rsid w:val="002C1410"/>
    <w:rsid w:val="002C4934"/>
    <w:rsid w:val="002D43D5"/>
    <w:rsid w:val="002E62C5"/>
    <w:rsid w:val="002E648F"/>
    <w:rsid w:val="0030599A"/>
    <w:rsid w:val="00316C5D"/>
    <w:rsid w:val="003175FB"/>
    <w:rsid w:val="00333010"/>
    <w:rsid w:val="003440C2"/>
    <w:rsid w:val="00376FD3"/>
    <w:rsid w:val="00391A59"/>
    <w:rsid w:val="00392F7F"/>
    <w:rsid w:val="0039623A"/>
    <w:rsid w:val="00396335"/>
    <w:rsid w:val="00396DE1"/>
    <w:rsid w:val="003A24A2"/>
    <w:rsid w:val="003A72D0"/>
    <w:rsid w:val="003B586B"/>
    <w:rsid w:val="003C7958"/>
    <w:rsid w:val="003D4888"/>
    <w:rsid w:val="003D4DC2"/>
    <w:rsid w:val="003F0A4F"/>
    <w:rsid w:val="00400EE5"/>
    <w:rsid w:val="00403865"/>
    <w:rsid w:val="00403C7A"/>
    <w:rsid w:val="004141FB"/>
    <w:rsid w:val="00423BD7"/>
    <w:rsid w:val="00432C9F"/>
    <w:rsid w:val="0044260F"/>
    <w:rsid w:val="004461A7"/>
    <w:rsid w:val="00471C85"/>
    <w:rsid w:val="0047429F"/>
    <w:rsid w:val="00490552"/>
    <w:rsid w:val="004961E2"/>
    <w:rsid w:val="004E0216"/>
    <w:rsid w:val="004F48C9"/>
    <w:rsid w:val="005057B0"/>
    <w:rsid w:val="00510606"/>
    <w:rsid w:val="00510EAF"/>
    <w:rsid w:val="0052099D"/>
    <w:rsid w:val="00524D36"/>
    <w:rsid w:val="00525140"/>
    <w:rsid w:val="00533BEE"/>
    <w:rsid w:val="00546DDE"/>
    <w:rsid w:val="005658BA"/>
    <w:rsid w:val="005718D4"/>
    <w:rsid w:val="00571C28"/>
    <w:rsid w:val="00575D9C"/>
    <w:rsid w:val="0057629C"/>
    <w:rsid w:val="005808A2"/>
    <w:rsid w:val="00581FDB"/>
    <w:rsid w:val="00583C69"/>
    <w:rsid w:val="00586508"/>
    <w:rsid w:val="005A774D"/>
    <w:rsid w:val="005E7B35"/>
    <w:rsid w:val="006437F3"/>
    <w:rsid w:val="00660582"/>
    <w:rsid w:val="00661BBF"/>
    <w:rsid w:val="006704FD"/>
    <w:rsid w:val="00674449"/>
    <w:rsid w:val="00674F0D"/>
    <w:rsid w:val="00696CC3"/>
    <w:rsid w:val="00696F09"/>
    <w:rsid w:val="006A3AC7"/>
    <w:rsid w:val="006B7A54"/>
    <w:rsid w:val="006C5CDB"/>
    <w:rsid w:val="006D1614"/>
    <w:rsid w:val="006D6FC1"/>
    <w:rsid w:val="006E21C6"/>
    <w:rsid w:val="006E7BC8"/>
    <w:rsid w:val="006F2401"/>
    <w:rsid w:val="0070798E"/>
    <w:rsid w:val="00707F5C"/>
    <w:rsid w:val="007300B4"/>
    <w:rsid w:val="00773285"/>
    <w:rsid w:val="00780FAF"/>
    <w:rsid w:val="007830AC"/>
    <w:rsid w:val="0079534D"/>
    <w:rsid w:val="007A4A8F"/>
    <w:rsid w:val="007A79C5"/>
    <w:rsid w:val="007B0CE6"/>
    <w:rsid w:val="007B6BFB"/>
    <w:rsid w:val="007D3A07"/>
    <w:rsid w:val="007D7597"/>
    <w:rsid w:val="007E2CBB"/>
    <w:rsid w:val="007E6B4D"/>
    <w:rsid w:val="007F61B1"/>
    <w:rsid w:val="00800872"/>
    <w:rsid w:val="0080305E"/>
    <w:rsid w:val="008030CD"/>
    <w:rsid w:val="008108F5"/>
    <w:rsid w:val="00844309"/>
    <w:rsid w:val="008443D7"/>
    <w:rsid w:val="00846E62"/>
    <w:rsid w:val="008522C0"/>
    <w:rsid w:val="008555E4"/>
    <w:rsid w:val="00855BA0"/>
    <w:rsid w:val="00881D2D"/>
    <w:rsid w:val="008A0B30"/>
    <w:rsid w:val="008A792B"/>
    <w:rsid w:val="008B0ECE"/>
    <w:rsid w:val="008B55D9"/>
    <w:rsid w:val="008B7E43"/>
    <w:rsid w:val="008C432D"/>
    <w:rsid w:val="008E3A62"/>
    <w:rsid w:val="008F61D1"/>
    <w:rsid w:val="008F65A4"/>
    <w:rsid w:val="008F68FF"/>
    <w:rsid w:val="009022B8"/>
    <w:rsid w:val="009133AD"/>
    <w:rsid w:val="009144C7"/>
    <w:rsid w:val="009340B4"/>
    <w:rsid w:val="009405D1"/>
    <w:rsid w:val="00946444"/>
    <w:rsid w:val="00947736"/>
    <w:rsid w:val="00952FBE"/>
    <w:rsid w:val="00961084"/>
    <w:rsid w:val="0096684C"/>
    <w:rsid w:val="00980D03"/>
    <w:rsid w:val="00986C1E"/>
    <w:rsid w:val="00993F80"/>
    <w:rsid w:val="00994529"/>
    <w:rsid w:val="009A1A1F"/>
    <w:rsid w:val="009A1F2B"/>
    <w:rsid w:val="009C28DA"/>
    <w:rsid w:val="009D5F8F"/>
    <w:rsid w:val="00A405CE"/>
    <w:rsid w:val="00A47615"/>
    <w:rsid w:val="00A519C7"/>
    <w:rsid w:val="00A73B11"/>
    <w:rsid w:val="00A85445"/>
    <w:rsid w:val="00A860B6"/>
    <w:rsid w:val="00AA2FC0"/>
    <w:rsid w:val="00AA33E9"/>
    <w:rsid w:val="00AB1E75"/>
    <w:rsid w:val="00AC38C5"/>
    <w:rsid w:val="00AE4A04"/>
    <w:rsid w:val="00AF4A6C"/>
    <w:rsid w:val="00B00365"/>
    <w:rsid w:val="00B01D7B"/>
    <w:rsid w:val="00B24EF7"/>
    <w:rsid w:val="00B36985"/>
    <w:rsid w:val="00B36C52"/>
    <w:rsid w:val="00B46263"/>
    <w:rsid w:val="00B522DE"/>
    <w:rsid w:val="00B53C11"/>
    <w:rsid w:val="00B54C4E"/>
    <w:rsid w:val="00B70F45"/>
    <w:rsid w:val="00BA2546"/>
    <w:rsid w:val="00BB06B6"/>
    <w:rsid w:val="00BC22CD"/>
    <w:rsid w:val="00BC4924"/>
    <w:rsid w:val="00BD617C"/>
    <w:rsid w:val="00BE651F"/>
    <w:rsid w:val="00BF3ED3"/>
    <w:rsid w:val="00C072A7"/>
    <w:rsid w:val="00C20575"/>
    <w:rsid w:val="00C210BE"/>
    <w:rsid w:val="00C44C54"/>
    <w:rsid w:val="00C56192"/>
    <w:rsid w:val="00C73B2B"/>
    <w:rsid w:val="00C775D2"/>
    <w:rsid w:val="00C81ED9"/>
    <w:rsid w:val="00C82C70"/>
    <w:rsid w:val="00C95290"/>
    <w:rsid w:val="00CA7C22"/>
    <w:rsid w:val="00CB4F73"/>
    <w:rsid w:val="00CD36FD"/>
    <w:rsid w:val="00D0610A"/>
    <w:rsid w:val="00D06A52"/>
    <w:rsid w:val="00D43DCD"/>
    <w:rsid w:val="00D46E63"/>
    <w:rsid w:val="00D67A6F"/>
    <w:rsid w:val="00D80094"/>
    <w:rsid w:val="00D8249C"/>
    <w:rsid w:val="00D87CDA"/>
    <w:rsid w:val="00D9531F"/>
    <w:rsid w:val="00DC134A"/>
    <w:rsid w:val="00DD5050"/>
    <w:rsid w:val="00DD7B44"/>
    <w:rsid w:val="00DE4703"/>
    <w:rsid w:val="00E05F99"/>
    <w:rsid w:val="00E1330C"/>
    <w:rsid w:val="00E15003"/>
    <w:rsid w:val="00E23915"/>
    <w:rsid w:val="00E442A0"/>
    <w:rsid w:val="00E46353"/>
    <w:rsid w:val="00E5751B"/>
    <w:rsid w:val="00E629B1"/>
    <w:rsid w:val="00E63035"/>
    <w:rsid w:val="00E70068"/>
    <w:rsid w:val="00E8737D"/>
    <w:rsid w:val="00E97D0E"/>
    <w:rsid w:val="00EA552D"/>
    <w:rsid w:val="00EB3048"/>
    <w:rsid w:val="00ED14DE"/>
    <w:rsid w:val="00EE681B"/>
    <w:rsid w:val="00EF1FBE"/>
    <w:rsid w:val="00EF6DB5"/>
    <w:rsid w:val="00F054F0"/>
    <w:rsid w:val="00F05744"/>
    <w:rsid w:val="00F2688C"/>
    <w:rsid w:val="00F4169C"/>
    <w:rsid w:val="00F44F5A"/>
    <w:rsid w:val="00F45185"/>
    <w:rsid w:val="00F677E3"/>
    <w:rsid w:val="00F70552"/>
    <w:rsid w:val="00F74A83"/>
    <w:rsid w:val="00F96A71"/>
    <w:rsid w:val="00FC082B"/>
    <w:rsid w:val="00FC62E3"/>
    <w:rsid w:val="00FD0A9D"/>
    <w:rsid w:val="00FE2D67"/>
    <w:rsid w:val="00FF5796"/>
    <w:rsid w:val="00FF5900"/>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qFormat/>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customStyle="1" w:styleId="ab">
    <w:name w:val="表内文字"/>
    <w:basedOn w:val="a"/>
    <w:rsid w:val="00396335"/>
    <w:pPr>
      <w:tabs>
        <w:tab w:val="left" w:pos="1418"/>
      </w:tabs>
      <w:spacing w:line="360" w:lineRule="auto"/>
      <w:jc w:val="center"/>
    </w:pPr>
    <w:rPr>
      <w:rFonts w:ascii="仿宋_GB2312" w:eastAsia="仿宋_GB2312" w:hAnsi="Times New Roman" w:cs="Times New Roman"/>
      <w:spacing w:val="-2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53AE4-049D-4560-96C8-7C89E038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12</Pages>
  <Words>1114</Words>
  <Characters>6353</Characters>
  <Application>Microsoft Office Word</Application>
  <DocSecurity>0</DocSecurity>
  <Lines>52</Lines>
  <Paragraphs>14</Paragraphs>
  <ScaleCrop>false</ScaleCrop>
  <Company>Lenovo</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15</cp:revision>
  <cp:lastPrinted>2019-06-21T00:52:00Z</cp:lastPrinted>
  <dcterms:created xsi:type="dcterms:W3CDTF">2019-04-19T02:42:00Z</dcterms:created>
  <dcterms:modified xsi:type="dcterms:W3CDTF">2020-07-09T02:53:00Z</dcterms:modified>
</cp:coreProperties>
</file>